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23" w:rsidRPr="001F0C65" w:rsidRDefault="00A47623" w:rsidP="00A47623">
      <w:pPr>
        <w:spacing w:line="600" w:lineRule="atLeast"/>
        <w:rPr>
          <w:rFonts w:ascii="仿宋" w:eastAsia="仿宋" w:hAnsi="仿宋" w:hint="eastAsia"/>
          <w:b/>
          <w:sz w:val="28"/>
          <w:szCs w:val="28"/>
        </w:rPr>
      </w:pPr>
      <w:r w:rsidRPr="001F0C65">
        <w:rPr>
          <w:rFonts w:ascii="仿宋" w:eastAsia="仿宋" w:hAnsi="仿宋" w:hint="eastAsia"/>
          <w:b/>
          <w:sz w:val="28"/>
          <w:szCs w:val="28"/>
        </w:rPr>
        <w:t>合肥学院第五届科技文化节模拟商务谈判大赛</w:t>
      </w:r>
      <w:r w:rsidRPr="001F0C65">
        <w:rPr>
          <w:rFonts w:ascii="仿宋" w:eastAsia="仿宋" w:hAnsi="仿宋" w:hint="eastAsia"/>
          <w:b/>
          <w:bCs/>
          <w:sz w:val="28"/>
          <w:szCs w:val="28"/>
        </w:rPr>
        <w:t>报名表</w:t>
      </w:r>
    </w:p>
    <w:p w:rsidR="00A47623" w:rsidRPr="001F0C65" w:rsidRDefault="00A47623" w:rsidP="00A47623">
      <w:pPr>
        <w:spacing w:line="600" w:lineRule="atLeast"/>
        <w:rPr>
          <w:rFonts w:ascii="仿宋" w:eastAsia="仿宋" w:hAnsi="仿宋" w:hint="eastAsia"/>
          <w:sz w:val="28"/>
          <w:szCs w:val="28"/>
        </w:rPr>
      </w:pPr>
      <w:r w:rsidRPr="001F0C65">
        <w:rPr>
          <w:rFonts w:ascii="仿宋" w:eastAsia="仿宋" w:hAnsi="仿宋" w:hint="eastAsia"/>
          <w:sz w:val="28"/>
          <w:szCs w:val="28"/>
        </w:rPr>
        <w:t>系别：_________________　　 （团总支盖章）  编号：_________________</w:t>
      </w:r>
    </w:p>
    <w:p w:rsidR="00A47623" w:rsidRPr="001F0C65" w:rsidRDefault="00A47623" w:rsidP="00A47623">
      <w:pPr>
        <w:spacing w:line="600" w:lineRule="atLeast"/>
        <w:rPr>
          <w:rFonts w:ascii="仿宋" w:eastAsia="仿宋" w:hAnsi="仿宋" w:hint="eastAsia"/>
          <w:sz w:val="28"/>
          <w:szCs w:val="28"/>
        </w:rPr>
      </w:pPr>
      <w:r w:rsidRPr="001F0C65">
        <w:rPr>
          <w:rFonts w:ascii="仿宋" w:eastAsia="仿宋" w:hAnsi="仿宋" w:hint="eastAsia"/>
          <w:sz w:val="28"/>
          <w:szCs w:val="28"/>
        </w:rPr>
        <w:t>领队：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1"/>
        <w:gridCol w:w="4201"/>
      </w:tblGrid>
      <w:tr w:rsidR="00A47623" w:rsidRPr="001F0C65" w:rsidTr="00E62CAC">
        <w:trPr>
          <w:trHeight w:val="920"/>
        </w:trPr>
        <w:tc>
          <w:tcPr>
            <w:tcW w:w="4201" w:type="dxa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 w:rsidRPr="001F0C65">
              <w:rPr>
                <w:rFonts w:ascii="仿宋" w:eastAsia="仿宋" w:hAnsi="仿宋" w:hint="eastAsia"/>
                <w:sz w:val="28"/>
                <w:szCs w:val="28"/>
              </w:rPr>
              <w:t>姓名：</w:t>
            </w:r>
          </w:p>
        </w:tc>
        <w:tc>
          <w:tcPr>
            <w:tcW w:w="4201" w:type="dxa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 w:rsidRPr="001F0C65">
              <w:rPr>
                <w:rFonts w:ascii="仿宋" w:eastAsia="仿宋" w:hAnsi="仿宋" w:hint="eastAsia"/>
                <w:sz w:val="28"/>
                <w:szCs w:val="28"/>
              </w:rPr>
              <w:t>班级：</w:t>
            </w:r>
          </w:p>
        </w:tc>
      </w:tr>
      <w:tr w:rsidR="00A47623" w:rsidRPr="001F0C65" w:rsidTr="00E62CAC">
        <w:trPr>
          <w:trHeight w:val="927"/>
        </w:trPr>
        <w:tc>
          <w:tcPr>
            <w:tcW w:w="4201" w:type="dxa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 w:rsidRPr="001F0C65">
              <w:rPr>
                <w:rFonts w:ascii="仿宋" w:eastAsia="仿宋" w:hAnsi="仿宋" w:hint="eastAsia"/>
                <w:sz w:val="28"/>
                <w:szCs w:val="28"/>
              </w:rPr>
              <w:t>学号：</w:t>
            </w:r>
          </w:p>
        </w:tc>
        <w:tc>
          <w:tcPr>
            <w:tcW w:w="4201" w:type="dxa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 w:rsidRPr="001F0C65">
              <w:rPr>
                <w:rFonts w:ascii="仿宋" w:eastAsia="仿宋" w:hAnsi="仿宋" w:hint="eastAsia"/>
                <w:sz w:val="28"/>
                <w:szCs w:val="28"/>
              </w:rPr>
              <w:t>联系方式：</w:t>
            </w:r>
          </w:p>
        </w:tc>
      </w:tr>
    </w:tbl>
    <w:p w:rsidR="00A47623" w:rsidRPr="001F0C65" w:rsidRDefault="00A47623" w:rsidP="00A47623">
      <w:pPr>
        <w:spacing w:line="600" w:lineRule="atLeast"/>
        <w:rPr>
          <w:rFonts w:ascii="仿宋" w:eastAsia="仿宋" w:hAnsi="仿宋" w:hint="eastAsia"/>
          <w:sz w:val="28"/>
          <w:szCs w:val="28"/>
        </w:rPr>
      </w:pPr>
    </w:p>
    <w:p w:rsidR="00A47623" w:rsidRPr="001F0C65" w:rsidRDefault="00A47623" w:rsidP="00A47623">
      <w:pPr>
        <w:spacing w:line="600" w:lineRule="atLeast"/>
        <w:rPr>
          <w:rFonts w:ascii="仿宋" w:eastAsia="仿宋" w:hAnsi="仿宋" w:hint="eastAsia"/>
          <w:sz w:val="28"/>
          <w:szCs w:val="28"/>
        </w:rPr>
      </w:pPr>
      <w:r w:rsidRPr="001F0C65">
        <w:rPr>
          <w:rFonts w:ascii="仿宋" w:eastAsia="仿宋" w:hAnsi="仿宋" w:hint="eastAsia"/>
          <w:sz w:val="28"/>
          <w:szCs w:val="28"/>
        </w:rPr>
        <w:t>参赛队员：</w:t>
      </w:r>
    </w:p>
    <w:p w:rsidR="00A47623" w:rsidRPr="001F0C65" w:rsidRDefault="00A47623" w:rsidP="00A47623">
      <w:pPr>
        <w:spacing w:line="600" w:lineRule="atLeast"/>
        <w:rPr>
          <w:rFonts w:ascii="仿宋" w:eastAsia="仿宋" w:hAnsi="仿宋"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900"/>
        <w:gridCol w:w="2520"/>
        <w:gridCol w:w="3240"/>
      </w:tblGrid>
      <w:tr w:rsidR="00A47623" w:rsidRPr="001F0C65" w:rsidTr="00E62CAC">
        <w:trPr>
          <w:trHeight w:val="447"/>
        </w:trPr>
        <w:tc>
          <w:tcPr>
            <w:tcW w:w="1728" w:type="dxa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 w:rsidRPr="001F0C65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900" w:type="dxa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 w:rsidRPr="001F0C65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520" w:type="dxa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 w:rsidRPr="001F0C65">
              <w:rPr>
                <w:rFonts w:ascii="仿宋" w:eastAsia="仿宋" w:hAnsi="仿宋" w:hint="eastAsia"/>
                <w:sz w:val="28"/>
                <w:szCs w:val="28"/>
              </w:rPr>
              <w:t>班级</w:t>
            </w:r>
          </w:p>
        </w:tc>
        <w:tc>
          <w:tcPr>
            <w:tcW w:w="3240" w:type="dxa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 w:rsidRPr="001F0C65">
              <w:rPr>
                <w:rFonts w:ascii="仿宋" w:eastAsia="仿宋" w:hAnsi="仿宋" w:hint="eastAsia"/>
                <w:sz w:val="28"/>
                <w:szCs w:val="28"/>
              </w:rPr>
              <w:t xml:space="preserve"> 联系方式</w:t>
            </w:r>
          </w:p>
        </w:tc>
      </w:tr>
      <w:tr w:rsidR="00A47623" w:rsidRPr="001F0C65" w:rsidTr="00E62CAC">
        <w:trPr>
          <w:trHeight w:val="764"/>
        </w:trPr>
        <w:tc>
          <w:tcPr>
            <w:tcW w:w="1728" w:type="dxa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520" w:type="dxa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240" w:type="dxa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47623" w:rsidRPr="001F0C65" w:rsidTr="00E62CAC">
        <w:trPr>
          <w:trHeight w:val="772"/>
        </w:trPr>
        <w:tc>
          <w:tcPr>
            <w:tcW w:w="1728" w:type="dxa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520" w:type="dxa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240" w:type="dxa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47623" w:rsidRPr="001F0C65" w:rsidTr="00E62CAC">
        <w:trPr>
          <w:trHeight w:val="752"/>
        </w:trPr>
        <w:tc>
          <w:tcPr>
            <w:tcW w:w="1728" w:type="dxa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520" w:type="dxa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240" w:type="dxa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47623" w:rsidRPr="001F0C65" w:rsidTr="00E62CAC">
        <w:trPr>
          <w:trHeight w:val="730"/>
        </w:trPr>
        <w:tc>
          <w:tcPr>
            <w:tcW w:w="1728" w:type="dxa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520" w:type="dxa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240" w:type="dxa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A47623" w:rsidRPr="001F0C65" w:rsidRDefault="00A47623" w:rsidP="00A47623">
      <w:pPr>
        <w:spacing w:line="600" w:lineRule="atLeast"/>
        <w:rPr>
          <w:rFonts w:ascii="仿宋" w:eastAsia="仿宋" w:hAnsi="仿宋" w:hint="eastAsia"/>
          <w:sz w:val="28"/>
          <w:szCs w:val="28"/>
        </w:rPr>
      </w:pPr>
    </w:p>
    <w:p w:rsidR="00A47623" w:rsidRPr="001F0C65" w:rsidRDefault="00A47623" w:rsidP="00A47623">
      <w:pPr>
        <w:spacing w:line="600" w:lineRule="atLeast"/>
        <w:rPr>
          <w:rFonts w:ascii="仿宋" w:eastAsia="仿宋" w:hAnsi="仿宋" w:hint="eastAsia"/>
          <w:sz w:val="28"/>
          <w:szCs w:val="28"/>
        </w:rPr>
      </w:pPr>
      <w:r w:rsidRPr="001F0C65">
        <w:rPr>
          <w:rFonts w:ascii="仿宋" w:eastAsia="仿宋" w:hAnsi="仿宋" w:hint="eastAsia"/>
          <w:sz w:val="28"/>
          <w:szCs w:val="28"/>
        </w:rPr>
        <w:t>填写说明：</w:t>
      </w:r>
    </w:p>
    <w:p w:rsidR="00A47623" w:rsidRPr="001F0C65" w:rsidRDefault="00A47623" w:rsidP="00A47623">
      <w:pPr>
        <w:spacing w:line="600" w:lineRule="atLeast"/>
        <w:rPr>
          <w:rFonts w:ascii="仿宋" w:eastAsia="仿宋" w:hAnsi="仿宋" w:hint="eastAsia"/>
          <w:sz w:val="28"/>
          <w:szCs w:val="28"/>
        </w:rPr>
      </w:pPr>
      <w:r w:rsidRPr="001F0C65">
        <w:rPr>
          <w:rFonts w:ascii="仿宋" w:eastAsia="仿宋" w:hAnsi="仿宋" w:hint="eastAsia"/>
          <w:sz w:val="28"/>
          <w:szCs w:val="28"/>
        </w:rPr>
        <w:t>1、表格所有对应项必须工整的填写完整（编号除外），建议打印；</w:t>
      </w:r>
    </w:p>
    <w:p w:rsidR="00A47623" w:rsidRPr="001F0C65" w:rsidRDefault="00A47623" w:rsidP="00A47623">
      <w:pPr>
        <w:spacing w:line="600" w:lineRule="atLeast"/>
        <w:rPr>
          <w:rFonts w:ascii="仿宋" w:eastAsia="仿宋" w:hAnsi="仿宋" w:hint="eastAsia"/>
          <w:sz w:val="28"/>
          <w:szCs w:val="28"/>
        </w:rPr>
      </w:pPr>
      <w:r w:rsidRPr="001F0C65">
        <w:rPr>
          <w:rFonts w:ascii="仿宋" w:eastAsia="仿宋" w:hAnsi="仿宋" w:hint="eastAsia"/>
          <w:sz w:val="28"/>
          <w:szCs w:val="28"/>
        </w:rPr>
        <w:t>2、所有编号由主办方填写；</w:t>
      </w:r>
    </w:p>
    <w:p w:rsidR="00A47623" w:rsidRPr="001F0C65" w:rsidRDefault="00A47623" w:rsidP="00A47623">
      <w:pPr>
        <w:spacing w:line="600" w:lineRule="atLeast"/>
        <w:rPr>
          <w:rFonts w:ascii="仿宋" w:eastAsia="仿宋" w:hAnsi="仿宋" w:hint="eastAsia"/>
          <w:sz w:val="28"/>
          <w:szCs w:val="28"/>
        </w:rPr>
      </w:pPr>
      <w:r w:rsidRPr="001F0C65">
        <w:rPr>
          <w:rFonts w:ascii="仿宋" w:eastAsia="仿宋" w:hAnsi="仿宋" w:hint="eastAsia"/>
          <w:sz w:val="28"/>
          <w:szCs w:val="28"/>
        </w:rPr>
        <w:t>3、本表一式两份，纸质版请于11月27日（周三）中午12点前交到4栋402，电子版请发至：E-mail:1040971205@qq.com。</w:t>
      </w:r>
    </w:p>
    <w:p w:rsidR="00A47623" w:rsidRPr="001F0C65" w:rsidRDefault="00A47623" w:rsidP="00A47623">
      <w:pPr>
        <w:rPr>
          <w:rFonts w:ascii="仿宋" w:eastAsia="仿宋" w:hAnsi="仿宋" w:hint="eastAsia"/>
          <w:sz w:val="28"/>
          <w:szCs w:val="28"/>
        </w:rPr>
      </w:pPr>
      <w:r w:rsidRPr="001F0C65">
        <w:rPr>
          <w:rFonts w:ascii="仿宋" w:eastAsia="仿宋" w:hAnsi="仿宋" w:hint="eastAsia"/>
          <w:sz w:val="28"/>
          <w:szCs w:val="28"/>
        </w:rPr>
        <w:lastRenderedPageBreak/>
        <w:t>合肥学院第五届科技文化节第五届模拟商务谈判大赛评分细则</w:t>
      </w:r>
    </w:p>
    <w:tbl>
      <w:tblPr>
        <w:tblpPr w:leftFromText="180" w:rightFromText="180" w:vertAnchor="text" w:horzAnchor="page" w:tblpX="1785" w:tblpY="6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7"/>
        <w:gridCol w:w="2699"/>
        <w:gridCol w:w="1535"/>
        <w:gridCol w:w="1115"/>
        <w:gridCol w:w="1244"/>
        <w:gridCol w:w="1350"/>
      </w:tblGrid>
      <w:tr w:rsidR="00A47623" w:rsidRPr="001F0C65" w:rsidTr="00E62CAC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3936" w:type="dxa"/>
            <w:gridSpan w:val="2"/>
            <w:vMerge w:val="restart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 w:rsidRPr="001F0C65">
              <w:rPr>
                <w:rFonts w:ascii="仿宋" w:eastAsia="仿宋" w:hAnsi="仿宋" w:hint="eastAsia"/>
                <w:sz w:val="28"/>
                <w:szCs w:val="28"/>
              </w:rPr>
              <w:t>评分项目</w:t>
            </w:r>
          </w:p>
        </w:tc>
        <w:tc>
          <w:tcPr>
            <w:tcW w:w="1535" w:type="dxa"/>
            <w:vMerge w:val="restart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 w:rsidRPr="001F0C65">
              <w:rPr>
                <w:rFonts w:ascii="仿宋" w:eastAsia="仿宋" w:hAnsi="仿宋" w:hint="eastAsia"/>
                <w:sz w:val="28"/>
                <w:szCs w:val="28"/>
              </w:rPr>
              <w:t>所占比例</w:t>
            </w:r>
          </w:p>
        </w:tc>
        <w:tc>
          <w:tcPr>
            <w:tcW w:w="2359" w:type="dxa"/>
            <w:gridSpan w:val="2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 w:rsidRPr="001F0C65">
              <w:rPr>
                <w:rFonts w:ascii="仿宋" w:eastAsia="仿宋" w:hAnsi="仿宋" w:hint="eastAsia"/>
                <w:sz w:val="28"/>
                <w:szCs w:val="28"/>
              </w:rPr>
              <w:t>得分</w:t>
            </w:r>
          </w:p>
        </w:tc>
        <w:tc>
          <w:tcPr>
            <w:tcW w:w="1350" w:type="dxa"/>
            <w:vMerge w:val="restart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 w:rsidRPr="001F0C65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A47623" w:rsidRPr="001F0C65" w:rsidTr="00E62CAC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3936" w:type="dxa"/>
            <w:gridSpan w:val="2"/>
            <w:vMerge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 w:rsidRPr="001F0C65">
              <w:rPr>
                <w:rFonts w:ascii="仿宋" w:eastAsia="仿宋" w:hAnsi="仿宋" w:hint="eastAsia"/>
                <w:sz w:val="28"/>
                <w:szCs w:val="28"/>
              </w:rPr>
              <w:t>主方</w:t>
            </w:r>
          </w:p>
        </w:tc>
        <w:tc>
          <w:tcPr>
            <w:tcW w:w="1244" w:type="dxa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 w:rsidRPr="001F0C65">
              <w:rPr>
                <w:rFonts w:ascii="仿宋" w:eastAsia="仿宋" w:hAnsi="仿宋" w:hint="eastAsia"/>
                <w:sz w:val="28"/>
                <w:szCs w:val="28"/>
              </w:rPr>
              <w:t>客方</w:t>
            </w:r>
          </w:p>
        </w:tc>
        <w:tc>
          <w:tcPr>
            <w:tcW w:w="1350" w:type="dxa"/>
            <w:vMerge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47623" w:rsidRPr="001F0C65" w:rsidTr="00E62CAC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1237" w:type="dxa"/>
            <w:vMerge w:val="restart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 w:rsidRPr="001F0C65">
              <w:rPr>
                <w:rFonts w:ascii="仿宋" w:eastAsia="仿宋" w:hAnsi="仿宋" w:hint="eastAsia"/>
                <w:sz w:val="28"/>
                <w:szCs w:val="28"/>
              </w:rPr>
              <w:t>PPT演示环节</w:t>
            </w:r>
          </w:p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 w:rsidRPr="001F0C65">
              <w:rPr>
                <w:rFonts w:ascii="仿宋" w:eastAsia="仿宋" w:hAnsi="仿宋" w:hint="eastAsia"/>
                <w:sz w:val="28"/>
                <w:szCs w:val="28"/>
              </w:rPr>
              <w:t>（40%）</w:t>
            </w:r>
          </w:p>
        </w:tc>
        <w:tc>
          <w:tcPr>
            <w:tcW w:w="2699" w:type="dxa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 w:rsidRPr="001F0C65">
              <w:rPr>
                <w:rFonts w:ascii="仿宋" w:eastAsia="仿宋" w:hAnsi="仿宋" w:hint="eastAsia"/>
                <w:sz w:val="28"/>
                <w:szCs w:val="28"/>
              </w:rPr>
              <w:t>谈判前期调查结论客观</w:t>
            </w:r>
          </w:p>
        </w:tc>
        <w:tc>
          <w:tcPr>
            <w:tcW w:w="1535" w:type="dxa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 w:rsidRPr="001F0C65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115" w:type="dxa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47623" w:rsidRPr="001F0C65" w:rsidTr="00E62CAC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1237" w:type="dxa"/>
            <w:vMerge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 w:rsidRPr="001F0C65">
              <w:rPr>
                <w:rFonts w:ascii="仿宋" w:eastAsia="仿宋" w:hAnsi="仿宋" w:hint="eastAsia"/>
                <w:sz w:val="28"/>
                <w:szCs w:val="28"/>
              </w:rPr>
              <w:t>谈判案例理解准确</w:t>
            </w:r>
          </w:p>
        </w:tc>
        <w:tc>
          <w:tcPr>
            <w:tcW w:w="1535" w:type="dxa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 w:rsidRPr="001F0C65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115" w:type="dxa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47623" w:rsidRPr="001F0C65" w:rsidTr="00E62CAC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1237" w:type="dxa"/>
            <w:vMerge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 w:rsidRPr="001F0C65">
              <w:rPr>
                <w:rFonts w:ascii="仿宋" w:eastAsia="仿宋" w:hAnsi="仿宋" w:hint="eastAsia"/>
                <w:sz w:val="28"/>
                <w:szCs w:val="28"/>
              </w:rPr>
              <w:t>谈判预期目标明确</w:t>
            </w:r>
          </w:p>
        </w:tc>
        <w:tc>
          <w:tcPr>
            <w:tcW w:w="1535" w:type="dxa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 w:rsidRPr="001F0C65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115" w:type="dxa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47623" w:rsidRPr="001F0C65" w:rsidTr="00E62CAC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1237" w:type="dxa"/>
            <w:vMerge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 w:rsidRPr="001F0C65">
              <w:rPr>
                <w:rFonts w:ascii="仿宋" w:eastAsia="仿宋" w:hAnsi="仿宋" w:hint="eastAsia"/>
                <w:sz w:val="28"/>
                <w:szCs w:val="28"/>
              </w:rPr>
              <w:t>谈判团队分工合理</w:t>
            </w:r>
          </w:p>
        </w:tc>
        <w:tc>
          <w:tcPr>
            <w:tcW w:w="1535" w:type="dxa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 w:rsidRPr="001F0C65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115" w:type="dxa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47623" w:rsidRPr="001F0C65" w:rsidTr="00E62CAC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1237" w:type="dxa"/>
            <w:vMerge w:val="restart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 w:rsidRPr="001F0C65">
              <w:rPr>
                <w:rFonts w:ascii="仿宋" w:eastAsia="仿宋" w:hAnsi="仿宋" w:hint="eastAsia"/>
                <w:sz w:val="28"/>
                <w:szCs w:val="28"/>
              </w:rPr>
              <w:t>谈判</w:t>
            </w:r>
          </w:p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 w:rsidRPr="001F0C65">
              <w:rPr>
                <w:rFonts w:ascii="仿宋" w:eastAsia="仿宋" w:hAnsi="仿宋" w:hint="eastAsia"/>
                <w:sz w:val="28"/>
                <w:szCs w:val="28"/>
              </w:rPr>
              <w:t>环节</w:t>
            </w:r>
          </w:p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 w:rsidRPr="001F0C65">
              <w:rPr>
                <w:rFonts w:ascii="仿宋" w:eastAsia="仿宋" w:hAnsi="仿宋" w:hint="eastAsia"/>
                <w:sz w:val="28"/>
                <w:szCs w:val="28"/>
              </w:rPr>
              <w:t>（60%）</w:t>
            </w:r>
          </w:p>
        </w:tc>
        <w:tc>
          <w:tcPr>
            <w:tcW w:w="2699" w:type="dxa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 w:rsidRPr="001F0C65">
              <w:rPr>
                <w:rFonts w:ascii="仿宋" w:eastAsia="仿宋" w:hAnsi="仿宋" w:hint="eastAsia"/>
                <w:sz w:val="28"/>
                <w:szCs w:val="28"/>
              </w:rPr>
              <w:t>达到预期交易目标</w:t>
            </w:r>
          </w:p>
        </w:tc>
        <w:tc>
          <w:tcPr>
            <w:tcW w:w="1535" w:type="dxa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 w:rsidRPr="001F0C65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1115" w:type="dxa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47623" w:rsidRPr="001F0C65" w:rsidTr="00E62CAC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1237" w:type="dxa"/>
            <w:vMerge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 w:rsidRPr="001F0C65">
              <w:rPr>
                <w:rFonts w:ascii="仿宋" w:eastAsia="仿宋" w:hAnsi="仿宋" w:hint="eastAsia"/>
                <w:sz w:val="28"/>
                <w:szCs w:val="28"/>
              </w:rPr>
              <w:t>谈判技巧运用熟练</w:t>
            </w:r>
          </w:p>
        </w:tc>
        <w:tc>
          <w:tcPr>
            <w:tcW w:w="1535" w:type="dxa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 w:rsidRPr="001F0C65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1115" w:type="dxa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47623" w:rsidRPr="001F0C65" w:rsidTr="00E62CAC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1237" w:type="dxa"/>
            <w:vMerge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 w:rsidRPr="001F0C65">
              <w:rPr>
                <w:rFonts w:ascii="仿宋" w:eastAsia="仿宋" w:hAnsi="仿宋" w:hint="eastAsia"/>
                <w:sz w:val="28"/>
                <w:szCs w:val="28"/>
              </w:rPr>
              <w:t>团队配合默契，现场反应能力迅速</w:t>
            </w:r>
          </w:p>
        </w:tc>
        <w:tc>
          <w:tcPr>
            <w:tcW w:w="1535" w:type="dxa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 w:rsidRPr="001F0C65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1115" w:type="dxa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47623" w:rsidRPr="001F0C65" w:rsidTr="00E62CAC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1237" w:type="dxa"/>
            <w:vMerge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 w:rsidRPr="001F0C65">
              <w:rPr>
                <w:rFonts w:ascii="仿宋" w:eastAsia="仿宋" w:hAnsi="仿宋" w:hint="eastAsia"/>
                <w:sz w:val="28"/>
                <w:szCs w:val="28"/>
              </w:rPr>
              <w:t>注重商务礼仪，谈判过程保持良好风度</w:t>
            </w:r>
          </w:p>
        </w:tc>
        <w:tc>
          <w:tcPr>
            <w:tcW w:w="1535" w:type="dxa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 w:rsidRPr="001F0C65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1115" w:type="dxa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47623" w:rsidRPr="001F0C65" w:rsidTr="00E62CAC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3936" w:type="dxa"/>
            <w:gridSpan w:val="2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 w:rsidRPr="001F0C65">
              <w:rPr>
                <w:rFonts w:ascii="仿宋" w:eastAsia="仿宋" w:hAnsi="仿宋" w:hint="eastAsia"/>
                <w:sz w:val="28"/>
                <w:szCs w:val="28"/>
              </w:rPr>
              <w:t>总分</w:t>
            </w:r>
          </w:p>
        </w:tc>
        <w:tc>
          <w:tcPr>
            <w:tcW w:w="1535" w:type="dxa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 w:rsidRPr="001F0C65">
              <w:rPr>
                <w:rFonts w:ascii="仿宋" w:eastAsia="仿宋" w:hAnsi="仿宋" w:hint="eastAsia"/>
                <w:sz w:val="28"/>
                <w:szCs w:val="28"/>
              </w:rPr>
              <w:t>100</w:t>
            </w:r>
          </w:p>
        </w:tc>
        <w:tc>
          <w:tcPr>
            <w:tcW w:w="1115" w:type="dxa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A47623" w:rsidRPr="001F0C65" w:rsidRDefault="00A47623" w:rsidP="00E62CAC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A47623" w:rsidRPr="001F0C65" w:rsidRDefault="00A47623" w:rsidP="00A47623">
      <w:pPr>
        <w:spacing w:line="600" w:lineRule="atLeast"/>
        <w:rPr>
          <w:rFonts w:ascii="仿宋" w:eastAsia="仿宋" w:hAnsi="仿宋"/>
          <w:sz w:val="28"/>
          <w:szCs w:val="28"/>
        </w:rPr>
      </w:pPr>
    </w:p>
    <w:p w:rsidR="00885A95" w:rsidRPr="00A47623" w:rsidRDefault="00885A95" w:rsidP="00A47623">
      <w:pPr>
        <w:rPr>
          <w:szCs w:val="28"/>
        </w:rPr>
      </w:pPr>
    </w:p>
    <w:sectPr w:rsidR="00885A95" w:rsidRPr="00A47623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6FA" w:rsidRDefault="004836FA" w:rsidP="00A47623">
      <w:r>
        <w:separator/>
      </w:r>
    </w:p>
  </w:endnote>
  <w:endnote w:type="continuationSeparator" w:id="1">
    <w:p w:rsidR="004836FA" w:rsidRDefault="004836FA" w:rsidP="00A47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6FA" w:rsidRDefault="004836FA" w:rsidP="00A47623">
      <w:r>
        <w:separator/>
      </w:r>
    </w:p>
  </w:footnote>
  <w:footnote w:type="continuationSeparator" w:id="1">
    <w:p w:rsidR="004836FA" w:rsidRDefault="004836FA" w:rsidP="00A47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59F" w:rsidRDefault="004836F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344"/>
    <w:rsid w:val="00054DAF"/>
    <w:rsid w:val="00097EE2"/>
    <w:rsid w:val="000B713B"/>
    <w:rsid w:val="000D2059"/>
    <w:rsid w:val="000F662C"/>
    <w:rsid w:val="00111A66"/>
    <w:rsid w:val="001653CF"/>
    <w:rsid w:val="00171FCE"/>
    <w:rsid w:val="00176142"/>
    <w:rsid w:val="001B1876"/>
    <w:rsid w:val="001E35BE"/>
    <w:rsid w:val="001E50A1"/>
    <w:rsid w:val="001E53EF"/>
    <w:rsid w:val="00202A8D"/>
    <w:rsid w:val="002166FA"/>
    <w:rsid w:val="00222C86"/>
    <w:rsid w:val="00227C10"/>
    <w:rsid w:val="00227E23"/>
    <w:rsid w:val="002344AD"/>
    <w:rsid w:val="002345A9"/>
    <w:rsid w:val="00240509"/>
    <w:rsid w:val="003158EA"/>
    <w:rsid w:val="00334633"/>
    <w:rsid w:val="003772B8"/>
    <w:rsid w:val="00382518"/>
    <w:rsid w:val="003A22D6"/>
    <w:rsid w:val="003C604B"/>
    <w:rsid w:val="00416C2C"/>
    <w:rsid w:val="00442D7B"/>
    <w:rsid w:val="00460659"/>
    <w:rsid w:val="004836FA"/>
    <w:rsid w:val="004B1B5F"/>
    <w:rsid w:val="004C3344"/>
    <w:rsid w:val="004C73C9"/>
    <w:rsid w:val="004C77F4"/>
    <w:rsid w:val="004E1E83"/>
    <w:rsid w:val="0051283B"/>
    <w:rsid w:val="0052604C"/>
    <w:rsid w:val="00562871"/>
    <w:rsid w:val="00577A6E"/>
    <w:rsid w:val="005845BF"/>
    <w:rsid w:val="00592A34"/>
    <w:rsid w:val="005B6566"/>
    <w:rsid w:val="006074F5"/>
    <w:rsid w:val="006075DF"/>
    <w:rsid w:val="006307A4"/>
    <w:rsid w:val="00636FF3"/>
    <w:rsid w:val="00641041"/>
    <w:rsid w:val="00643DD9"/>
    <w:rsid w:val="00647AE0"/>
    <w:rsid w:val="00672C4B"/>
    <w:rsid w:val="0068688C"/>
    <w:rsid w:val="0069354C"/>
    <w:rsid w:val="006A2DCE"/>
    <w:rsid w:val="006C73F0"/>
    <w:rsid w:val="006F5593"/>
    <w:rsid w:val="0070727F"/>
    <w:rsid w:val="00752A99"/>
    <w:rsid w:val="007649E2"/>
    <w:rsid w:val="007E0E34"/>
    <w:rsid w:val="007E3AEE"/>
    <w:rsid w:val="008114E9"/>
    <w:rsid w:val="00845FBD"/>
    <w:rsid w:val="00885A95"/>
    <w:rsid w:val="008951ED"/>
    <w:rsid w:val="008C6A65"/>
    <w:rsid w:val="00907830"/>
    <w:rsid w:val="009435E8"/>
    <w:rsid w:val="009436FB"/>
    <w:rsid w:val="00976783"/>
    <w:rsid w:val="00980C24"/>
    <w:rsid w:val="00981015"/>
    <w:rsid w:val="00A419A3"/>
    <w:rsid w:val="00A47623"/>
    <w:rsid w:val="00A65BDE"/>
    <w:rsid w:val="00A81AA2"/>
    <w:rsid w:val="00AB043D"/>
    <w:rsid w:val="00AB2605"/>
    <w:rsid w:val="00AC51FC"/>
    <w:rsid w:val="00AC7E67"/>
    <w:rsid w:val="00B055C9"/>
    <w:rsid w:val="00B43374"/>
    <w:rsid w:val="00B43A04"/>
    <w:rsid w:val="00B50A1A"/>
    <w:rsid w:val="00B5285E"/>
    <w:rsid w:val="00B73F3D"/>
    <w:rsid w:val="00B77B6A"/>
    <w:rsid w:val="00BA3FA4"/>
    <w:rsid w:val="00BD16AA"/>
    <w:rsid w:val="00BF3558"/>
    <w:rsid w:val="00C02380"/>
    <w:rsid w:val="00C578C9"/>
    <w:rsid w:val="00C804ED"/>
    <w:rsid w:val="00C92B9C"/>
    <w:rsid w:val="00CE1396"/>
    <w:rsid w:val="00CE4A64"/>
    <w:rsid w:val="00CE58A3"/>
    <w:rsid w:val="00D767B6"/>
    <w:rsid w:val="00DD174A"/>
    <w:rsid w:val="00DF20F4"/>
    <w:rsid w:val="00DF6A86"/>
    <w:rsid w:val="00DF7AD1"/>
    <w:rsid w:val="00E159B1"/>
    <w:rsid w:val="00E52C84"/>
    <w:rsid w:val="00E64D94"/>
    <w:rsid w:val="00E96594"/>
    <w:rsid w:val="00EB3F10"/>
    <w:rsid w:val="00EC4D64"/>
    <w:rsid w:val="00ED1292"/>
    <w:rsid w:val="00ED49DB"/>
    <w:rsid w:val="00F144EF"/>
    <w:rsid w:val="00F52B1D"/>
    <w:rsid w:val="00F54EC0"/>
    <w:rsid w:val="00F67CDF"/>
    <w:rsid w:val="00F70F5D"/>
    <w:rsid w:val="00FD4AA8"/>
    <w:rsid w:val="00FE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47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76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7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76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993C6-497B-4148-A222-E5868388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2013-12-08T06:10:00Z</dcterms:created>
  <dcterms:modified xsi:type="dcterms:W3CDTF">2013-12-08T06:31:00Z</dcterms:modified>
</cp:coreProperties>
</file>