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Pr="00204CE2" w:rsidRDefault="00204CE2" w:rsidP="00FB7787">
      <w:pPr>
        <w:jc w:val="center"/>
        <w:rPr>
          <w:rFonts w:eastAsia="黑体"/>
          <w:b/>
          <w:bCs/>
          <w:sz w:val="32"/>
          <w:szCs w:val="28"/>
        </w:rPr>
      </w:pPr>
      <w:r>
        <w:rPr>
          <w:rFonts w:eastAsia="黑体" w:hint="eastAsia"/>
          <w:b/>
          <w:bCs/>
          <w:sz w:val="32"/>
          <w:szCs w:val="28"/>
        </w:rPr>
        <w:t>董吉武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204CE2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204CE2" w:rsidRDefault="00AC5404" w:rsidP="00445C1D">
            <w:pPr>
              <w:jc w:val="center"/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董吉武</w:t>
            </w:r>
          </w:p>
        </w:tc>
        <w:tc>
          <w:tcPr>
            <w:tcW w:w="1885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204CE2" w:rsidRDefault="00AC5404" w:rsidP="00445C1D">
            <w:pPr>
              <w:jc w:val="center"/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204CE2" w:rsidRDefault="005C4330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noProof/>
                <w:szCs w:val="21"/>
              </w:rPr>
              <w:drawing>
                <wp:inline distT="0" distB="0" distL="0" distR="0">
                  <wp:extent cx="1097280" cy="136779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204CE2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204CE2" w:rsidRDefault="00AC5404" w:rsidP="00445C1D">
            <w:pPr>
              <w:jc w:val="center"/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204CE2" w:rsidRDefault="00AC5404" w:rsidP="00445C1D">
            <w:pPr>
              <w:jc w:val="center"/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204CE2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204CE2" w:rsidRDefault="00AC5404" w:rsidP="00AC5404">
            <w:pPr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土木工程系</w:t>
            </w:r>
          </w:p>
        </w:tc>
        <w:tc>
          <w:tcPr>
            <w:tcW w:w="1800" w:type="dxa"/>
            <w:vAlign w:val="center"/>
          </w:tcPr>
          <w:p w:rsidR="00FB7787" w:rsidRPr="00204CE2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204CE2">
              <w:rPr>
                <w:rFonts w:ascii="Times New Roman"/>
                <w:sz w:val="24"/>
                <w:szCs w:val="24"/>
              </w:rPr>
              <w:t>专业技术职务</w:t>
            </w:r>
          </w:p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204CE2" w:rsidRDefault="00AC5404" w:rsidP="00AC5404">
            <w:pPr>
              <w:jc w:val="center"/>
              <w:rPr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FB7787" w:rsidRPr="00204CE2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AC5404" w:rsidRPr="00204CE2" w:rsidRDefault="00AC5404" w:rsidP="00445C1D">
            <w:pPr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5</w:t>
            </w: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1318649@qq.com</w:t>
            </w:r>
          </w:p>
        </w:tc>
      </w:tr>
      <w:tr w:rsidR="00FB7787" w:rsidRPr="00204CE2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主要研究领域</w:t>
            </w:r>
          </w:p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055B2D" w:rsidRDefault="00A00C03" w:rsidP="00D7744E">
            <w:pPr>
              <w:widowControl/>
              <w:autoSpaceDE w:val="0"/>
              <w:autoSpaceDN w:val="0"/>
              <w:spacing w:line="360" w:lineRule="auto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7742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结构工程</w:t>
            </w:r>
          </w:p>
        </w:tc>
      </w:tr>
      <w:tr w:rsidR="00FB7787" w:rsidRPr="00204CE2" w:rsidTr="00D7744E">
        <w:trPr>
          <w:trHeight w:val="1120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个人</w:t>
            </w:r>
          </w:p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AC5404" w:rsidRPr="007742D1" w:rsidRDefault="00AC5404" w:rsidP="00AC5404">
            <w:pPr>
              <w:widowControl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2000.9-2004.7 安徽建筑工业学院土木工程学士</w:t>
            </w:r>
          </w:p>
          <w:p w:rsidR="00AC5404" w:rsidRPr="00A00C03" w:rsidRDefault="00AC5404" w:rsidP="00D7744E">
            <w:pPr>
              <w:snapToGrid w:val="0"/>
              <w:spacing w:line="360" w:lineRule="auto"/>
              <w:rPr>
                <w:rFonts w:eastAsiaTheme="minorEastAsia"/>
                <w:szCs w:val="21"/>
                <w:lang w:val="en-GB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2005.8-2012.7 大连理工大学港口、海岸及近海工程博士</w:t>
            </w:r>
          </w:p>
        </w:tc>
      </w:tr>
      <w:tr w:rsidR="00FB7787" w:rsidRPr="00204CE2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AC5404" w:rsidRPr="007A1B98" w:rsidRDefault="00AC5404" w:rsidP="00A00C03">
            <w:pPr>
              <w:pStyle w:val="a4"/>
              <w:snapToGrid w:val="0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2015年安徽省高校自然科学研究重点项目</w:t>
            </w:r>
            <w:r w:rsidR="00E83551" w:rsidRPr="007742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新型破冰结构对海上结构物的破冰保护作用研究</w:t>
            </w:r>
          </w:p>
        </w:tc>
      </w:tr>
      <w:tr w:rsidR="00FB7787" w:rsidRPr="00204CE2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AC5404" w:rsidRPr="00A00C03" w:rsidRDefault="00D7744E" w:rsidP="00A00C03">
            <w:pPr>
              <w:pStyle w:val="a4"/>
              <w:ind w:left="357"/>
              <w:jc w:val="left"/>
              <w:rPr>
                <w:rFonts w:eastAsiaTheme="minorEastAsia"/>
              </w:rPr>
            </w:pPr>
            <w:r w:rsidRPr="007742D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Dong Jiwu, Li Zhijun, Kong Xiangpeng, Liang Xiaodong. Protective effect of an ice-breaking structure on offshore structures in shallow waters, Journal of Marine Science and Technology,2019, 27(4):343-351</w:t>
            </w:r>
          </w:p>
        </w:tc>
      </w:tr>
      <w:tr w:rsidR="00FB7787" w:rsidRPr="00204CE2" w:rsidTr="00D7744E">
        <w:trPr>
          <w:trHeight w:val="1817"/>
          <w:jc w:val="center"/>
        </w:trPr>
        <w:tc>
          <w:tcPr>
            <w:tcW w:w="1110" w:type="dxa"/>
            <w:vAlign w:val="center"/>
          </w:tcPr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获奖</w:t>
            </w:r>
          </w:p>
          <w:p w:rsidR="00FB7787" w:rsidRPr="00204CE2" w:rsidRDefault="00FB7787" w:rsidP="00445C1D">
            <w:pPr>
              <w:jc w:val="center"/>
              <w:rPr>
                <w:sz w:val="24"/>
                <w:szCs w:val="24"/>
              </w:rPr>
            </w:pPr>
            <w:r w:rsidRPr="00204CE2">
              <w:rPr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204CE2" w:rsidRPr="007742D1" w:rsidRDefault="00A00C03" w:rsidP="00204CE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742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  <w:p w:rsidR="00FB7787" w:rsidRPr="00055B2D" w:rsidRDefault="00FB7787" w:rsidP="00445C1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51611" w:rsidRPr="00204CE2" w:rsidRDefault="00B51611"/>
    <w:sectPr w:rsidR="00B51611" w:rsidRPr="00204CE2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2B" w:rsidRDefault="0008662B" w:rsidP="005C4330">
      <w:pPr>
        <w:spacing w:line="240" w:lineRule="auto"/>
      </w:pPr>
      <w:r>
        <w:separator/>
      </w:r>
    </w:p>
  </w:endnote>
  <w:endnote w:type="continuationSeparator" w:id="1">
    <w:p w:rsidR="0008662B" w:rsidRDefault="0008662B" w:rsidP="005C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2B" w:rsidRDefault="0008662B" w:rsidP="005C4330">
      <w:pPr>
        <w:spacing w:line="240" w:lineRule="auto"/>
      </w:pPr>
      <w:r>
        <w:separator/>
      </w:r>
    </w:p>
  </w:footnote>
  <w:footnote w:type="continuationSeparator" w:id="1">
    <w:p w:rsidR="0008662B" w:rsidRDefault="0008662B" w:rsidP="005C4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D15"/>
    <w:multiLevelType w:val="hybridMultilevel"/>
    <w:tmpl w:val="262A8AC4"/>
    <w:lvl w:ilvl="0" w:tplc="6498B8B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02E3E5A"/>
    <w:multiLevelType w:val="hybridMultilevel"/>
    <w:tmpl w:val="CBBA59DE"/>
    <w:lvl w:ilvl="0" w:tplc="6498B8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55B2D"/>
    <w:rsid w:val="0008662B"/>
    <w:rsid w:val="0010363A"/>
    <w:rsid w:val="00204CE2"/>
    <w:rsid w:val="0054624A"/>
    <w:rsid w:val="005C4330"/>
    <w:rsid w:val="006B1C26"/>
    <w:rsid w:val="007742D1"/>
    <w:rsid w:val="007A1B98"/>
    <w:rsid w:val="00A00C03"/>
    <w:rsid w:val="00AC5404"/>
    <w:rsid w:val="00B51611"/>
    <w:rsid w:val="00BE17A2"/>
    <w:rsid w:val="00D7744E"/>
    <w:rsid w:val="00E83551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List Paragraph"/>
    <w:basedOn w:val="a"/>
    <w:uiPriority w:val="34"/>
    <w:qFormat/>
    <w:rsid w:val="00055B2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C433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页眉 Char"/>
    <w:basedOn w:val="a0"/>
    <w:link w:val="a5"/>
    <w:uiPriority w:val="99"/>
    <w:rsid w:val="005C4330"/>
    <w:rPr>
      <w:rFonts w:ascii="Times New Roman" w:eastAsia="宋体" w:hAnsi="Times New Roman" w:cs="Times New Roman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5C433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页脚 Char"/>
    <w:basedOn w:val="a0"/>
    <w:link w:val="a6"/>
    <w:uiPriority w:val="99"/>
    <w:rsid w:val="005C4330"/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742D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42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2020-08-06T07:11:00Z</dcterms:created>
  <dcterms:modified xsi:type="dcterms:W3CDTF">2020-08-14T06:59:00Z</dcterms:modified>
</cp:coreProperties>
</file>