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56"/>
        <w:tblW w:w="13900" w:type="dxa"/>
        <w:tblCellMar>
          <w:left w:w="0" w:type="dxa"/>
          <w:right w:w="0" w:type="dxa"/>
        </w:tblCellMar>
        <w:tblLook w:val="04A0"/>
      </w:tblPr>
      <w:tblGrid>
        <w:gridCol w:w="1709"/>
        <w:gridCol w:w="3402"/>
        <w:gridCol w:w="6946"/>
        <w:gridCol w:w="1843"/>
      </w:tblGrid>
      <w:tr w:rsidR="00CA36DC" w:rsidRPr="00CA36DC" w:rsidTr="004211B7">
        <w:trPr>
          <w:trHeight w:val="525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A36DC" w:rsidRPr="00CA36DC" w:rsidRDefault="00CA36DC" w:rsidP="004211B7">
            <w:pPr>
              <w:adjustRightInd/>
              <w:snapToGrid/>
              <w:spacing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A36D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项目编号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A36DC" w:rsidRPr="00CA36DC" w:rsidRDefault="00CA36DC" w:rsidP="004211B7">
            <w:pPr>
              <w:adjustRightInd/>
              <w:snapToGrid/>
              <w:spacing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A36D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项目类别</w:t>
            </w:r>
          </w:p>
        </w:tc>
        <w:tc>
          <w:tcPr>
            <w:tcW w:w="6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A36DC" w:rsidRPr="00CA36DC" w:rsidRDefault="00CA36DC" w:rsidP="004211B7">
            <w:pPr>
              <w:wordWrap w:val="0"/>
              <w:adjustRightInd/>
              <w:snapToGrid/>
              <w:spacing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A36D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项目名称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A36DC" w:rsidRPr="00CA36DC" w:rsidRDefault="00CA36DC" w:rsidP="004211B7">
            <w:pPr>
              <w:adjustRightInd/>
              <w:snapToGrid/>
              <w:spacing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A36D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负责人</w:t>
            </w:r>
          </w:p>
        </w:tc>
      </w:tr>
      <w:tr w:rsidR="00CA36DC" w:rsidRPr="00CA36DC" w:rsidTr="004211B7">
        <w:trPr>
          <w:trHeight w:val="525"/>
        </w:trPr>
        <w:tc>
          <w:tcPr>
            <w:tcW w:w="170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A36DC" w:rsidRPr="00CA36DC" w:rsidRDefault="00CA36DC" w:rsidP="004211B7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A3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2012sjjd035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A36DC" w:rsidRPr="00CA36DC" w:rsidRDefault="00CA36DC" w:rsidP="004211B7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A3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校企合作实践教育基地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A36DC" w:rsidRPr="00CA36DC" w:rsidRDefault="00CA36DC" w:rsidP="004211B7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A3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合肥学院-合肥荣事达三洋电器股份有限公司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A36DC" w:rsidRPr="00CA36DC" w:rsidRDefault="00CA36DC" w:rsidP="004211B7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A3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谭敏</w:t>
            </w:r>
          </w:p>
        </w:tc>
      </w:tr>
      <w:tr w:rsidR="00CA36DC" w:rsidRPr="00CA36DC" w:rsidTr="004211B7">
        <w:trPr>
          <w:trHeight w:val="525"/>
        </w:trPr>
        <w:tc>
          <w:tcPr>
            <w:tcW w:w="1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6DC" w:rsidRPr="00CA36DC" w:rsidRDefault="00CA36DC" w:rsidP="004211B7">
            <w:pPr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6DC" w:rsidRPr="00CA36DC" w:rsidRDefault="00CA36DC" w:rsidP="004211B7">
            <w:pPr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A36DC" w:rsidRPr="00CA36DC" w:rsidRDefault="00CA36DC" w:rsidP="004211B7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A3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省级级工程实践教育中心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6DC" w:rsidRPr="00CA36DC" w:rsidRDefault="00CA36DC" w:rsidP="004211B7">
            <w:pPr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</w:tr>
      <w:tr w:rsidR="00CA36DC" w:rsidRPr="00CA36DC" w:rsidTr="004211B7">
        <w:trPr>
          <w:trHeight w:val="915"/>
        </w:trPr>
        <w:tc>
          <w:tcPr>
            <w:tcW w:w="1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A36DC" w:rsidRPr="00CA36DC" w:rsidRDefault="00CA36DC" w:rsidP="004211B7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A36DC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2013sjjd023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A36DC" w:rsidRPr="00CA36DC" w:rsidRDefault="00CA36DC" w:rsidP="004211B7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A36DC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校企合作实践教育基地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A36DC" w:rsidRPr="00CA36DC" w:rsidRDefault="00CA36DC" w:rsidP="004211B7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A36DC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 xml:space="preserve">合肥学院—科大讯飞校企合作实践教育基地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A36DC" w:rsidRPr="00CA36DC" w:rsidRDefault="00CA36DC" w:rsidP="004211B7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A36DC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 xml:space="preserve">袁暋 </w:t>
            </w:r>
          </w:p>
        </w:tc>
      </w:tr>
      <w:tr w:rsidR="00CA36DC" w:rsidRPr="00CA36DC" w:rsidTr="004211B7">
        <w:trPr>
          <w:trHeight w:val="915"/>
        </w:trPr>
        <w:tc>
          <w:tcPr>
            <w:tcW w:w="1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A36DC" w:rsidRPr="00CA36DC" w:rsidRDefault="00CA36DC" w:rsidP="004211B7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A36DC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2014sjjd025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A36DC" w:rsidRPr="00CA36DC" w:rsidRDefault="00CA36DC" w:rsidP="004211B7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A36DC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校企合作实践教育基地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A36DC" w:rsidRPr="00CA36DC" w:rsidRDefault="00CA36DC" w:rsidP="004211B7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A36DC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物流管理与工程实践教育基地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A36DC" w:rsidRPr="00CA36DC" w:rsidRDefault="00CA36DC" w:rsidP="004211B7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A36DC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杨学春</w:t>
            </w:r>
          </w:p>
        </w:tc>
      </w:tr>
      <w:tr w:rsidR="00CA36DC" w:rsidRPr="00CA36DC" w:rsidTr="004211B7">
        <w:trPr>
          <w:trHeight w:val="840"/>
        </w:trPr>
        <w:tc>
          <w:tcPr>
            <w:tcW w:w="1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A36DC" w:rsidRPr="00CA36DC" w:rsidRDefault="00CA36DC" w:rsidP="004211B7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CA36DC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2015sjjd020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A36DC" w:rsidRPr="00CA36DC" w:rsidRDefault="00CA36DC" w:rsidP="004211B7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CA36DC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校企合作实践教育基地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A36DC" w:rsidRPr="00CA36DC" w:rsidRDefault="00CA36DC" w:rsidP="004211B7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CA36DC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产学研联合培养的环境工程专业创新实践基地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A36DC" w:rsidRPr="00CA36DC" w:rsidRDefault="00CA36DC" w:rsidP="004211B7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CA36DC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俞志敏</w:t>
            </w:r>
          </w:p>
        </w:tc>
      </w:tr>
    </w:tbl>
    <w:p w:rsidR="004358AB" w:rsidRPr="004211B7" w:rsidRDefault="004211B7" w:rsidP="00CA36DC">
      <w:pPr>
        <w:adjustRightInd/>
        <w:snapToGrid/>
        <w:spacing w:after="195"/>
        <w:jc w:val="center"/>
        <w:rPr>
          <w:rFonts w:ascii="黑体" w:eastAsia="黑体" w:hAnsi="黑体" w:cs="宋体"/>
          <w:color w:val="262626"/>
          <w:sz w:val="28"/>
          <w:szCs w:val="28"/>
        </w:rPr>
      </w:pPr>
      <w:r w:rsidRPr="004211B7">
        <w:rPr>
          <w:rFonts w:ascii="黑体" w:eastAsia="黑体" w:hAnsi="黑体" w:cs="宋体" w:hint="eastAsia"/>
          <w:color w:val="262626"/>
          <w:sz w:val="28"/>
          <w:szCs w:val="28"/>
        </w:rPr>
        <w:t>合肥学院校企合作实践教育基地</w:t>
      </w:r>
    </w:p>
    <w:sectPr w:rsidR="004358AB" w:rsidRPr="004211B7" w:rsidSect="00CA36DC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31D50"/>
    <w:rsid w:val="00323B43"/>
    <w:rsid w:val="003D37D8"/>
    <w:rsid w:val="004211B7"/>
    <w:rsid w:val="00426133"/>
    <w:rsid w:val="004358AB"/>
    <w:rsid w:val="00773B72"/>
    <w:rsid w:val="008B7726"/>
    <w:rsid w:val="009F7752"/>
    <w:rsid w:val="00CA36D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微软用户</cp:lastModifiedBy>
  <cp:revision>2</cp:revision>
  <dcterms:created xsi:type="dcterms:W3CDTF">2016-09-25T08:35:00Z</dcterms:created>
  <dcterms:modified xsi:type="dcterms:W3CDTF">2016-09-25T08:35:00Z</dcterms:modified>
</cp:coreProperties>
</file>