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rPr>
          <w:rFonts w:hint="default" w:ascii="Times New Roman" w:hAnsi="Times New Roman" w:cs="Times New Roman"/>
          <w:b/>
          <w:bCs/>
          <w:color w:val="auto"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</w:rPr>
        <w:t>合肥学院研究生入学考试《</w:t>
      </w:r>
      <w:r>
        <w:rPr>
          <w:rFonts w:hint="eastAsia" w:ascii="Times New Roman" w:hAnsi="Times New Roman" w:cs="Times New Roman"/>
          <w:b/>
          <w:bCs/>
          <w:color w:val="auto"/>
          <w:sz w:val="30"/>
          <w:szCs w:val="30"/>
          <w:lang w:val="en-US" w:eastAsia="zh-CN"/>
        </w:rPr>
        <w:t>数学分析</w:t>
      </w: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</w:rPr>
        <w:t>》科目考试大纲</w:t>
      </w:r>
    </w:p>
    <w:p>
      <w:pPr>
        <w:pStyle w:val="3"/>
        <w:widowControl/>
        <w:spacing w:before="0" w:beforeAutospacing="0" w:after="166" w:afterAutospacing="0" w:line="368" w:lineRule="atLeast"/>
        <w:ind w:left="60" w:right="60"/>
        <w:jc w:val="both"/>
        <w:rPr>
          <w:rFonts w:hint="default" w:ascii="Times New Roman" w:hAnsi="Times New Roman" w:cs="Times New Roman"/>
          <w:color w:val="auto"/>
        </w:rPr>
      </w:pPr>
      <w:r>
        <w:rPr>
          <w:rStyle w:val="6"/>
          <w:rFonts w:hint="default" w:ascii="Times New Roman" w:hAnsi="Times New Roman" w:eastAsia="微软雅黑" w:cs="Times New Roman"/>
          <w:color w:val="auto"/>
          <w:shd w:val="clear" w:color="auto" w:fill="FFFFFF"/>
        </w:rPr>
        <w:t>一、考试基本要求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hd w:val="clear" w:color="auto" w:fill="FFFFFF"/>
        </w:rPr>
        <w:t>本考试大纲适用于报考合肥学院数学一级学科硕士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授权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点的硕士研究生入学考试。《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数学分析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》是数学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类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专业的一门重要的基础课程， 要求考生熟悉数学分析的基本概念、掌握基本理论和基本方法，会用数学分析的基本技巧，要求考生具有抽象思维能力、逻辑推理能力、空间想象能力、一定的计算能力、运用所学知识综合分析和解决问题的能力。</w:t>
      </w:r>
    </w:p>
    <w:p>
      <w:pPr>
        <w:pStyle w:val="3"/>
        <w:widowControl/>
        <w:spacing w:before="0" w:beforeAutospacing="0" w:after="166" w:afterAutospacing="0" w:line="368" w:lineRule="atLeast"/>
        <w:ind w:left="60" w:right="60"/>
        <w:jc w:val="both"/>
        <w:rPr>
          <w:rFonts w:hint="default" w:ascii="Times New Roman" w:hAnsi="Times New Roman" w:cs="Times New Roman"/>
          <w:color w:val="auto"/>
        </w:rPr>
      </w:pPr>
      <w:r>
        <w:rPr>
          <w:rStyle w:val="6"/>
          <w:rFonts w:hint="default" w:ascii="Times New Roman" w:hAnsi="Times New Roman" w:eastAsia="微软雅黑" w:cs="Times New Roman"/>
          <w:color w:val="auto"/>
          <w:shd w:val="clear" w:color="auto" w:fill="FFFFFF"/>
        </w:rPr>
        <w:t>二、考试方式与时间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hd w:val="clear" w:color="auto" w:fill="FFFFFF"/>
        </w:rPr>
        <w:t>       考试方式：闭卷笔试。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lang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</w:rPr>
        <w:t>       试卷满分为</w:t>
      </w:r>
      <w:r>
        <w:rPr>
          <w:rFonts w:hint="eastAsia" w:ascii="仿宋" w:hAnsi="仿宋" w:eastAsia="仿宋" w:cs="仿宋"/>
          <w:b/>
          <w:bCs/>
          <w:color w:val="auto"/>
        </w:rPr>
        <w:t>150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分，考试时间为</w:t>
      </w:r>
      <w:r>
        <w:rPr>
          <w:rFonts w:hint="eastAsia" w:ascii="仿宋" w:hAnsi="仿宋" w:eastAsia="仿宋" w:cs="仿宋"/>
          <w:b/>
          <w:bCs/>
          <w:color w:val="auto"/>
        </w:rPr>
        <w:t>180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分钟</w:t>
      </w:r>
      <w:r>
        <w:rPr>
          <w:rFonts w:hint="eastAsia" w:ascii="仿宋" w:hAnsi="仿宋" w:eastAsia="仿宋" w:cs="仿宋"/>
          <w:color w:val="auto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62" w:right="62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Style w:val="6"/>
          <w:rFonts w:hint="default" w:ascii="Times New Roman" w:hAnsi="Times New Roman" w:eastAsia="微软雅黑" w:cs="Times New Roman"/>
          <w:color w:val="auto"/>
          <w:shd w:val="clear" w:color="auto" w:fill="FFFFFF"/>
        </w:rPr>
        <w:t>三、考查内容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一、极限与连续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1. 实数，数集的确界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2. 函数的概念，初等函数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3. 数列极限与函数极限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4. 无穷大与无穷小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5. 函数的连续与一致连续性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6. 实数完备性定理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要点： 1. 理解和掌握绝对值不等式，会解绝对值不等式；掌握函数的概念和表示方法，会求函数的定义域和值域。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2. 理解和掌握数列与函数极限的概念，会使用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object>
          <v:shape id="_x0000_i1025" o:spt="75" type="#_x0000_t75" style="height:13.95pt;width:31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object>
          <v:shape id="_x0000_i1026" o:spt="75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与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object>
          <v:shape id="_x0000_i1027" o:spt="75" type="#_x0000_t75" style="height:13.95pt;width:31pt;" o:ole="t" filled="f" o:preferrelative="t" stroked="f" coordsize="21600,21600">
            <v:path/>
            <v:fill on="f" alignshape="1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语言证明数列和函数的极限； 掌握极限的基本性质、运算法则，并能运用它们计算极限；会用单调有界原理和夹逼法则证明数列极限的存在，会使用海涅归结原理证明函数极限不存在；掌握无穷小量和无穷大量的概念性质和运算法则, 会比较无穷小量与无穷大量的阶；掌握两个重要极限并能利用它们来求极限；掌握单侧极限的概念以及求法。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3. 理解与掌握函数连续性、一致连续性的定义以及它们的区别和联系，会证明具体函数的连续以及一致连续性；理解与掌握函数间断点的分类；能正确叙述并简单应用闭区间上连续函数的性质；掌握反函数、复合函数以及初等函数的连续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4. 理解和掌握上、下确界的定义，会求具体数集的上、下确界；理解和掌握闭区间上连续函数性质及其证明；能正确叙述实数完备性六大定理的内容及其证明思想，会使用开覆盖以及区间套进行简单证明。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二、一元函数微分学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1. 导数的概念与几何意义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2. 求导公式，求导法则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3. 高阶导数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4. 微分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5. 微分中值定理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6. L’Hospital 法则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7. Taylor 公式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8. 应用导数研究函数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要点：</w:t>
      </w:r>
      <w:r>
        <w:rPr>
          <w:rFonts w:hint="eastAsia" w:ascii="仿宋" w:hAnsi="仿宋" w:eastAsia="仿宋" w:cs="仿宋"/>
          <w:color w:val="auto"/>
          <w:lang w:val="en-US" w:eastAsia="zh-CN"/>
        </w:rPr>
        <w:t xml:space="preserve">1.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熟练掌握可导与可微的概念；理解可导与可微、可导与连续的相互关系；能熟练地运用导数的运算性质和求导法则求具体函数的（高阶）导数和微分；掌握左、右导数的概念以及分段函数求导方法。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2. 理解和掌握中值定理的内容、证明及其应用；掌握泰勒公式，了解泰勒公式在近似计算中的应用，能够写出某些函数的泰勒多项式。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3. 理解和掌握函数的单调性和凹凸性，会使用这些性质求函数的极值点以及拐点；能根据函数的单调性、凹凸性、拐点、渐近线等进行作图；能熟练地运用洛必达法则求未定式的极限。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三、一元积分学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1. 不定积分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2. 定积分的概念、性质与计算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3. 定积分的应用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4. 反常积分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要点：1. 理解和掌握原函数和不定积分概念以及它们的关系；熟记不定积分基本公式，掌握换元积分法、分部积分法，会求初等函数、有理函数、三角函数的不定积分。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2. 理解和掌握定积分概念、可积的条件以及可积函数类；掌握并熟练运用牛顿-莱布尼兹公式，能利用换元积分法，分部积分法求定积分。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3. 理解和掌握"微元法"；掌握定积分的几何应用；了解定积分的物理应用。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4. 理解和掌握反常积分的收敛、发散、绝对收敛与条件收敛的概念；掌握反常积分收敛性的判别方法，会判断反常积分的敛散性。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四、级数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1. 数项级数的敛散性与性质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2. 函数项级数与一致收敛性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3. 幂级数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4. 傅里叶级数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要点：1. 理解和掌握正项级数的收敛判别法以及交错级数的莱布尼兹判别法；掌握一般项级数的阿贝尔判别法与狄利克雷判别法；掌握绝对收敛和条件收敛的概念和性质。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2. 理解和掌握一致收敛的概念、性质及其证明；能够熟练地运用M-判别法判断一些函数项级数的一致收敛性。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3. 理解和掌握幂级数的概念，会求幂级数的和函数以及它的收敛半径、收敛区间与收敛域；掌握幂级数的性质以及两种将函数展开成幂级数的方法，会把一些函数直接或者间接展开成幂级数。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4. 理解傅里叶级数的概念，会求以2π为周期的函数的傅里叶级数，以及以2</w:t>
      </w:r>
      <w:r>
        <w:rPr>
          <w:rFonts w:hint="eastAsia" w:ascii="仿宋" w:hAnsi="仿宋" w:eastAsia="仿宋" w:cs="仿宋"/>
          <w:color w:val="auto"/>
          <w:kern w:val="0"/>
          <w:position w:val="-6"/>
          <w:sz w:val="24"/>
          <w:szCs w:val="24"/>
          <w:shd w:val="clear" w:color="auto" w:fill="FFFFFF"/>
          <w:lang w:val="en-US" w:eastAsia="zh-CN" w:bidi="ar"/>
        </w:rPr>
        <w:object>
          <v:shape id="_x0000_i1028" o:spt="75" type="#_x0000_t75" style="height:13.95pt;width:6.9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为周期的函数的展开式。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五、多元微分学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1. 多元函数的极限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2. 多元函数的连续性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3. 偏导数全微分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4. 隐函数定理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5. 方向导数与梯度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6. 多元微分学的几何应用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7. 多元函数的极值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要点：1. 理解和掌握二元函数的二重极限、累次极限的概念以及它们之间的关系，会计算一些简单的二元函数的二重极限和累次极限；掌握平面点集内点、聚点与边界点的概念； 认识平面上的开集、闭集、有界集与区域等特殊点集，掌握闭区域上多元连续函数的性质。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2. 理解和掌握偏导数、全微分、方向导数与梯度的概念及其计算；掌握多元函数可微、可偏导和连续之间的关系；会求空间曲线的切线与法平面以及空间曲面的切平面和法线；会求多元函数的极值与最值，会用Lagrange乘数法求条件极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3. 理解隐函数的概念及隐函数存在定理，会求隐函数的导数；了解Jacobi行列式的性质。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六、多元积分学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1. 二重积分的概念与性质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2. 二重积分的计算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3. 三重积分及其计算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4. 含参变量的正常积分和反常积分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5. 曲线积分与Green 公式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6. 曲面积分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7. Gauss 公式与Stokes 公式，曲线线积分与路径无关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要点：1. 理解和掌握二重、三重积分的各种积分方法，会利用二重、三重积分的特点选择最合适的方法进行积分；掌握并合理运用重积分的对称性简化计算；了解柱面坐标和球面坐标体积元素的推导。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2. 理解和掌握积分号下求导的方法； 掌握含参变量反常积分的一致收敛性以及一致收敛的判别法，了解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object>
          <v:shape id="_x0000_i1029" o:spt="75" type="#_x0000_t75" style="height:12pt;width:12pt;" o:ole="t" filled="f" o:preferrelative="t" stroked="f" coordsize="21600,21600">
            <v:path/>
            <v:fill on="f" alignshape="1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函数、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object>
          <v:shape id="_x0000_i1030" o:spt="75" type="#_x0000_t75" style="height:12pt;width:11pt;" o:ole="t" filled="f" o:preferrelative="t" stroked="f" coordsize="21600,21600">
            <v:path/>
            <v:fill on="f" alignshape="1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 xml:space="preserve"> 函数的性质及其相互关系；了解含参变量反常积分的一致收敛性以及一致收敛的判别法。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3"/>
          <w:szCs w:val="23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3. 理解和掌握两类曲线积分与曲面积分的概念、性质与计算；熟练掌握格林公式、高斯公式和斯托克斯公式，并能利用它们求一些曲线积分和曲面积分；了解两类曲线积分及曲面积分的区别和联系； 会判断曲线线积分是否与路径无关，并能熟练利用曲线线积分与路径无关的特征进行计算。</w:t>
      </w:r>
    </w:p>
    <w:p>
      <w:pPr>
        <w:pStyle w:val="3"/>
        <w:widowControl/>
        <w:spacing w:before="0" w:beforeAutospacing="0" w:after="166" w:afterAutospacing="0" w:line="368" w:lineRule="atLeast"/>
        <w:ind w:left="60" w:right="60"/>
        <w:jc w:val="both"/>
        <w:rPr>
          <w:rFonts w:hint="default" w:ascii="Times New Roman" w:hAnsi="Times New Roman" w:cs="Times New Roman"/>
          <w:color w:val="auto"/>
        </w:rPr>
      </w:pPr>
      <w:r>
        <w:rPr>
          <w:rStyle w:val="6"/>
          <w:rFonts w:hint="default" w:ascii="Times New Roman" w:hAnsi="Times New Roman" w:eastAsia="微软雅黑" w:cs="Times New Roman"/>
          <w:color w:val="auto"/>
          <w:shd w:val="clear" w:color="auto" w:fill="FFFFFF"/>
        </w:rPr>
        <w:t>四、考试的基本题型</w:t>
      </w:r>
    </w:p>
    <w:p>
      <w:pPr>
        <w:pStyle w:val="3"/>
        <w:widowControl/>
        <w:spacing w:before="0" w:beforeAutospacing="0" w:after="166" w:afterAutospacing="0" w:line="368" w:lineRule="atLeast"/>
        <w:ind w:left="60" w:right="60" w:firstLine="480" w:firstLineChars="200"/>
        <w:jc w:val="both"/>
        <w:rPr>
          <w:rFonts w:hint="eastAsia" w:ascii="仿宋" w:hAnsi="仿宋" w:eastAsia="仿宋" w:cs="仿宋"/>
          <w:color w:val="auto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hd w:val="clear" w:color="auto" w:fill="FFFFFF"/>
        </w:rPr>
        <w:t>计算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题、简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答题</w:t>
      </w:r>
      <w:r>
        <w:rPr>
          <w:rFonts w:hint="eastAsia" w:ascii="仿宋" w:hAnsi="仿宋" w:eastAsia="仿宋" w:cs="仿宋"/>
          <w:color w:val="auto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证明题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等。</w:t>
      </w:r>
    </w:p>
    <w:p>
      <w:pPr>
        <w:pStyle w:val="3"/>
        <w:widowControl/>
        <w:spacing w:before="0" w:beforeAutospacing="0" w:after="166" w:afterAutospacing="0" w:line="368" w:lineRule="atLeast"/>
        <w:ind w:left="60" w:right="60"/>
        <w:jc w:val="both"/>
        <w:rPr>
          <w:rFonts w:hint="default" w:ascii="Times New Roman" w:hAnsi="Times New Roman" w:cs="Times New Roman"/>
          <w:color w:val="auto"/>
        </w:rPr>
      </w:pPr>
      <w:r>
        <w:rPr>
          <w:rStyle w:val="6"/>
          <w:rFonts w:hint="default" w:ascii="Times New Roman" w:hAnsi="Times New Roman" w:eastAsia="微软雅黑" w:cs="Times New Roman"/>
          <w:color w:val="auto"/>
          <w:shd w:val="clear" w:color="auto" w:fill="FFFFFF"/>
        </w:rPr>
        <w:t>五、参考书目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62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eastAsia" w:ascii="仿宋" w:hAnsi="仿宋" w:eastAsia="仿宋" w:cs="仿宋"/>
          <w:color w:val="auto"/>
          <w:shd w:val="clear" w:color="auto" w:fill="FFFFFF"/>
        </w:rPr>
        <w:t>数学分析（上、下册）</w:t>
      </w:r>
      <w:r>
        <w:rPr>
          <w:rFonts w:hint="eastAsia" w:ascii="仿宋" w:hAnsi="仿宋" w:eastAsia="仿宋" w:cs="仿宋"/>
          <w:color w:val="auto"/>
          <w:shd w:val="clear" w:color="auto" w:fill="FFFFFF"/>
          <w:lang w:eastAsia="zh-CN"/>
        </w:rPr>
        <w:t>，华东师范大数学数学科学学院，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高等教育出版社</w:t>
      </w:r>
      <w:r>
        <w:rPr>
          <w:rFonts w:hint="eastAsia" w:ascii="仿宋" w:hAnsi="仿宋" w:eastAsia="仿宋" w:cs="仿宋"/>
          <w:color w:val="auto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第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版</w:t>
      </w:r>
      <w:r>
        <w:rPr>
          <w:rFonts w:hint="eastAsia" w:ascii="仿宋" w:hAnsi="仿宋" w:eastAsia="仿宋" w:cs="仿宋"/>
          <w:color w:val="auto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201</w:t>
      </w:r>
      <w:r>
        <w:rPr>
          <w:rFonts w:hint="eastAsia" w:ascii="仿宋" w:hAnsi="仿宋" w:eastAsia="仿宋" w:cs="仿宋"/>
          <w:color w:val="auto"/>
          <w:shd w:val="clear" w:color="auto" w:fill="FFFFFF"/>
          <w:lang w:val="en-US" w:eastAsia="zh-CN"/>
        </w:rPr>
        <w:t>9。</w:t>
      </w:r>
      <w:bookmarkStart w:id="0" w:name="_GoBack"/>
      <w:bookmarkEnd w:id="0"/>
    </w:p>
    <w:sectPr>
      <w:pgSz w:w="11906" w:h="16838"/>
      <w:pgMar w:top="1327" w:right="1689" w:bottom="1327" w:left="1689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1">
      <wne:macro wne:macroName="MATHTYPECOMMANDS.UILIB.MTCOMMAND_INSERTINLINEEQN"/>
    </wne:keymap>
    <wne:keymap wne:kcmPrimary="0451">
      <wne:macro wne:macroName="MATHTYPECOMMANDS.UILIB.MTCOMMAND_INSERTDISPEQN"/>
    </wne:keymap>
    <wne:keymap wne:kcmPrimary="0551">
      <wne:macro wne:macroName="MATHTYPECOMMANDS.UILIB.MTCOMMAND_INSERTRIGHTNUMBEREDDISPEQN"/>
    </wne:keymap>
    <wne:keymap wne:kcmPrimary="0751">
      <wne:macro wne:macroName="MATHTYPECOMMANDS.UILIB.MTCOMMAND_INSERTLEFTNUMBEREDDISPEQN"/>
    </wne:keymap>
    <wne:keymap wne:kcmPrimary="04DC">
      <wne:macro wne:macroName="MATHTYPECOMMANDS.UILIB.MTCOMMAND_TEXTOGGLE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34D">
      <wne:macro wne:macroName="MATHTYPECOMMANDS.UILIB.MTCOMMAND_MATHINPUTCONTROL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xMDlkMDEyMWM5OTk4NTlmMDNjYmQ1NmRiYTA0YjEifQ=="/>
  </w:docVars>
  <w:rsids>
    <w:rsidRoot w:val="00000000"/>
    <w:rsid w:val="0082130A"/>
    <w:rsid w:val="0090600C"/>
    <w:rsid w:val="00912774"/>
    <w:rsid w:val="00CD27E1"/>
    <w:rsid w:val="00E4425B"/>
    <w:rsid w:val="00F00DF0"/>
    <w:rsid w:val="01776FF3"/>
    <w:rsid w:val="01960DA5"/>
    <w:rsid w:val="01CD5578"/>
    <w:rsid w:val="024129C4"/>
    <w:rsid w:val="025C16F5"/>
    <w:rsid w:val="02805AD7"/>
    <w:rsid w:val="029F2BB0"/>
    <w:rsid w:val="02A13F63"/>
    <w:rsid w:val="02A867DB"/>
    <w:rsid w:val="02B203CA"/>
    <w:rsid w:val="02E81C10"/>
    <w:rsid w:val="02EB481C"/>
    <w:rsid w:val="03286B92"/>
    <w:rsid w:val="037B5807"/>
    <w:rsid w:val="03E961AA"/>
    <w:rsid w:val="040A26D7"/>
    <w:rsid w:val="04243223"/>
    <w:rsid w:val="042775AA"/>
    <w:rsid w:val="04681331"/>
    <w:rsid w:val="046C6EF9"/>
    <w:rsid w:val="04751D87"/>
    <w:rsid w:val="04D3578F"/>
    <w:rsid w:val="04D41727"/>
    <w:rsid w:val="05190606"/>
    <w:rsid w:val="052A4287"/>
    <w:rsid w:val="054C55DE"/>
    <w:rsid w:val="058B0A52"/>
    <w:rsid w:val="05D9484F"/>
    <w:rsid w:val="05FD28D8"/>
    <w:rsid w:val="060F7502"/>
    <w:rsid w:val="063D6449"/>
    <w:rsid w:val="065C5954"/>
    <w:rsid w:val="065D1824"/>
    <w:rsid w:val="06781C1C"/>
    <w:rsid w:val="067C34D4"/>
    <w:rsid w:val="067D61BC"/>
    <w:rsid w:val="06BA5697"/>
    <w:rsid w:val="06DE7634"/>
    <w:rsid w:val="0701028A"/>
    <w:rsid w:val="0702053D"/>
    <w:rsid w:val="07522538"/>
    <w:rsid w:val="078D0658"/>
    <w:rsid w:val="079A7D37"/>
    <w:rsid w:val="07D2376A"/>
    <w:rsid w:val="07DF7D07"/>
    <w:rsid w:val="08080F67"/>
    <w:rsid w:val="08515335"/>
    <w:rsid w:val="085A7709"/>
    <w:rsid w:val="089A35B7"/>
    <w:rsid w:val="08A44B03"/>
    <w:rsid w:val="08C92CF9"/>
    <w:rsid w:val="08CC280A"/>
    <w:rsid w:val="08FD07B3"/>
    <w:rsid w:val="095267A7"/>
    <w:rsid w:val="09A43493"/>
    <w:rsid w:val="09C65A0E"/>
    <w:rsid w:val="09DD6F12"/>
    <w:rsid w:val="0A240B52"/>
    <w:rsid w:val="0A44292C"/>
    <w:rsid w:val="0A713D08"/>
    <w:rsid w:val="0AA8757B"/>
    <w:rsid w:val="0AC702B9"/>
    <w:rsid w:val="0AF15B25"/>
    <w:rsid w:val="0B895128"/>
    <w:rsid w:val="0BB62629"/>
    <w:rsid w:val="0BCA1C05"/>
    <w:rsid w:val="0BDB30A3"/>
    <w:rsid w:val="0C654317"/>
    <w:rsid w:val="0C8B1DF5"/>
    <w:rsid w:val="0CA12F50"/>
    <w:rsid w:val="0CD01D45"/>
    <w:rsid w:val="0CD17139"/>
    <w:rsid w:val="0CDA0412"/>
    <w:rsid w:val="0CF35896"/>
    <w:rsid w:val="0D067569"/>
    <w:rsid w:val="0D26146F"/>
    <w:rsid w:val="0D377B5B"/>
    <w:rsid w:val="0D823232"/>
    <w:rsid w:val="0DA760DB"/>
    <w:rsid w:val="0DDC55C1"/>
    <w:rsid w:val="0DDD1293"/>
    <w:rsid w:val="0DFC53E2"/>
    <w:rsid w:val="0E891672"/>
    <w:rsid w:val="0E9D4868"/>
    <w:rsid w:val="0EC62CFF"/>
    <w:rsid w:val="0ED7186C"/>
    <w:rsid w:val="0EDD56B0"/>
    <w:rsid w:val="0EFC55B3"/>
    <w:rsid w:val="0F4F0AD2"/>
    <w:rsid w:val="0F8957DF"/>
    <w:rsid w:val="0FAA0980"/>
    <w:rsid w:val="0FAC25CF"/>
    <w:rsid w:val="0FB0523F"/>
    <w:rsid w:val="0FC60B3E"/>
    <w:rsid w:val="0FCE774C"/>
    <w:rsid w:val="0FF57E64"/>
    <w:rsid w:val="0FF647E7"/>
    <w:rsid w:val="10120DA4"/>
    <w:rsid w:val="101F55CB"/>
    <w:rsid w:val="10356A37"/>
    <w:rsid w:val="10575A27"/>
    <w:rsid w:val="10610B1B"/>
    <w:rsid w:val="10981E26"/>
    <w:rsid w:val="10AD7CB4"/>
    <w:rsid w:val="10DB6C7C"/>
    <w:rsid w:val="10E57C28"/>
    <w:rsid w:val="10F35A92"/>
    <w:rsid w:val="110C7910"/>
    <w:rsid w:val="11302C58"/>
    <w:rsid w:val="11454CA2"/>
    <w:rsid w:val="115D15F4"/>
    <w:rsid w:val="117249CC"/>
    <w:rsid w:val="118F2E31"/>
    <w:rsid w:val="119C42DD"/>
    <w:rsid w:val="11A52CC0"/>
    <w:rsid w:val="11A668DE"/>
    <w:rsid w:val="11BC2A4C"/>
    <w:rsid w:val="11E72936"/>
    <w:rsid w:val="11EB2F90"/>
    <w:rsid w:val="11F15DAF"/>
    <w:rsid w:val="12033B9A"/>
    <w:rsid w:val="12073875"/>
    <w:rsid w:val="1230455C"/>
    <w:rsid w:val="12321539"/>
    <w:rsid w:val="12AB3E23"/>
    <w:rsid w:val="12D474F8"/>
    <w:rsid w:val="12E14F2C"/>
    <w:rsid w:val="12FB51ED"/>
    <w:rsid w:val="13110A36"/>
    <w:rsid w:val="132E765F"/>
    <w:rsid w:val="13796724"/>
    <w:rsid w:val="137E4C63"/>
    <w:rsid w:val="138B7ECD"/>
    <w:rsid w:val="13CD5660"/>
    <w:rsid w:val="14557F8E"/>
    <w:rsid w:val="14760CDF"/>
    <w:rsid w:val="148D4685"/>
    <w:rsid w:val="14A40E6E"/>
    <w:rsid w:val="14CA5960"/>
    <w:rsid w:val="14F60C04"/>
    <w:rsid w:val="15216F04"/>
    <w:rsid w:val="15647C78"/>
    <w:rsid w:val="159322B5"/>
    <w:rsid w:val="159E16F0"/>
    <w:rsid w:val="15A11E3D"/>
    <w:rsid w:val="15A16A67"/>
    <w:rsid w:val="16013C9A"/>
    <w:rsid w:val="16151289"/>
    <w:rsid w:val="1619482D"/>
    <w:rsid w:val="161A7AB8"/>
    <w:rsid w:val="16377C97"/>
    <w:rsid w:val="165C213B"/>
    <w:rsid w:val="16793544"/>
    <w:rsid w:val="168035B4"/>
    <w:rsid w:val="16A261F8"/>
    <w:rsid w:val="16D04209"/>
    <w:rsid w:val="16D41CEC"/>
    <w:rsid w:val="16F15153"/>
    <w:rsid w:val="17192C14"/>
    <w:rsid w:val="17915662"/>
    <w:rsid w:val="17C55151"/>
    <w:rsid w:val="17F0125C"/>
    <w:rsid w:val="18122D61"/>
    <w:rsid w:val="18663078"/>
    <w:rsid w:val="18667F5F"/>
    <w:rsid w:val="186B1666"/>
    <w:rsid w:val="187F2E06"/>
    <w:rsid w:val="188156F6"/>
    <w:rsid w:val="188A097B"/>
    <w:rsid w:val="18D2699E"/>
    <w:rsid w:val="18EB4B97"/>
    <w:rsid w:val="19001F12"/>
    <w:rsid w:val="190E44B2"/>
    <w:rsid w:val="19643BA0"/>
    <w:rsid w:val="19AF1057"/>
    <w:rsid w:val="19AF58B7"/>
    <w:rsid w:val="19B137CA"/>
    <w:rsid w:val="1A2F620A"/>
    <w:rsid w:val="1A484973"/>
    <w:rsid w:val="1A596DFB"/>
    <w:rsid w:val="1A64793A"/>
    <w:rsid w:val="1A854316"/>
    <w:rsid w:val="1ABF4EED"/>
    <w:rsid w:val="1AD37192"/>
    <w:rsid w:val="1ADB4722"/>
    <w:rsid w:val="1B4D1FE8"/>
    <w:rsid w:val="1B5E0FFF"/>
    <w:rsid w:val="1B761D07"/>
    <w:rsid w:val="1BD33CA2"/>
    <w:rsid w:val="1BF977C1"/>
    <w:rsid w:val="1C144F24"/>
    <w:rsid w:val="1C9063DA"/>
    <w:rsid w:val="1CC209C3"/>
    <w:rsid w:val="1CEE6B82"/>
    <w:rsid w:val="1CF16678"/>
    <w:rsid w:val="1D066D59"/>
    <w:rsid w:val="1D2D65D7"/>
    <w:rsid w:val="1D811953"/>
    <w:rsid w:val="1D93511F"/>
    <w:rsid w:val="1DC467A2"/>
    <w:rsid w:val="1DD7388B"/>
    <w:rsid w:val="1E2C51A9"/>
    <w:rsid w:val="1E3D2210"/>
    <w:rsid w:val="1E3E585D"/>
    <w:rsid w:val="1EAB49A5"/>
    <w:rsid w:val="1F0E58B7"/>
    <w:rsid w:val="1F4429B3"/>
    <w:rsid w:val="1F5A68B6"/>
    <w:rsid w:val="1F79041D"/>
    <w:rsid w:val="1FA05071"/>
    <w:rsid w:val="1FAA1216"/>
    <w:rsid w:val="1FBA7EFD"/>
    <w:rsid w:val="1FD71115"/>
    <w:rsid w:val="1FF03E9D"/>
    <w:rsid w:val="1FF6222F"/>
    <w:rsid w:val="200843B2"/>
    <w:rsid w:val="20300C20"/>
    <w:rsid w:val="20C33DAB"/>
    <w:rsid w:val="20E8395D"/>
    <w:rsid w:val="20ED32A2"/>
    <w:rsid w:val="20FB616A"/>
    <w:rsid w:val="211018B5"/>
    <w:rsid w:val="21344C82"/>
    <w:rsid w:val="213876B7"/>
    <w:rsid w:val="21767AE2"/>
    <w:rsid w:val="21C60F0C"/>
    <w:rsid w:val="2221758A"/>
    <w:rsid w:val="22624F3D"/>
    <w:rsid w:val="22A21B13"/>
    <w:rsid w:val="22BA6EE9"/>
    <w:rsid w:val="22C346D7"/>
    <w:rsid w:val="22D80710"/>
    <w:rsid w:val="22FD17E0"/>
    <w:rsid w:val="23A6185B"/>
    <w:rsid w:val="23AB0A59"/>
    <w:rsid w:val="23CC3D57"/>
    <w:rsid w:val="23E8525D"/>
    <w:rsid w:val="23FC43BA"/>
    <w:rsid w:val="245740DA"/>
    <w:rsid w:val="246F24D4"/>
    <w:rsid w:val="248719FC"/>
    <w:rsid w:val="24E17730"/>
    <w:rsid w:val="24F95335"/>
    <w:rsid w:val="25110445"/>
    <w:rsid w:val="253304E7"/>
    <w:rsid w:val="253938EA"/>
    <w:rsid w:val="258A39C3"/>
    <w:rsid w:val="25975BF8"/>
    <w:rsid w:val="25F31C49"/>
    <w:rsid w:val="262014BC"/>
    <w:rsid w:val="262759A1"/>
    <w:rsid w:val="264724E2"/>
    <w:rsid w:val="26754C1A"/>
    <w:rsid w:val="267A56F9"/>
    <w:rsid w:val="26AF4C01"/>
    <w:rsid w:val="271A7B2F"/>
    <w:rsid w:val="27250C83"/>
    <w:rsid w:val="27545B6C"/>
    <w:rsid w:val="278C562A"/>
    <w:rsid w:val="278F2230"/>
    <w:rsid w:val="280016F4"/>
    <w:rsid w:val="282573CB"/>
    <w:rsid w:val="28417898"/>
    <w:rsid w:val="2842212B"/>
    <w:rsid w:val="28450EB0"/>
    <w:rsid w:val="28493575"/>
    <w:rsid w:val="284F015A"/>
    <w:rsid w:val="2856488D"/>
    <w:rsid w:val="288310DA"/>
    <w:rsid w:val="28D95FA0"/>
    <w:rsid w:val="29555767"/>
    <w:rsid w:val="297965E1"/>
    <w:rsid w:val="29826F90"/>
    <w:rsid w:val="29867951"/>
    <w:rsid w:val="29E725AF"/>
    <w:rsid w:val="29E90CC5"/>
    <w:rsid w:val="29FA2F22"/>
    <w:rsid w:val="2AF35388"/>
    <w:rsid w:val="2AF40F8C"/>
    <w:rsid w:val="2B272A1B"/>
    <w:rsid w:val="2B2A75D4"/>
    <w:rsid w:val="2B4474B4"/>
    <w:rsid w:val="2BC53607"/>
    <w:rsid w:val="2C1958AA"/>
    <w:rsid w:val="2C687808"/>
    <w:rsid w:val="2D0E2F6F"/>
    <w:rsid w:val="2D7450BD"/>
    <w:rsid w:val="2DA23531"/>
    <w:rsid w:val="2DA634B4"/>
    <w:rsid w:val="2DA94AB6"/>
    <w:rsid w:val="2DAB0200"/>
    <w:rsid w:val="2DC0390E"/>
    <w:rsid w:val="2DE04B98"/>
    <w:rsid w:val="2DE90ABD"/>
    <w:rsid w:val="2E090972"/>
    <w:rsid w:val="2E1634E7"/>
    <w:rsid w:val="2E386126"/>
    <w:rsid w:val="2E553E34"/>
    <w:rsid w:val="2E5D2A7F"/>
    <w:rsid w:val="2E846994"/>
    <w:rsid w:val="2F066E33"/>
    <w:rsid w:val="2F761760"/>
    <w:rsid w:val="2FDE58C6"/>
    <w:rsid w:val="2FEB1A1E"/>
    <w:rsid w:val="3034777E"/>
    <w:rsid w:val="30460C80"/>
    <w:rsid w:val="305C4F3A"/>
    <w:rsid w:val="305C5E2E"/>
    <w:rsid w:val="309D00F4"/>
    <w:rsid w:val="30A22605"/>
    <w:rsid w:val="30B32B31"/>
    <w:rsid w:val="30E95178"/>
    <w:rsid w:val="31543552"/>
    <w:rsid w:val="317E0869"/>
    <w:rsid w:val="31B1252A"/>
    <w:rsid w:val="31E968BD"/>
    <w:rsid w:val="32062460"/>
    <w:rsid w:val="32200941"/>
    <w:rsid w:val="3256382B"/>
    <w:rsid w:val="32ED0270"/>
    <w:rsid w:val="32F82887"/>
    <w:rsid w:val="33065475"/>
    <w:rsid w:val="3309247A"/>
    <w:rsid w:val="33424510"/>
    <w:rsid w:val="33496F60"/>
    <w:rsid w:val="33585C9E"/>
    <w:rsid w:val="33E50490"/>
    <w:rsid w:val="33F02C7E"/>
    <w:rsid w:val="34022937"/>
    <w:rsid w:val="342D4E0B"/>
    <w:rsid w:val="347751E1"/>
    <w:rsid w:val="348B5A6E"/>
    <w:rsid w:val="35014A9B"/>
    <w:rsid w:val="35392B42"/>
    <w:rsid w:val="354714CB"/>
    <w:rsid w:val="35543F7D"/>
    <w:rsid w:val="356A7683"/>
    <w:rsid w:val="35EB449A"/>
    <w:rsid w:val="360409BC"/>
    <w:rsid w:val="366B74F4"/>
    <w:rsid w:val="36740BC5"/>
    <w:rsid w:val="36C574C4"/>
    <w:rsid w:val="370676AC"/>
    <w:rsid w:val="373C0017"/>
    <w:rsid w:val="374566ED"/>
    <w:rsid w:val="3746028F"/>
    <w:rsid w:val="3779278D"/>
    <w:rsid w:val="37817BDE"/>
    <w:rsid w:val="37AE547D"/>
    <w:rsid w:val="37C9781E"/>
    <w:rsid w:val="37F47A97"/>
    <w:rsid w:val="382071FE"/>
    <w:rsid w:val="383539CD"/>
    <w:rsid w:val="383548F0"/>
    <w:rsid w:val="38642C25"/>
    <w:rsid w:val="386E4604"/>
    <w:rsid w:val="389137D3"/>
    <w:rsid w:val="389779FD"/>
    <w:rsid w:val="38BD363E"/>
    <w:rsid w:val="38D71D67"/>
    <w:rsid w:val="38E06AD6"/>
    <w:rsid w:val="38EC5306"/>
    <w:rsid w:val="393340CD"/>
    <w:rsid w:val="394A4D43"/>
    <w:rsid w:val="39766DFE"/>
    <w:rsid w:val="39796E06"/>
    <w:rsid w:val="397F5ECD"/>
    <w:rsid w:val="39964913"/>
    <w:rsid w:val="399721C6"/>
    <w:rsid w:val="39AC30C2"/>
    <w:rsid w:val="39CA4099"/>
    <w:rsid w:val="39DD6C78"/>
    <w:rsid w:val="3A11273D"/>
    <w:rsid w:val="3A29799C"/>
    <w:rsid w:val="3A3F3D7C"/>
    <w:rsid w:val="3A75548B"/>
    <w:rsid w:val="3A7A5A4B"/>
    <w:rsid w:val="3AD31E97"/>
    <w:rsid w:val="3AE25E36"/>
    <w:rsid w:val="3B7C741E"/>
    <w:rsid w:val="3BA15D67"/>
    <w:rsid w:val="3BCD3607"/>
    <w:rsid w:val="3BD7565A"/>
    <w:rsid w:val="3BE65B18"/>
    <w:rsid w:val="3BEE345F"/>
    <w:rsid w:val="3C0956B6"/>
    <w:rsid w:val="3C39520C"/>
    <w:rsid w:val="3C3B542F"/>
    <w:rsid w:val="3C626814"/>
    <w:rsid w:val="3CD864DF"/>
    <w:rsid w:val="3CF110A0"/>
    <w:rsid w:val="3CFF1157"/>
    <w:rsid w:val="3D910309"/>
    <w:rsid w:val="3DA2712F"/>
    <w:rsid w:val="3DBE1D27"/>
    <w:rsid w:val="3DEC0C84"/>
    <w:rsid w:val="3E07300E"/>
    <w:rsid w:val="3E6618F2"/>
    <w:rsid w:val="3E9C5697"/>
    <w:rsid w:val="3E9E4B35"/>
    <w:rsid w:val="3EB850DF"/>
    <w:rsid w:val="3EEC20FE"/>
    <w:rsid w:val="3F1C0D52"/>
    <w:rsid w:val="3F333D9E"/>
    <w:rsid w:val="3F47779E"/>
    <w:rsid w:val="3F4857B5"/>
    <w:rsid w:val="3F671293"/>
    <w:rsid w:val="3F68030F"/>
    <w:rsid w:val="3F8E15F2"/>
    <w:rsid w:val="3FCD7660"/>
    <w:rsid w:val="400F02B9"/>
    <w:rsid w:val="405A48ED"/>
    <w:rsid w:val="40892445"/>
    <w:rsid w:val="40A834E3"/>
    <w:rsid w:val="410D659E"/>
    <w:rsid w:val="41266C28"/>
    <w:rsid w:val="41471D0D"/>
    <w:rsid w:val="41556714"/>
    <w:rsid w:val="41596ED8"/>
    <w:rsid w:val="41A60BD7"/>
    <w:rsid w:val="41BA0E50"/>
    <w:rsid w:val="41F3065F"/>
    <w:rsid w:val="424631FA"/>
    <w:rsid w:val="42480899"/>
    <w:rsid w:val="424A4BD7"/>
    <w:rsid w:val="42742F03"/>
    <w:rsid w:val="427C1E35"/>
    <w:rsid w:val="42876DEB"/>
    <w:rsid w:val="428E0179"/>
    <w:rsid w:val="42AF7402"/>
    <w:rsid w:val="42C23678"/>
    <w:rsid w:val="42D80341"/>
    <w:rsid w:val="42EF34AC"/>
    <w:rsid w:val="42F44126"/>
    <w:rsid w:val="430B7913"/>
    <w:rsid w:val="43285486"/>
    <w:rsid w:val="433D3F5B"/>
    <w:rsid w:val="4341456F"/>
    <w:rsid w:val="43461529"/>
    <w:rsid w:val="434B697E"/>
    <w:rsid w:val="43F71189"/>
    <w:rsid w:val="43FA176D"/>
    <w:rsid w:val="442E744B"/>
    <w:rsid w:val="444455C0"/>
    <w:rsid w:val="444F40D2"/>
    <w:rsid w:val="4465225D"/>
    <w:rsid w:val="44892A0D"/>
    <w:rsid w:val="44BA3C8B"/>
    <w:rsid w:val="456757D1"/>
    <w:rsid w:val="4579739E"/>
    <w:rsid w:val="457A5A94"/>
    <w:rsid w:val="45913AE1"/>
    <w:rsid w:val="45D21D20"/>
    <w:rsid w:val="45FF6B69"/>
    <w:rsid w:val="46007A55"/>
    <w:rsid w:val="46274540"/>
    <w:rsid w:val="463D4273"/>
    <w:rsid w:val="4655611C"/>
    <w:rsid w:val="46570436"/>
    <w:rsid w:val="46845375"/>
    <w:rsid w:val="46905C3A"/>
    <w:rsid w:val="46BC7160"/>
    <w:rsid w:val="46BE106A"/>
    <w:rsid w:val="46BE7D88"/>
    <w:rsid w:val="46C0296C"/>
    <w:rsid w:val="46C340D8"/>
    <w:rsid w:val="46D47CEF"/>
    <w:rsid w:val="46F37999"/>
    <w:rsid w:val="46FC6C17"/>
    <w:rsid w:val="470E2EC4"/>
    <w:rsid w:val="47112DFA"/>
    <w:rsid w:val="4718214E"/>
    <w:rsid w:val="476600AD"/>
    <w:rsid w:val="47851C3C"/>
    <w:rsid w:val="47FF7BBB"/>
    <w:rsid w:val="480A7A6A"/>
    <w:rsid w:val="486E39E9"/>
    <w:rsid w:val="48CA306D"/>
    <w:rsid w:val="48CC493B"/>
    <w:rsid w:val="490E78ED"/>
    <w:rsid w:val="491B5B85"/>
    <w:rsid w:val="49756957"/>
    <w:rsid w:val="49D43D5A"/>
    <w:rsid w:val="49DF7024"/>
    <w:rsid w:val="4A2F3913"/>
    <w:rsid w:val="4A6B538A"/>
    <w:rsid w:val="4AEF6890"/>
    <w:rsid w:val="4B0A3F5E"/>
    <w:rsid w:val="4B5F3F9D"/>
    <w:rsid w:val="4B6B135B"/>
    <w:rsid w:val="4B71539C"/>
    <w:rsid w:val="4BB503B1"/>
    <w:rsid w:val="4BCE5892"/>
    <w:rsid w:val="4BF03B6A"/>
    <w:rsid w:val="4C19513E"/>
    <w:rsid w:val="4C22630F"/>
    <w:rsid w:val="4C4A2F70"/>
    <w:rsid w:val="4C877E46"/>
    <w:rsid w:val="4CBB27C0"/>
    <w:rsid w:val="4D1D75B8"/>
    <w:rsid w:val="4D2563CC"/>
    <w:rsid w:val="4D5363B1"/>
    <w:rsid w:val="4D894394"/>
    <w:rsid w:val="4D8E5D16"/>
    <w:rsid w:val="4D985813"/>
    <w:rsid w:val="4D9B58D2"/>
    <w:rsid w:val="4DA97FA6"/>
    <w:rsid w:val="4DDC5919"/>
    <w:rsid w:val="4DF14F23"/>
    <w:rsid w:val="4E3D43DF"/>
    <w:rsid w:val="4E427325"/>
    <w:rsid w:val="4E4E2890"/>
    <w:rsid w:val="4E8A087F"/>
    <w:rsid w:val="4E9202E1"/>
    <w:rsid w:val="4E9E5A9E"/>
    <w:rsid w:val="4EB65C77"/>
    <w:rsid w:val="4EEA0816"/>
    <w:rsid w:val="4EF85202"/>
    <w:rsid w:val="4EFE4EF7"/>
    <w:rsid w:val="4F012572"/>
    <w:rsid w:val="4F464FB9"/>
    <w:rsid w:val="4F521D37"/>
    <w:rsid w:val="4F596A8A"/>
    <w:rsid w:val="4F6A4552"/>
    <w:rsid w:val="4F7B2ADD"/>
    <w:rsid w:val="4F8A3DE2"/>
    <w:rsid w:val="4FB337DE"/>
    <w:rsid w:val="4FB52F62"/>
    <w:rsid w:val="4FD36852"/>
    <w:rsid w:val="4FD5426C"/>
    <w:rsid w:val="4FF47614"/>
    <w:rsid w:val="50771D54"/>
    <w:rsid w:val="509F527B"/>
    <w:rsid w:val="50EE68FA"/>
    <w:rsid w:val="51094267"/>
    <w:rsid w:val="51250B38"/>
    <w:rsid w:val="51675CB9"/>
    <w:rsid w:val="516E2767"/>
    <w:rsid w:val="5171771C"/>
    <w:rsid w:val="518E1461"/>
    <w:rsid w:val="51F53D8D"/>
    <w:rsid w:val="520D7281"/>
    <w:rsid w:val="5264211A"/>
    <w:rsid w:val="53073287"/>
    <w:rsid w:val="530801C3"/>
    <w:rsid w:val="534619BB"/>
    <w:rsid w:val="536C0B1A"/>
    <w:rsid w:val="539C0615"/>
    <w:rsid w:val="53F0520B"/>
    <w:rsid w:val="543664FA"/>
    <w:rsid w:val="54397381"/>
    <w:rsid w:val="54554FF1"/>
    <w:rsid w:val="546436A9"/>
    <w:rsid w:val="54663FD5"/>
    <w:rsid w:val="54A8594C"/>
    <w:rsid w:val="54B01CF2"/>
    <w:rsid w:val="54C647FC"/>
    <w:rsid w:val="55313749"/>
    <w:rsid w:val="55514E0D"/>
    <w:rsid w:val="55600136"/>
    <w:rsid w:val="55721BF5"/>
    <w:rsid w:val="55B7766D"/>
    <w:rsid w:val="55C605D1"/>
    <w:rsid w:val="55D5494F"/>
    <w:rsid w:val="55E40CAA"/>
    <w:rsid w:val="568A0394"/>
    <w:rsid w:val="56CA29AD"/>
    <w:rsid w:val="56D441FE"/>
    <w:rsid w:val="56EF1438"/>
    <w:rsid w:val="56FC47EC"/>
    <w:rsid w:val="57112FC3"/>
    <w:rsid w:val="5715058B"/>
    <w:rsid w:val="57200FC8"/>
    <w:rsid w:val="57582246"/>
    <w:rsid w:val="5771497E"/>
    <w:rsid w:val="57CC1642"/>
    <w:rsid w:val="57CF5437"/>
    <w:rsid w:val="57FB2434"/>
    <w:rsid w:val="58043199"/>
    <w:rsid w:val="584E5AF8"/>
    <w:rsid w:val="5858479A"/>
    <w:rsid w:val="586651A9"/>
    <w:rsid w:val="586855EE"/>
    <w:rsid w:val="58E25F61"/>
    <w:rsid w:val="58FF44D0"/>
    <w:rsid w:val="590863A8"/>
    <w:rsid w:val="590A62DA"/>
    <w:rsid w:val="5914142D"/>
    <w:rsid w:val="5963720D"/>
    <w:rsid w:val="59804196"/>
    <w:rsid w:val="59920854"/>
    <w:rsid w:val="59A765D7"/>
    <w:rsid w:val="59C30A63"/>
    <w:rsid w:val="5A3E15AC"/>
    <w:rsid w:val="5A7F1BF9"/>
    <w:rsid w:val="5AEF1F2A"/>
    <w:rsid w:val="5B2673C4"/>
    <w:rsid w:val="5B52670C"/>
    <w:rsid w:val="5B6F2C1C"/>
    <w:rsid w:val="5B9B66DE"/>
    <w:rsid w:val="5B9E55A7"/>
    <w:rsid w:val="5BCC591C"/>
    <w:rsid w:val="5BFB6702"/>
    <w:rsid w:val="5C00357C"/>
    <w:rsid w:val="5C31247A"/>
    <w:rsid w:val="5C362C88"/>
    <w:rsid w:val="5C4B2A83"/>
    <w:rsid w:val="5C7F4854"/>
    <w:rsid w:val="5C915971"/>
    <w:rsid w:val="5CBB0D1E"/>
    <w:rsid w:val="5CD609B1"/>
    <w:rsid w:val="5CE73A4F"/>
    <w:rsid w:val="5D117880"/>
    <w:rsid w:val="5DBE5C66"/>
    <w:rsid w:val="5DDB3875"/>
    <w:rsid w:val="5DF16F08"/>
    <w:rsid w:val="5DFC3EB8"/>
    <w:rsid w:val="5E1211F7"/>
    <w:rsid w:val="5E3A7DA4"/>
    <w:rsid w:val="5EC66715"/>
    <w:rsid w:val="5EE5527C"/>
    <w:rsid w:val="5F006808"/>
    <w:rsid w:val="5F0B7655"/>
    <w:rsid w:val="5F2F5CC3"/>
    <w:rsid w:val="5F4F625C"/>
    <w:rsid w:val="5F5024CF"/>
    <w:rsid w:val="5F87596B"/>
    <w:rsid w:val="5FA06243"/>
    <w:rsid w:val="5FB8795D"/>
    <w:rsid w:val="5FE055A5"/>
    <w:rsid w:val="60710944"/>
    <w:rsid w:val="60856021"/>
    <w:rsid w:val="60895C98"/>
    <w:rsid w:val="60A76677"/>
    <w:rsid w:val="60DE4CE8"/>
    <w:rsid w:val="60F73933"/>
    <w:rsid w:val="61135F85"/>
    <w:rsid w:val="614F36D2"/>
    <w:rsid w:val="6150203F"/>
    <w:rsid w:val="615E2C75"/>
    <w:rsid w:val="616E0E12"/>
    <w:rsid w:val="618E48C1"/>
    <w:rsid w:val="62201D5A"/>
    <w:rsid w:val="62C61545"/>
    <w:rsid w:val="630615FC"/>
    <w:rsid w:val="631115FD"/>
    <w:rsid w:val="6319534B"/>
    <w:rsid w:val="6354681A"/>
    <w:rsid w:val="637C05B0"/>
    <w:rsid w:val="63913E0E"/>
    <w:rsid w:val="63B54AB1"/>
    <w:rsid w:val="63B73516"/>
    <w:rsid w:val="6407571A"/>
    <w:rsid w:val="64250C00"/>
    <w:rsid w:val="644067B2"/>
    <w:rsid w:val="64454EFC"/>
    <w:rsid w:val="644B1ECE"/>
    <w:rsid w:val="64680776"/>
    <w:rsid w:val="648E5F24"/>
    <w:rsid w:val="64AB0893"/>
    <w:rsid w:val="64D97365"/>
    <w:rsid w:val="64ED5ECC"/>
    <w:rsid w:val="64FD3C59"/>
    <w:rsid w:val="652242DE"/>
    <w:rsid w:val="65304153"/>
    <w:rsid w:val="65813CFF"/>
    <w:rsid w:val="65993B27"/>
    <w:rsid w:val="65A36CD3"/>
    <w:rsid w:val="65B9424F"/>
    <w:rsid w:val="65BE72A2"/>
    <w:rsid w:val="6606142C"/>
    <w:rsid w:val="662D37E3"/>
    <w:rsid w:val="666016DA"/>
    <w:rsid w:val="666A6740"/>
    <w:rsid w:val="667E4933"/>
    <w:rsid w:val="66A04208"/>
    <w:rsid w:val="66CE0626"/>
    <w:rsid w:val="66FA578D"/>
    <w:rsid w:val="671A7D7F"/>
    <w:rsid w:val="67293953"/>
    <w:rsid w:val="673C4628"/>
    <w:rsid w:val="67444521"/>
    <w:rsid w:val="676F1821"/>
    <w:rsid w:val="678A0D63"/>
    <w:rsid w:val="68222DD2"/>
    <w:rsid w:val="68357D2B"/>
    <w:rsid w:val="68395324"/>
    <w:rsid w:val="68826002"/>
    <w:rsid w:val="688E0D2D"/>
    <w:rsid w:val="689F65CF"/>
    <w:rsid w:val="68F6357B"/>
    <w:rsid w:val="69517B2F"/>
    <w:rsid w:val="695B146C"/>
    <w:rsid w:val="69AD312D"/>
    <w:rsid w:val="69F42705"/>
    <w:rsid w:val="69FB042D"/>
    <w:rsid w:val="6A1571D3"/>
    <w:rsid w:val="6A792AAD"/>
    <w:rsid w:val="6AA229E1"/>
    <w:rsid w:val="6AAD6FA8"/>
    <w:rsid w:val="6AD1283A"/>
    <w:rsid w:val="6AE86A31"/>
    <w:rsid w:val="6B655CFD"/>
    <w:rsid w:val="6BC16FD4"/>
    <w:rsid w:val="6BF01FE8"/>
    <w:rsid w:val="6BFC2FF6"/>
    <w:rsid w:val="6C1E7518"/>
    <w:rsid w:val="6C4D7338"/>
    <w:rsid w:val="6C734C15"/>
    <w:rsid w:val="6C7B2D32"/>
    <w:rsid w:val="6C7F62B8"/>
    <w:rsid w:val="6CB61EDF"/>
    <w:rsid w:val="6CB7396B"/>
    <w:rsid w:val="6CD83673"/>
    <w:rsid w:val="6CF806C5"/>
    <w:rsid w:val="6D0A3F7A"/>
    <w:rsid w:val="6D235758"/>
    <w:rsid w:val="6D3D492C"/>
    <w:rsid w:val="6D61043F"/>
    <w:rsid w:val="6DB26CC8"/>
    <w:rsid w:val="6DDB3C0B"/>
    <w:rsid w:val="6DDF3A9E"/>
    <w:rsid w:val="6DF35FF3"/>
    <w:rsid w:val="6E2009C0"/>
    <w:rsid w:val="6E404F4A"/>
    <w:rsid w:val="6E7C7380"/>
    <w:rsid w:val="6E966888"/>
    <w:rsid w:val="6EDF2C2E"/>
    <w:rsid w:val="6F170A34"/>
    <w:rsid w:val="6F530CEB"/>
    <w:rsid w:val="6F587418"/>
    <w:rsid w:val="6F7154C5"/>
    <w:rsid w:val="6FA37BD8"/>
    <w:rsid w:val="6FA76895"/>
    <w:rsid w:val="6FBC0FB9"/>
    <w:rsid w:val="6FC6010F"/>
    <w:rsid w:val="70262D37"/>
    <w:rsid w:val="70393CE4"/>
    <w:rsid w:val="712658E7"/>
    <w:rsid w:val="712A21C3"/>
    <w:rsid w:val="712E0B52"/>
    <w:rsid w:val="715E6084"/>
    <w:rsid w:val="71627B3F"/>
    <w:rsid w:val="71A16BB0"/>
    <w:rsid w:val="71A40563"/>
    <w:rsid w:val="71B62A34"/>
    <w:rsid w:val="71B82261"/>
    <w:rsid w:val="71D02063"/>
    <w:rsid w:val="71F73144"/>
    <w:rsid w:val="728100F1"/>
    <w:rsid w:val="72D345DC"/>
    <w:rsid w:val="732129A1"/>
    <w:rsid w:val="73BC09A8"/>
    <w:rsid w:val="73DF0E34"/>
    <w:rsid w:val="73EE6B59"/>
    <w:rsid w:val="73F602F9"/>
    <w:rsid w:val="74270057"/>
    <w:rsid w:val="7465282E"/>
    <w:rsid w:val="74913E3E"/>
    <w:rsid w:val="74C31D7D"/>
    <w:rsid w:val="74C75337"/>
    <w:rsid w:val="74DC0753"/>
    <w:rsid w:val="74E05A78"/>
    <w:rsid w:val="74F328FD"/>
    <w:rsid w:val="74FA07D0"/>
    <w:rsid w:val="74FE7DBB"/>
    <w:rsid w:val="754C61B8"/>
    <w:rsid w:val="756C65CE"/>
    <w:rsid w:val="757909A3"/>
    <w:rsid w:val="757C181B"/>
    <w:rsid w:val="75800839"/>
    <w:rsid w:val="75E636D2"/>
    <w:rsid w:val="760D5AAD"/>
    <w:rsid w:val="76253401"/>
    <w:rsid w:val="762A6911"/>
    <w:rsid w:val="762D5FC0"/>
    <w:rsid w:val="767E68E5"/>
    <w:rsid w:val="76A801FE"/>
    <w:rsid w:val="76E04238"/>
    <w:rsid w:val="76E9389E"/>
    <w:rsid w:val="76FE65DE"/>
    <w:rsid w:val="77220225"/>
    <w:rsid w:val="772671BB"/>
    <w:rsid w:val="773D116E"/>
    <w:rsid w:val="776C7402"/>
    <w:rsid w:val="77844D6C"/>
    <w:rsid w:val="77C66BD7"/>
    <w:rsid w:val="77E1444A"/>
    <w:rsid w:val="78164DCE"/>
    <w:rsid w:val="787029CC"/>
    <w:rsid w:val="787369F8"/>
    <w:rsid w:val="78864FEA"/>
    <w:rsid w:val="789E5B5D"/>
    <w:rsid w:val="78BD1DC4"/>
    <w:rsid w:val="78D24414"/>
    <w:rsid w:val="78D406C9"/>
    <w:rsid w:val="7907514F"/>
    <w:rsid w:val="79122904"/>
    <w:rsid w:val="79360BAA"/>
    <w:rsid w:val="7959449D"/>
    <w:rsid w:val="796F2B36"/>
    <w:rsid w:val="797214EE"/>
    <w:rsid w:val="79A63D62"/>
    <w:rsid w:val="79DB519F"/>
    <w:rsid w:val="7A10360A"/>
    <w:rsid w:val="7A2A377E"/>
    <w:rsid w:val="7A3E48C0"/>
    <w:rsid w:val="7A4A7FA5"/>
    <w:rsid w:val="7A566422"/>
    <w:rsid w:val="7A8A0AD8"/>
    <w:rsid w:val="7ACD3597"/>
    <w:rsid w:val="7AD42077"/>
    <w:rsid w:val="7B0F4175"/>
    <w:rsid w:val="7B29305A"/>
    <w:rsid w:val="7B5A12F8"/>
    <w:rsid w:val="7B863189"/>
    <w:rsid w:val="7B8A12B4"/>
    <w:rsid w:val="7BA809AE"/>
    <w:rsid w:val="7C0B106A"/>
    <w:rsid w:val="7C0D56FC"/>
    <w:rsid w:val="7CC41816"/>
    <w:rsid w:val="7CE43A0C"/>
    <w:rsid w:val="7D0A0659"/>
    <w:rsid w:val="7D5261B7"/>
    <w:rsid w:val="7D871728"/>
    <w:rsid w:val="7E5B6CDE"/>
    <w:rsid w:val="7EEE076E"/>
    <w:rsid w:val="7EF7615F"/>
    <w:rsid w:val="7F1F4088"/>
    <w:rsid w:val="7F293389"/>
    <w:rsid w:val="7FF3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color w:val="333333"/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microsoft.com/office/2006/relationships/keyMapCustomizations" Target="customizations.xml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2328</Words>
  <Characters>2431</Characters>
  <Lines>0</Lines>
  <Paragraphs>0</Paragraphs>
  <TotalTime>5</TotalTime>
  <ScaleCrop>false</ScaleCrop>
  <LinksUpToDate>false</LinksUpToDate>
  <CharactersWithSpaces>2515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2020-11-02T05:33:00Z</dcterms:created>
  <dc:creator>YAN</dc:creator>
  <cp:lastModifiedBy>Yanxh</cp:lastModifiedBy>
  <dcterms:modified xsi:type="dcterms:W3CDTF">2022-09-24T11:31:07Z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8A151BF11F3B4BA9A52BB043B6782B5E</vt:lpwstr>
  </property>
</Properties>
</file>