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38" w:rsidRPr="00041541" w:rsidRDefault="00103538" w:rsidP="00041541">
      <w:pPr>
        <w:rPr>
          <w:rFonts w:ascii="仿宋_GB2312" w:eastAsia="仿宋_GB2312" w:hAnsi="宋体" w:hint="eastAsia"/>
          <w:sz w:val="32"/>
          <w:szCs w:val="32"/>
        </w:rPr>
      </w:pPr>
    </w:p>
    <w:p w:rsidR="00103538" w:rsidRDefault="00103538" w:rsidP="00103538">
      <w:pPr>
        <w:jc w:val="center"/>
        <w:rPr>
          <w:rFonts w:ascii="仿宋_GB2312" w:eastAsia="黑体" w:hAnsi="宋体"/>
          <w:b/>
          <w:sz w:val="44"/>
        </w:rPr>
      </w:pPr>
    </w:p>
    <w:p w:rsidR="00103538" w:rsidRPr="0065226B" w:rsidRDefault="00141EF7" w:rsidP="00103538">
      <w:pPr>
        <w:jc w:val="center"/>
        <w:rPr>
          <w:rFonts w:ascii="仿宋_GB2312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合肥学院</w:t>
      </w:r>
      <w:r w:rsidR="000B595F" w:rsidRPr="0065226B">
        <w:rPr>
          <w:rFonts w:ascii="黑体" w:eastAsia="黑体" w:hAnsi="宋体" w:hint="eastAsia"/>
          <w:b/>
          <w:sz w:val="52"/>
          <w:szCs w:val="52"/>
        </w:rPr>
        <w:t>质量工程项目</w:t>
      </w:r>
    </w:p>
    <w:p w:rsidR="00103538" w:rsidRDefault="00103538" w:rsidP="00103538">
      <w:pPr>
        <w:jc w:val="center"/>
        <w:rPr>
          <w:rFonts w:ascii="仿宋_GB2312" w:eastAsia="黑体" w:hAnsi="宋体"/>
          <w:b/>
          <w:sz w:val="44"/>
        </w:rPr>
      </w:pPr>
    </w:p>
    <w:p w:rsidR="00103538" w:rsidRDefault="00103538" w:rsidP="00103538">
      <w:pPr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申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报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103538" w:rsidRDefault="00103538" w:rsidP="00103538">
      <w:pPr>
        <w:jc w:val="center"/>
        <w:rPr>
          <w:rFonts w:ascii="隶书" w:eastAsia="仿宋_GB2312" w:hAnsi="宋体"/>
          <w:bCs/>
          <w:sz w:val="28"/>
        </w:rPr>
      </w:pPr>
    </w:p>
    <w:p w:rsidR="00241FBB" w:rsidRDefault="00241FBB" w:rsidP="00103538">
      <w:pPr>
        <w:ind w:firstLineChars="600" w:firstLine="1680"/>
        <w:rPr>
          <w:sz w:val="28"/>
        </w:rPr>
      </w:pPr>
    </w:p>
    <w:p w:rsidR="000B595F" w:rsidRDefault="000B595F" w:rsidP="00103538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别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0B595F" w:rsidRDefault="000B595F" w:rsidP="00103538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0B595F" w:rsidRDefault="000B595F" w:rsidP="00103538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报</w:t>
      </w:r>
      <w:r>
        <w:rPr>
          <w:rFonts w:eastAsia="楷体_GB2312" w:hint="eastAsia"/>
          <w:sz w:val="28"/>
        </w:rPr>
        <w:t xml:space="preserve"> </w:t>
      </w:r>
      <w:r w:rsidR="00141EF7">
        <w:rPr>
          <w:rFonts w:eastAsia="楷体_GB2312" w:hint="eastAsia"/>
          <w:sz w:val="28"/>
        </w:rPr>
        <w:t>部</w:t>
      </w:r>
      <w:r w:rsidR="00141EF7">
        <w:rPr>
          <w:rFonts w:eastAsia="楷体_GB2312" w:hint="eastAsia"/>
          <w:sz w:val="28"/>
        </w:rPr>
        <w:t xml:space="preserve"> </w:t>
      </w:r>
      <w:r w:rsidR="00141EF7">
        <w:rPr>
          <w:rFonts w:eastAsia="楷体_GB2312" w:hint="eastAsia"/>
          <w:sz w:val="28"/>
        </w:rPr>
        <w:t>门</w:t>
      </w:r>
      <w:r>
        <w:rPr>
          <w:rFonts w:eastAsia="楷体_GB2312" w:hint="eastAsia"/>
          <w:sz w:val="28"/>
          <w:u w:val="single"/>
        </w:rPr>
        <w:t xml:space="preserve">        </w:t>
      </w:r>
      <w:r>
        <w:rPr>
          <w:rFonts w:eastAsia="楷体_GB2312" w:hint="eastAsia"/>
          <w:sz w:val="28"/>
          <w:u w:val="single"/>
        </w:rPr>
        <w:t>（盖章）</w:t>
      </w:r>
      <w:r>
        <w:rPr>
          <w:rFonts w:eastAsia="楷体_GB2312" w:hint="eastAsia"/>
          <w:sz w:val="28"/>
          <w:u w:val="single"/>
        </w:rPr>
        <w:t xml:space="preserve">       </w:t>
      </w:r>
    </w:p>
    <w:p w:rsidR="001A4AFB" w:rsidRDefault="001A4AFB" w:rsidP="001A4AFB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建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设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周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期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0B595F" w:rsidRDefault="000B595F" w:rsidP="00103538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负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责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0B595F" w:rsidRDefault="000B595F" w:rsidP="00103538">
      <w:pPr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话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0B595F" w:rsidRDefault="000B595F" w:rsidP="00103538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件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0B595F" w:rsidRPr="000B595F" w:rsidRDefault="000B595F" w:rsidP="00103538">
      <w:pPr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报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日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期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103538" w:rsidRDefault="00103538" w:rsidP="00103538">
      <w:pPr>
        <w:rPr>
          <w:rFonts w:eastAsia="华文楷体"/>
          <w:sz w:val="28"/>
        </w:rPr>
      </w:pPr>
    </w:p>
    <w:p w:rsidR="00103538" w:rsidRDefault="00103538" w:rsidP="00103538">
      <w:pPr>
        <w:rPr>
          <w:rFonts w:eastAsia="华文楷体"/>
          <w:sz w:val="28"/>
        </w:rPr>
      </w:pPr>
    </w:p>
    <w:p w:rsidR="004F7C77" w:rsidRDefault="004F7C77" w:rsidP="00103538">
      <w:pPr>
        <w:rPr>
          <w:rFonts w:eastAsia="华文楷体"/>
          <w:sz w:val="28"/>
        </w:rPr>
      </w:pPr>
    </w:p>
    <w:p w:rsidR="00103538" w:rsidRDefault="00141EF7" w:rsidP="00103538">
      <w:pPr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 w:rsidR="00103538">
        <w:rPr>
          <w:rFonts w:ascii="宋体" w:eastAsia="楷体_GB2312" w:hAnsi="宋体" w:hint="eastAsia"/>
          <w:b/>
          <w:sz w:val="32"/>
        </w:rPr>
        <w:t xml:space="preserve"> </w:t>
      </w:r>
      <w:r w:rsidR="00103538">
        <w:rPr>
          <w:rFonts w:ascii="宋体" w:eastAsia="楷体_GB2312" w:hAnsi="宋体" w:hint="eastAsia"/>
          <w:b/>
          <w:sz w:val="32"/>
        </w:rPr>
        <w:t>制</w:t>
      </w:r>
    </w:p>
    <w:p w:rsidR="004F7C77" w:rsidRDefault="004F7C77" w:rsidP="00103538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  <w:sectPr w:rsidR="004F7C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3538" w:rsidRDefault="00103538" w:rsidP="00103538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lastRenderedPageBreak/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103538" w:rsidRDefault="00103538" w:rsidP="00103538">
      <w:pPr>
        <w:spacing w:line="460" w:lineRule="exact"/>
        <w:rPr>
          <w:rFonts w:ascii="宋体" w:hAnsi="宋体"/>
          <w:color w:val="000000"/>
          <w:sz w:val="30"/>
        </w:rPr>
      </w:pPr>
    </w:p>
    <w:p w:rsidR="00103538" w:rsidRDefault="00103538" w:rsidP="00103538">
      <w:pPr>
        <w:spacing w:line="460" w:lineRule="exact"/>
        <w:rPr>
          <w:rFonts w:ascii="宋体" w:hAnsi="宋体"/>
          <w:color w:val="000000"/>
          <w:sz w:val="30"/>
        </w:rPr>
      </w:pPr>
    </w:p>
    <w:p w:rsidR="004F7C77" w:rsidRDefault="00103538" w:rsidP="00103538">
      <w:pPr>
        <w:pStyle w:val="a3"/>
        <w:spacing w:before="0" w:beforeAutospacing="0" w:after="0" w:afterAutospacing="0" w:line="620" w:lineRule="exact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1.</w:t>
      </w:r>
      <w:r w:rsidR="004F7C77">
        <w:rPr>
          <w:rFonts w:ascii="仿宋_GB2312" w:eastAsia="仿宋_GB2312" w:hAnsi="宋体" w:hint="eastAsia"/>
          <w:color w:val="000000"/>
          <w:sz w:val="30"/>
        </w:rPr>
        <w:t>“项目类别”填写</w:t>
      </w:r>
      <w:r w:rsidR="00FF4DFB" w:rsidRPr="00FF4DFB">
        <w:rPr>
          <w:rFonts w:ascii="仿宋_GB2312" w:eastAsia="仿宋_GB2312" w:hAnsi="宋体" w:hint="eastAsia"/>
          <w:color w:val="000000"/>
          <w:sz w:val="30"/>
        </w:rPr>
        <w:t>专业综合改革试点</w:t>
      </w:r>
      <w:r w:rsidR="004F7C77">
        <w:rPr>
          <w:rFonts w:ascii="仿宋_GB2312" w:eastAsia="仿宋_GB2312" w:hAnsi="宋体" w:hint="eastAsia"/>
          <w:color w:val="000000"/>
          <w:sz w:val="30"/>
        </w:rPr>
        <w:t>、</w:t>
      </w:r>
      <w:r w:rsidR="00A037DF">
        <w:rPr>
          <w:rFonts w:ascii="仿宋_GB2312" w:eastAsia="仿宋_GB2312" w:hAnsi="宋体" w:hint="eastAsia"/>
          <w:color w:val="000000"/>
          <w:sz w:val="30"/>
        </w:rPr>
        <w:t>特色专业、</w:t>
      </w:r>
      <w:r w:rsidR="00A037DF" w:rsidRPr="00A037DF">
        <w:rPr>
          <w:rFonts w:ascii="仿宋_GB2312" w:eastAsia="仿宋_GB2312" w:hAnsi="宋体" w:hint="eastAsia"/>
          <w:color w:val="000000"/>
          <w:sz w:val="30"/>
        </w:rPr>
        <w:t>名师（大师）工作室</w:t>
      </w:r>
      <w:r w:rsidR="00A037DF">
        <w:rPr>
          <w:rFonts w:ascii="仿宋_GB2312" w:eastAsia="仿宋_GB2312" w:hAnsi="宋体" w:hint="eastAsia"/>
          <w:color w:val="000000"/>
          <w:sz w:val="30"/>
        </w:rPr>
        <w:t>、</w:t>
      </w:r>
      <w:r w:rsidR="00FF4DFB" w:rsidRPr="00FF4DFB">
        <w:rPr>
          <w:rFonts w:ascii="仿宋_GB2312" w:eastAsia="仿宋_GB2312" w:hAnsi="宋体" w:hint="eastAsia"/>
          <w:color w:val="000000"/>
          <w:sz w:val="30"/>
        </w:rPr>
        <w:t>校企合作实践教育基地</w:t>
      </w:r>
      <w:r w:rsidR="004F7C77">
        <w:rPr>
          <w:rFonts w:ascii="仿宋_GB2312" w:eastAsia="仿宋_GB2312" w:hAnsi="宋体" w:hint="eastAsia"/>
          <w:color w:val="000000"/>
          <w:sz w:val="30"/>
        </w:rPr>
        <w:t>、</w:t>
      </w:r>
      <w:r w:rsidR="00FF4DFB" w:rsidRPr="00FF4DFB">
        <w:rPr>
          <w:rFonts w:ascii="仿宋_GB2312" w:eastAsia="仿宋_GB2312" w:hAnsi="宋体" w:hint="eastAsia"/>
          <w:color w:val="000000"/>
          <w:sz w:val="30"/>
        </w:rPr>
        <w:t>卓越人才教育培养计划</w:t>
      </w:r>
      <w:r w:rsidR="00230D2D">
        <w:rPr>
          <w:rFonts w:ascii="仿宋_GB2312" w:eastAsia="仿宋_GB2312" w:hAnsi="宋体" w:hint="eastAsia"/>
          <w:color w:val="000000"/>
          <w:sz w:val="30"/>
        </w:rPr>
        <w:t>、大学生创客实验室建设计划六</w:t>
      </w:r>
      <w:r w:rsidR="00CF72EF">
        <w:rPr>
          <w:rFonts w:ascii="仿宋_GB2312" w:eastAsia="仿宋_GB2312" w:hAnsi="宋体" w:hint="eastAsia"/>
          <w:color w:val="000000"/>
          <w:sz w:val="30"/>
        </w:rPr>
        <w:t>类</w:t>
      </w:r>
      <w:r w:rsidR="00695B49">
        <w:rPr>
          <w:rFonts w:ascii="仿宋_GB2312" w:eastAsia="仿宋_GB2312" w:hAnsi="宋体" w:hint="eastAsia"/>
          <w:color w:val="000000"/>
          <w:sz w:val="30"/>
        </w:rPr>
        <w:t>项目中的一类</w:t>
      </w:r>
      <w:r w:rsidR="004F7C77">
        <w:rPr>
          <w:rFonts w:ascii="仿宋_GB2312" w:eastAsia="仿宋_GB2312" w:hAnsi="宋体" w:hint="eastAsia"/>
          <w:color w:val="000000"/>
          <w:sz w:val="30"/>
        </w:rPr>
        <w:t>。</w:t>
      </w:r>
    </w:p>
    <w:p w:rsidR="004F7C77" w:rsidRDefault="00103538" w:rsidP="00103538">
      <w:pPr>
        <w:pStyle w:val="a3"/>
        <w:spacing w:before="0" w:beforeAutospacing="0" w:after="0" w:afterAutospacing="0" w:line="620" w:lineRule="exact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2.</w:t>
      </w:r>
      <w:r w:rsidR="004F7C77">
        <w:rPr>
          <w:rFonts w:ascii="仿宋_GB2312" w:eastAsia="仿宋_GB2312" w:hAnsi="宋体" w:hint="eastAsia"/>
          <w:color w:val="000000"/>
          <w:sz w:val="30"/>
        </w:rPr>
        <w:t>“项目名称”填写各类项目的具体名称</w:t>
      </w:r>
      <w:r w:rsidR="001A4AFB">
        <w:rPr>
          <w:rFonts w:ascii="仿宋_GB2312" w:eastAsia="仿宋_GB2312" w:hAnsi="宋体" w:hint="eastAsia"/>
          <w:color w:val="000000"/>
          <w:sz w:val="30"/>
        </w:rPr>
        <w:t>。</w:t>
      </w:r>
      <w:r w:rsidR="004F7C77">
        <w:rPr>
          <w:rFonts w:ascii="仿宋_GB2312" w:eastAsia="仿宋_GB2312" w:hAnsi="宋体" w:hint="eastAsia"/>
          <w:color w:val="000000"/>
          <w:sz w:val="30"/>
        </w:rPr>
        <w:t>例如</w:t>
      </w:r>
      <w:r w:rsidR="001A4AFB">
        <w:rPr>
          <w:rFonts w:ascii="仿宋_GB2312" w:eastAsia="仿宋_GB2312" w:hAnsi="宋体" w:hint="eastAsia"/>
          <w:color w:val="000000"/>
          <w:sz w:val="30"/>
        </w:rPr>
        <w:t>，</w:t>
      </w:r>
      <w:r w:rsidR="004F7C77">
        <w:rPr>
          <w:rFonts w:ascii="仿宋_GB2312" w:eastAsia="仿宋_GB2312" w:hAnsi="宋体" w:hint="eastAsia"/>
          <w:color w:val="000000"/>
          <w:sz w:val="30"/>
        </w:rPr>
        <w:t>申报</w:t>
      </w:r>
      <w:r w:rsidR="00FF4DFB" w:rsidRPr="00FF4DFB">
        <w:rPr>
          <w:rFonts w:ascii="仿宋_GB2312" w:eastAsia="仿宋_GB2312" w:hAnsi="宋体" w:hint="eastAsia"/>
          <w:color w:val="000000"/>
          <w:sz w:val="30"/>
        </w:rPr>
        <w:t>专业综合改革试点</w:t>
      </w:r>
      <w:r w:rsidR="0065226B">
        <w:rPr>
          <w:rFonts w:ascii="仿宋_GB2312" w:eastAsia="仿宋_GB2312" w:hAnsi="宋体" w:hint="eastAsia"/>
          <w:color w:val="000000"/>
          <w:sz w:val="30"/>
        </w:rPr>
        <w:t>类别时，此项填写专业具体名称。</w:t>
      </w:r>
      <w:r w:rsidR="00BE6D7F">
        <w:rPr>
          <w:rFonts w:ascii="仿宋_GB2312" w:eastAsia="仿宋_GB2312" w:hAnsi="宋体" w:hint="eastAsia"/>
          <w:color w:val="000000"/>
          <w:sz w:val="30"/>
        </w:rPr>
        <w:t>申报卓越应用型人才培养计划时，请填写具体类别，如卓越工程师或卓越医</w:t>
      </w:r>
      <w:r w:rsidR="00695B49">
        <w:rPr>
          <w:rFonts w:ascii="仿宋_GB2312" w:eastAsia="仿宋_GB2312" w:hAnsi="宋体" w:hint="eastAsia"/>
          <w:color w:val="000000"/>
          <w:sz w:val="30"/>
        </w:rPr>
        <w:t>生</w:t>
      </w:r>
      <w:r w:rsidR="00BE6D7F">
        <w:rPr>
          <w:rFonts w:ascii="仿宋_GB2312" w:eastAsia="仿宋_GB2312" w:hAnsi="宋体" w:hint="eastAsia"/>
          <w:color w:val="000000"/>
          <w:sz w:val="30"/>
        </w:rPr>
        <w:t>。</w:t>
      </w:r>
    </w:p>
    <w:p w:rsidR="001A4AFB" w:rsidRDefault="004F7C77" w:rsidP="0065226B">
      <w:pPr>
        <w:pStyle w:val="a3"/>
        <w:spacing w:before="0" w:beforeAutospacing="0" w:after="0" w:afterAutospacing="0" w:line="620" w:lineRule="exact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3.</w:t>
      </w:r>
      <w:r w:rsidR="001A4AFB">
        <w:rPr>
          <w:rFonts w:ascii="仿宋_GB2312" w:eastAsia="仿宋_GB2312" w:hAnsi="宋体" w:hint="eastAsia"/>
          <w:color w:val="000000"/>
          <w:sz w:val="30"/>
        </w:rPr>
        <w:t>“建设周期”填写示例：201</w:t>
      </w:r>
      <w:r w:rsidR="00230D2D">
        <w:rPr>
          <w:rFonts w:ascii="仿宋_GB2312" w:eastAsia="仿宋_GB2312" w:hAnsi="宋体" w:hint="eastAsia"/>
          <w:color w:val="000000"/>
          <w:sz w:val="30"/>
        </w:rPr>
        <w:t>6</w:t>
      </w:r>
      <w:r w:rsidR="001403FE">
        <w:rPr>
          <w:rFonts w:ascii="仿宋_GB2312" w:eastAsia="仿宋_GB2312" w:hAnsi="宋体" w:hint="eastAsia"/>
          <w:color w:val="000000"/>
          <w:sz w:val="30"/>
        </w:rPr>
        <w:t>年</w:t>
      </w:r>
      <w:r w:rsidR="001A4AFB">
        <w:rPr>
          <w:rFonts w:ascii="仿宋_GB2312" w:eastAsia="仿宋_GB2312" w:hAnsi="宋体" w:hint="eastAsia"/>
          <w:color w:val="000000"/>
          <w:sz w:val="30"/>
        </w:rPr>
        <w:t>-201</w:t>
      </w:r>
      <w:r w:rsidR="00230D2D">
        <w:rPr>
          <w:rFonts w:ascii="仿宋_GB2312" w:eastAsia="仿宋_GB2312" w:hAnsi="宋体" w:hint="eastAsia"/>
          <w:color w:val="000000"/>
          <w:sz w:val="30"/>
        </w:rPr>
        <w:t>8</w:t>
      </w:r>
      <w:r w:rsidR="001403FE">
        <w:rPr>
          <w:rFonts w:ascii="仿宋_GB2312" w:eastAsia="仿宋_GB2312" w:hAnsi="宋体" w:hint="eastAsia"/>
          <w:color w:val="000000"/>
          <w:sz w:val="30"/>
        </w:rPr>
        <w:t>年</w:t>
      </w:r>
      <w:r w:rsidR="00241FBB">
        <w:rPr>
          <w:rFonts w:ascii="仿宋_GB2312" w:eastAsia="仿宋_GB2312" w:hAnsi="宋体" w:hint="eastAsia"/>
          <w:color w:val="000000"/>
          <w:sz w:val="30"/>
        </w:rPr>
        <w:t>。</w:t>
      </w:r>
    </w:p>
    <w:p w:rsidR="0065226B" w:rsidRDefault="00141EF7" w:rsidP="0065226B">
      <w:pPr>
        <w:pStyle w:val="a3"/>
        <w:spacing w:before="0" w:beforeAutospacing="0" w:after="0" w:afterAutospacing="0" w:line="620" w:lineRule="exact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4</w:t>
      </w:r>
      <w:r w:rsidR="001A4AFB">
        <w:rPr>
          <w:rFonts w:ascii="仿宋_GB2312" w:eastAsia="仿宋_GB2312" w:hAnsi="宋体" w:hint="eastAsia"/>
          <w:color w:val="000000"/>
          <w:sz w:val="30"/>
        </w:rPr>
        <w:t>.</w:t>
      </w:r>
      <w:r w:rsidR="0065226B">
        <w:rPr>
          <w:rFonts w:ascii="仿宋_GB2312" w:eastAsia="仿宋_GB2312" w:hAnsi="宋体" w:hint="eastAsia"/>
          <w:color w:val="000000"/>
          <w:sz w:val="30"/>
        </w:rPr>
        <w:t>申报书的各项内容要实事求是，真实可靠。文字表达要明确、简洁。所在学校应严格审核，对所填内容的真实性负责。</w:t>
      </w:r>
    </w:p>
    <w:p w:rsidR="0065226B" w:rsidRDefault="00141EF7" w:rsidP="0065226B">
      <w:pPr>
        <w:pStyle w:val="a3"/>
        <w:spacing w:before="0" w:beforeAutospacing="0" w:after="0" w:afterAutospacing="0" w:line="620" w:lineRule="exact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5</w:t>
      </w:r>
      <w:r w:rsidR="0065226B">
        <w:rPr>
          <w:rFonts w:ascii="仿宋_GB2312" w:eastAsia="仿宋_GB2312" w:hAnsi="宋体" w:hint="eastAsia"/>
          <w:color w:val="000000"/>
          <w:sz w:val="30"/>
        </w:rPr>
        <w:t>.表中空格不够时，可另附页，但页码要清楚。</w:t>
      </w:r>
    </w:p>
    <w:p w:rsidR="0065226B" w:rsidRDefault="00141EF7" w:rsidP="0065226B">
      <w:pPr>
        <w:pStyle w:val="a3"/>
        <w:spacing w:before="0" w:beforeAutospacing="0" w:after="0" w:afterAutospacing="0" w:line="620" w:lineRule="exact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6</w:t>
      </w:r>
      <w:r w:rsidR="0065226B">
        <w:rPr>
          <w:rFonts w:ascii="仿宋_GB2312" w:eastAsia="仿宋_GB2312" w:hAnsi="宋体" w:hint="eastAsia"/>
          <w:color w:val="000000"/>
          <w:sz w:val="30"/>
        </w:rPr>
        <w:t>.申报书限用</w:t>
      </w:r>
      <w:r w:rsidR="0065226B">
        <w:rPr>
          <w:rFonts w:ascii="仿宋_GB2312" w:eastAsia="仿宋_GB2312" w:hAnsi="宋体"/>
          <w:color w:val="000000"/>
          <w:sz w:val="30"/>
        </w:rPr>
        <w:t>A4纸</w:t>
      </w:r>
      <w:r w:rsidR="0065226B">
        <w:rPr>
          <w:rFonts w:ascii="仿宋_GB2312" w:eastAsia="仿宋_GB2312" w:hAnsi="宋体" w:hint="eastAsia"/>
          <w:color w:val="000000"/>
          <w:sz w:val="30"/>
        </w:rPr>
        <w:t>张打印填报并</w:t>
      </w:r>
      <w:r w:rsidR="0065226B">
        <w:rPr>
          <w:rFonts w:ascii="仿宋_GB2312" w:eastAsia="仿宋_GB2312" w:hAnsi="宋体"/>
          <w:color w:val="000000"/>
          <w:sz w:val="30"/>
        </w:rPr>
        <w:t>装订</w:t>
      </w:r>
      <w:r w:rsidR="0065226B">
        <w:rPr>
          <w:rFonts w:ascii="仿宋_GB2312" w:eastAsia="仿宋_GB2312" w:hAnsi="宋体" w:hint="eastAsia"/>
          <w:color w:val="000000"/>
          <w:sz w:val="30"/>
        </w:rPr>
        <w:t>成册</w:t>
      </w:r>
      <w:r w:rsidR="0065226B">
        <w:rPr>
          <w:rFonts w:ascii="仿宋_GB2312" w:eastAsia="仿宋_GB2312" w:hAnsi="宋体"/>
          <w:color w:val="000000"/>
          <w:sz w:val="30"/>
        </w:rPr>
        <w:t>。</w:t>
      </w:r>
    </w:p>
    <w:p w:rsidR="0065226B" w:rsidRPr="0065226B" w:rsidRDefault="0065226B" w:rsidP="00103538">
      <w:pPr>
        <w:rPr>
          <w:b/>
          <w:bCs/>
          <w:sz w:val="28"/>
        </w:rPr>
      </w:pPr>
    </w:p>
    <w:p w:rsidR="0065226B" w:rsidRDefault="0065226B" w:rsidP="00103538">
      <w:pPr>
        <w:rPr>
          <w:b/>
          <w:bCs/>
          <w:sz w:val="28"/>
        </w:rPr>
      </w:pPr>
    </w:p>
    <w:p w:rsidR="0065226B" w:rsidRDefault="0065226B" w:rsidP="00103538">
      <w:pPr>
        <w:rPr>
          <w:b/>
          <w:bCs/>
          <w:sz w:val="28"/>
        </w:rPr>
      </w:pPr>
    </w:p>
    <w:p w:rsidR="0065226B" w:rsidRDefault="0065226B" w:rsidP="00103538">
      <w:pPr>
        <w:rPr>
          <w:b/>
          <w:bCs/>
          <w:sz w:val="28"/>
        </w:rPr>
      </w:pPr>
    </w:p>
    <w:p w:rsidR="0065226B" w:rsidRDefault="0065226B" w:rsidP="00103538">
      <w:pPr>
        <w:rPr>
          <w:b/>
          <w:bCs/>
          <w:sz w:val="28"/>
        </w:rPr>
      </w:pPr>
    </w:p>
    <w:p w:rsidR="0065226B" w:rsidRDefault="0065226B" w:rsidP="00103538">
      <w:pPr>
        <w:rPr>
          <w:b/>
          <w:bCs/>
          <w:sz w:val="28"/>
        </w:rPr>
      </w:pPr>
    </w:p>
    <w:p w:rsidR="001A4AFB" w:rsidRDefault="001A4AFB" w:rsidP="00103538">
      <w:pPr>
        <w:rPr>
          <w:b/>
          <w:bCs/>
          <w:sz w:val="28"/>
        </w:rPr>
        <w:sectPr w:rsidR="001A4A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4AFB" w:rsidRDefault="00103538" w:rsidP="001A4AFB">
      <w:pPr>
        <w:rPr>
          <w:rFonts w:ascii="宋体"/>
          <w:b/>
          <w:sz w:val="32"/>
        </w:rPr>
      </w:pPr>
      <w:r>
        <w:rPr>
          <w:rFonts w:hint="eastAsia"/>
          <w:b/>
          <w:bCs/>
          <w:sz w:val="28"/>
        </w:rPr>
        <w:lastRenderedPageBreak/>
        <w:t>一、</w:t>
      </w:r>
      <w:r w:rsidR="001A4AFB">
        <w:rPr>
          <w:rFonts w:ascii="宋体" w:hint="eastAsia"/>
          <w:b/>
          <w:sz w:val="32"/>
        </w:rPr>
        <w:t>项目负责人情况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1417"/>
        <w:gridCol w:w="1060"/>
        <w:gridCol w:w="9"/>
        <w:gridCol w:w="1306"/>
        <w:gridCol w:w="1577"/>
        <w:gridCol w:w="2440"/>
        <w:gridCol w:w="17"/>
      </w:tblGrid>
      <w:tr w:rsidR="001403FE">
        <w:trPr>
          <w:gridAfter w:val="1"/>
          <w:wAfter w:w="17" w:type="dxa"/>
          <w:cantSplit/>
          <w:trHeight w:val="769"/>
          <w:jc w:val="center"/>
        </w:trPr>
        <w:tc>
          <w:tcPr>
            <w:tcW w:w="1446" w:type="dxa"/>
          </w:tcPr>
          <w:p w:rsidR="001403FE" w:rsidRDefault="001403FE" w:rsidP="001A4AF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  名</w:t>
            </w:r>
          </w:p>
        </w:tc>
        <w:tc>
          <w:tcPr>
            <w:tcW w:w="1417" w:type="dxa"/>
          </w:tcPr>
          <w:p w:rsidR="001403FE" w:rsidRDefault="001403FE" w:rsidP="001A4AF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69" w:type="dxa"/>
            <w:gridSpan w:val="2"/>
          </w:tcPr>
          <w:p w:rsidR="001403FE" w:rsidRDefault="001403FE" w:rsidP="001A4AF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306" w:type="dxa"/>
          </w:tcPr>
          <w:p w:rsidR="001403FE" w:rsidRDefault="001403FE" w:rsidP="001A4AF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77" w:type="dxa"/>
          </w:tcPr>
          <w:p w:rsidR="001403FE" w:rsidRDefault="001403FE" w:rsidP="001A4AF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2440" w:type="dxa"/>
          </w:tcPr>
          <w:p w:rsidR="001403FE" w:rsidRDefault="001403FE" w:rsidP="001A4AF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1403FE">
        <w:trPr>
          <w:gridAfter w:val="1"/>
          <w:wAfter w:w="17" w:type="dxa"/>
          <w:cantSplit/>
          <w:trHeight w:val="893"/>
          <w:jc w:val="center"/>
        </w:trPr>
        <w:tc>
          <w:tcPr>
            <w:tcW w:w="1446" w:type="dxa"/>
            <w:vAlign w:val="center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1417" w:type="dxa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69" w:type="dxa"/>
            <w:gridSpan w:val="2"/>
          </w:tcPr>
          <w:p w:rsidR="00695B49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高校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教龄</w:t>
            </w:r>
          </w:p>
        </w:tc>
        <w:tc>
          <w:tcPr>
            <w:tcW w:w="1306" w:type="dxa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77" w:type="dxa"/>
            <w:vAlign w:val="center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所在单位</w:t>
            </w:r>
          </w:p>
        </w:tc>
        <w:tc>
          <w:tcPr>
            <w:tcW w:w="2440" w:type="dxa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1403FE">
        <w:trPr>
          <w:gridAfter w:val="1"/>
          <w:wAfter w:w="17" w:type="dxa"/>
          <w:cantSplit/>
          <w:trHeight w:val="791"/>
          <w:jc w:val="center"/>
        </w:trPr>
        <w:tc>
          <w:tcPr>
            <w:tcW w:w="1446" w:type="dxa"/>
          </w:tcPr>
          <w:p w:rsidR="001403FE" w:rsidRDefault="001403FE" w:rsidP="001A4AFB">
            <w:pPr>
              <w:spacing w:line="0" w:lineRule="atLeast"/>
              <w:ind w:left="280" w:hangingChars="100" w:hanging="28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1417" w:type="dxa"/>
            <w:shd w:val="clear" w:color="auto" w:fill="auto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行政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职务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所从事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</w:t>
            </w:r>
          </w:p>
        </w:tc>
        <w:tc>
          <w:tcPr>
            <w:tcW w:w="2440" w:type="dxa"/>
            <w:shd w:val="clear" w:color="auto" w:fill="auto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1403FE">
        <w:trPr>
          <w:cantSplit/>
          <w:trHeight w:val="4323"/>
          <w:jc w:val="center"/>
        </w:trPr>
        <w:tc>
          <w:tcPr>
            <w:tcW w:w="1446" w:type="dxa"/>
            <w:vAlign w:val="center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作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简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历</w:t>
            </w:r>
          </w:p>
        </w:tc>
        <w:tc>
          <w:tcPr>
            <w:tcW w:w="7826" w:type="dxa"/>
            <w:gridSpan w:val="7"/>
            <w:shd w:val="clear" w:color="auto" w:fill="auto"/>
          </w:tcPr>
          <w:p w:rsidR="001403FE" w:rsidRDefault="001403FE" w:rsidP="001A4AF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1403FE">
        <w:trPr>
          <w:cantSplit/>
          <w:trHeight w:val="5974"/>
          <w:jc w:val="center"/>
        </w:trPr>
        <w:tc>
          <w:tcPr>
            <w:tcW w:w="1446" w:type="dxa"/>
            <w:vAlign w:val="center"/>
          </w:tcPr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育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究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领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域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及</w:t>
            </w:r>
          </w:p>
          <w:p w:rsidR="001403FE" w:rsidRDefault="001403FE" w:rsidP="001A4AFB">
            <w:pPr>
              <w:spacing w:line="0" w:lineRule="atLeas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成</w:t>
            </w:r>
          </w:p>
          <w:p w:rsidR="001403FE" w:rsidRDefault="001403FE" w:rsidP="001403FE">
            <w:pPr>
              <w:spacing w:line="0" w:lineRule="atLeast"/>
              <w:ind w:firstLineChars="150" w:firstLine="42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果</w:t>
            </w:r>
          </w:p>
        </w:tc>
        <w:tc>
          <w:tcPr>
            <w:tcW w:w="7826" w:type="dxa"/>
            <w:gridSpan w:val="7"/>
          </w:tcPr>
          <w:p w:rsidR="001403FE" w:rsidRDefault="001403FE" w:rsidP="001A4AF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:rsidR="001A4AFB" w:rsidRDefault="001A4AFB" w:rsidP="001A4AFB">
      <w:pPr>
        <w:jc w:val="center"/>
        <w:rPr>
          <w:rFonts w:ascii="宋体"/>
          <w:b/>
          <w:sz w:val="32"/>
        </w:rPr>
      </w:pPr>
    </w:p>
    <w:p w:rsidR="001A4AFB" w:rsidRDefault="001A4AFB" w:rsidP="001A4AFB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二、项目主要成员情况</w:t>
      </w:r>
    </w:p>
    <w:tbl>
      <w:tblPr>
        <w:tblW w:w="80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947"/>
        <w:gridCol w:w="947"/>
        <w:gridCol w:w="836"/>
        <w:gridCol w:w="1080"/>
        <w:gridCol w:w="1440"/>
        <w:gridCol w:w="1620"/>
      </w:tblGrid>
      <w:tr w:rsidR="00695B49">
        <w:trPr>
          <w:cantSplit/>
          <w:trHeight w:val="480"/>
        </w:trPr>
        <w:tc>
          <w:tcPr>
            <w:tcW w:w="1155" w:type="dxa"/>
            <w:vAlign w:val="center"/>
          </w:tcPr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名</w:t>
            </w:r>
          </w:p>
        </w:tc>
        <w:tc>
          <w:tcPr>
            <w:tcW w:w="947" w:type="dxa"/>
            <w:vAlign w:val="center"/>
          </w:tcPr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947" w:type="dxa"/>
            <w:vAlign w:val="center"/>
          </w:tcPr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836" w:type="dxa"/>
            <w:vAlign w:val="center"/>
          </w:tcPr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行政职务</w:t>
            </w:r>
          </w:p>
        </w:tc>
        <w:tc>
          <w:tcPr>
            <w:tcW w:w="1080" w:type="dxa"/>
            <w:vAlign w:val="center"/>
          </w:tcPr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</w:t>
            </w:r>
          </w:p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</w:t>
            </w:r>
          </w:p>
        </w:tc>
        <w:tc>
          <w:tcPr>
            <w:tcW w:w="1440" w:type="dxa"/>
            <w:vAlign w:val="center"/>
          </w:tcPr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主要教育研究领域</w:t>
            </w:r>
          </w:p>
        </w:tc>
        <w:tc>
          <w:tcPr>
            <w:tcW w:w="1620" w:type="dxa"/>
            <w:vAlign w:val="center"/>
          </w:tcPr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</w:t>
            </w:r>
          </w:p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承担</w:t>
            </w:r>
          </w:p>
          <w:p w:rsidR="00695B49" w:rsidRDefault="00695B49" w:rsidP="004801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</w:t>
            </w: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  <w:tr w:rsidR="00695B49">
        <w:trPr>
          <w:cantSplit/>
          <w:trHeight w:val="480"/>
        </w:trPr>
        <w:tc>
          <w:tcPr>
            <w:tcW w:w="1155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947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836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08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</w:tcPr>
          <w:p w:rsidR="00695B49" w:rsidRDefault="00695B49" w:rsidP="001A4AFB">
            <w:pPr>
              <w:rPr>
                <w:rFonts w:ascii="宋体"/>
                <w:sz w:val="28"/>
              </w:rPr>
            </w:pPr>
          </w:p>
        </w:tc>
      </w:tr>
    </w:tbl>
    <w:p w:rsidR="001A4AFB" w:rsidRPr="001A4AFB" w:rsidRDefault="001A4AFB" w:rsidP="001A4AFB">
      <w:pPr>
        <w:rPr>
          <w:rFonts w:ascii="宋体"/>
          <w:b/>
          <w:sz w:val="32"/>
        </w:rPr>
      </w:pPr>
      <w:r>
        <w:br w:type="page"/>
      </w:r>
      <w:r w:rsidRPr="001A4AFB">
        <w:rPr>
          <w:rFonts w:ascii="宋体" w:hint="eastAsia"/>
          <w:b/>
          <w:sz w:val="32"/>
        </w:rPr>
        <w:lastRenderedPageBreak/>
        <w:t>三、项目</w:t>
      </w:r>
      <w:r>
        <w:rPr>
          <w:rFonts w:ascii="宋体" w:hint="eastAsia"/>
          <w:b/>
          <w:sz w:val="32"/>
        </w:rPr>
        <w:t>建设</w:t>
      </w:r>
      <w:r w:rsidRPr="001A4AFB">
        <w:rPr>
          <w:rFonts w:ascii="宋体" w:hint="eastAsia"/>
          <w:b/>
          <w:sz w:val="32"/>
        </w:rPr>
        <w:t>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A4AFB" w:rsidRPr="00BC7AB6" w:rsidTr="00BC7AB6">
        <w:trPr>
          <w:trHeight w:val="12924"/>
        </w:trPr>
        <w:tc>
          <w:tcPr>
            <w:tcW w:w="8522" w:type="dxa"/>
            <w:vAlign w:val="bottom"/>
          </w:tcPr>
          <w:p w:rsidR="001A4AFB" w:rsidRPr="00BC7AB6" w:rsidRDefault="001A4AFB" w:rsidP="00BC7AB6">
            <w:pPr>
              <w:jc w:val="right"/>
              <w:rPr>
                <w:rFonts w:ascii="宋体"/>
                <w:b/>
                <w:sz w:val="32"/>
              </w:rPr>
            </w:pPr>
          </w:p>
        </w:tc>
      </w:tr>
    </w:tbl>
    <w:p w:rsidR="001A4AFB" w:rsidRPr="001A4AFB" w:rsidRDefault="001A4AFB" w:rsidP="001A4AFB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四</w:t>
      </w:r>
      <w:r w:rsidRPr="001A4AFB">
        <w:rPr>
          <w:rFonts w:ascii="宋体" w:hint="eastAsia"/>
          <w:b/>
          <w:sz w:val="32"/>
        </w:rPr>
        <w:t>、项目</w:t>
      </w:r>
      <w:r>
        <w:rPr>
          <w:rFonts w:ascii="宋体" w:hint="eastAsia"/>
          <w:b/>
          <w:sz w:val="32"/>
        </w:rPr>
        <w:t>建设目标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A4AFB" w:rsidRPr="00BC7AB6" w:rsidTr="00BC7AB6">
        <w:trPr>
          <w:trHeight w:val="12923"/>
        </w:trPr>
        <w:tc>
          <w:tcPr>
            <w:tcW w:w="8522" w:type="dxa"/>
          </w:tcPr>
          <w:p w:rsidR="001A4AFB" w:rsidRPr="00BC7AB6" w:rsidRDefault="001518BB" w:rsidP="001518BB">
            <w:pPr>
              <w:rPr>
                <w:rFonts w:ascii="宋体" w:eastAsia="仿宋_GB2312"/>
                <w:sz w:val="28"/>
              </w:rPr>
            </w:pPr>
            <w:r w:rsidRPr="00BC7AB6">
              <w:rPr>
                <w:rFonts w:ascii="宋体" w:eastAsia="仿宋_GB2312" w:hint="eastAsia"/>
                <w:sz w:val="28"/>
              </w:rPr>
              <w:t>（一）总体目标</w:t>
            </w: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275675" w:rsidRPr="00BC7AB6" w:rsidRDefault="00275675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  <w:r w:rsidRPr="00BC7AB6">
              <w:rPr>
                <w:rFonts w:ascii="宋体" w:eastAsia="仿宋_GB2312" w:hint="eastAsia"/>
                <w:sz w:val="28"/>
              </w:rPr>
              <w:t>（二）阶段目标</w:t>
            </w: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275675" w:rsidRPr="00BC7AB6" w:rsidRDefault="00275675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  <w:r w:rsidRPr="00BC7AB6">
              <w:rPr>
                <w:rFonts w:ascii="宋体" w:eastAsia="仿宋_GB2312" w:hint="eastAsia"/>
                <w:sz w:val="28"/>
              </w:rPr>
              <w:t>（三）拟解决的关键问题</w:t>
            </w: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275675" w:rsidRPr="00BC7AB6" w:rsidRDefault="00275675" w:rsidP="001518BB">
            <w:pPr>
              <w:rPr>
                <w:rFonts w:ascii="宋体" w:eastAsia="仿宋_GB2312"/>
                <w:sz w:val="28"/>
              </w:rPr>
            </w:pPr>
          </w:p>
          <w:p w:rsidR="00275675" w:rsidRPr="00BC7AB6" w:rsidRDefault="00275675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275675" w:rsidP="00275675">
            <w:pPr>
              <w:rPr>
                <w:rFonts w:ascii="宋体" w:eastAsia="仿宋_GB2312"/>
                <w:sz w:val="28"/>
              </w:rPr>
            </w:pPr>
            <w:r w:rsidRPr="00BC7AB6">
              <w:rPr>
                <w:rFonts w:ascii="宋体" w:eastAsia="仿宋_GB2312" w:hint="eastAsia"/>
                <w:sz w:val="28"/>
              </w:rPr>
              <w:t>（四）预期成果（</w:t>
            </w:r>
            <w:r w:rsidR="00457A92" w:rsidRPr="00BC7AB6">
              <w:rPr>
                <w:rFonts w:ascii="宋体" w:eastAsia="仿宋_GB2312" w:hint="eastAsia"/>
                <w:sz w:val="28"/>
              </w:rPr>
              <w:t>需</w:t>
            </w:r>
            <w:r w:rsidRPr="00BC7AB6">
              <w:rPr>
                <w:rFonts w:ascii="宋体" w:eastAsia="仿宋_GB2312" w:hint="eastAsia"/>
                <w:sz w:val="28"/>
              </w:rPr>
              <w:t>包括学生</w:t>
            </w:r>
            <w:r w:rsidR="00457A92" w:rsidRPr="00BC7AB6">
              <w:rPr>
                <w:rFonts w:ascii="宋体" w:eastAsia="仿宋_GB2312" w:hint="eastAsia"/>
                <w:sz w:val="28"/>
              </w:rPr>
              <w:t>受益情况</w:t>
            </w:r>
            <w:r w:rsidRPr="00BC7AB6">
              <w:rPr>
                <w:rFonts w:ascii="宋体" w:eastAsia="仿宋_GB2312" w:hint="eastAsia"/>
                <w:sz w:val="28"/>
              </w:rPr>
              <w:t>）</w:t>
            </w: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275675" w:rsidRPr="00BC7AB6" w:rsidRDefault="00275675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b/>
                <w:bCs/>
                <w:sz w:val="32"/>
              </w:rPr>
            </w:pPr>
          </w:p>
        </w:tc>
      </w:tr>
    </w:tbl>
    <w:p w:rsidR="001403FE" w:rsidRPr="001A4AFB" w:rsidRDefault="001403FE" w:rsidP="001403FE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五</w:t>
      </w:r>
      <w:r w:rsidRPr="001A4AFB">
        <w:rPr>
          <w:rFonts w:ascii="宋体" w:hint="eastAsia"/>
          <w:b/>
          <w:sz w:val="32"/>
        </w:rPr>
        <w:t>、</w:t>
      </w:r>
      <w:r>
        <w:rPr>
          <w:rFonts w:ascii="宋体" w:hint="eastAsia"/>
          <w:b/>
          <w:sz w:val="32"/>
        </w:rPr>
        <w:t>建设内容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403FE" w:rsidRPr="00BC7AB6" w:rsidTr="00BC7AB6">
        <w:trPr>
          <w:trHeight w:val="12924"/>
        </w:trPr>
        <w:tc>
          <w:tcPr>
            <w:tcW w:w="8522" w:type="dxa"/>
          </w:tcPr>
          <w:p w:rsidR="00275675" w:rsidRPr="00BC7AB6" w:rsidRDefault="00275675" w:rsidP="00103538">
            <w:pPr>
              <w:rPr>
                <w:b/>
                <w:bCs/>
                <w:sz w:val="32"/>
              </w:rPr>
            </w:pPr>
          </w:p>
        </w:tc>
      </w:tr>
    </w:tbl>
    <w:p w:rsidR="001403FE" w:rsidRPr="001A4AFB" w:rsidRDefault="001403FE" w:rsidP="001403FE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六</w:t>
      </w:r>
      <w:r w:rsidRPr="001A4AFB">
        <w:rPr>
          <w:rFonts w:ascii="宋体" w:hint="eastAsia"/>
          <w:b/>
          <w:sz w:val="32"/>
        </w:rPr>
        <w:t>、</w:t>
      </w:r>
      <w:r>
        <w:rPr>
          <w:rFonts w:ascii="宋体" w:hint="eastAsia"/>
          <w:b/>
          <w:sz w:val="32"/>
        </w:rPr>
        <w:t>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403FE" w:rsidRPr="00BC7AB6" w:rsidTr="00BC7AB6">
        <w:trPr>
          <w:trHeight w:val="13079"/>
        </w:trPr>
        <w:tc>
          <w:tcPr>
            <w:tcW w:w="8522" w:type="dxa"/>
          </w:tcPr>
          <w:p w:rsidR="001403FE" w:rsidRPr="00BC7AB6" w:rsidRDefault="001403FE" w:rsidP="00103538">
            <w:pPr>
              <w:rPr>
                <w:b/>
                <w:bCs/>
                <w:sz w:val="32"/>
              </w:rPr>
            </w:pPr>
          </w:p>
        </w:tc>
      </w:tr>
    </w:tbl>
    <w:p w:rsidR="001403FE" w:rsidRPr="004801FF" w:rsidRDefault="001403FE" w:rsidP="001403FE">
      <w:pPr>
        <w:rPr>
          <w:rFonts w:ascii="宋体"/>
          <w:b/>
          <w:color w:val="FF0000"/>
          <w:sz w:val="32"/>
        </w:rPr>
      </w:pPr>
      <w:r>
        <w:rPr>
          <w:rFonts w:ascii="宋体" w:hint="eastAsia"/>
          <w:b/>
          <w:sz w:val="32"/>
        </w:rPr>
        <w:lastRenderedPageBreak/>
        <w:t>七</w:t>
      </w:r>
      <w:r w:rsidRPr="001A4AFB">
        <w:rPr>
          <w:rFonts w:ascii="宋体" w:hint="eastAsia"/>
          <w:b/>
          <w:sz w:val="32"/>
        </w:rPr>
        <w:t>、</w:t>
      </w:r>
      <w:r>
        <w:rPr>
          <w:rFonts w:ascii="宋体" w:hint="eastAsia"/>
          <w:b/>
          <w:sz w:val="32"/>
        </w:rPr>
        <w:t>经费概算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518BB" w:rsidRPr="00BC7AB6" w:rsidTr="00BC7AB6">
        <w:trPr>
          <w:trHeight w:val="13235"/>
        </w:trPr>
        <w:tc>
          <w:tcPr>
            <w:tcW w:w="8522" w:type="dxa"/>
          </w:tcPr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  <w:r w:rsidRPr="00BC7AB6">
              <w:rPr>
                <w:rFonts w:ascii="宋体" w:eastAsia="仿宋_GB2312" w:hint="eastAsia"/>
                <w:sz w:val="28"/>
              </w:rPr>
              <w:t>（一）资金来源：</w:t>
            </w: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E65B2A" w:rsidRPr="00BC7AB6" w:rsidRDefault="00E65B2A" w:rsidP="001518BB">
            <w:pPr>
              <w:rPr>
                <w:rFonts w:ascii="宋体" w:eastAsia="仿宋_GB2312"/>
                <w:sz w:val="28"/>
              </w:rPr>
            </w:pPr>
          </w:p>
          <w:p w:rsidR="00E65B2A" w:rsidRPr="00BC7AB6" w:rsidRDefault="00E65B2A" w:rsidP="001518BB">
            <w:pPr>
              <w:rPr>
                <w:rFonts w:ascii="宋体" w:eastAsia="仿宋_GB2312"/>
                <w:sz w:val="28"/>
              </w:rPr>
            </w:pPr>
          </w:p>
          <w:p w:rsidR="00E65B2A" w:rsidRPr="00BC7AB6" w:rsidRDefault="00E65B2A" w:rsidP="001518BB">
            <w:pPr>
              <w:rPr>
                <w:rFonts w:ascii="宋体" w:eastAsia="仿宋_GB2312"/>
                <w:sz w:val="28"/>
              </w:rPr>
            </w:pPr>
          </w:p>
          <w:p w:rsidR="00E65B2A" w:rsidRPr="00BC7AB6" w:rsidRDefault="00E65B2A" w:rsidP="001518BB">
            <w:pPr>
              <w:rPr>
                <w:rFonts w:ascii="宋体" w:eastAsia="仿宋_GB2312"/>
                <w:sz w:val="28"/>
              </w:rPr>
            </w:pPr>
          </w:p>
          <w:p w:rsidR="00E65B2A" w:rsidRPr="00BC7AB6" w:rsidRDefault="00E65B2A" w:rsidP="001518BB">
            <w:pPr>
              <w:rPr>
                <w:rFonts w:ascii="宋体" w:eastAsia="仿宋_GB2312"/>
                <w:sz w:val="28"/>
              </w:rPr>
            </w:pPr>
          </w:p>
          <w:p w:rsidR="00E65B2A" w:rsidRPr="00BC7AB6" w:rsidRDefault="00E65B2A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  <w:r w:rsidRPr="00BC7AB6">
              <w:rPr>
                <w:rFonts w:ascii="宋体" w:eastAsia="仿宋_GB2312" w:hint="eastAsia"/>
                <w:sz w:val="28"/>
              </w:rPr>
              <w:t>（二）资金运用：</w:t>
            </w:r>
          </w:p>
          <w:p w:rsidR="001518BB" w:rsidRPr="00BC7AB6" w:rsidRDefault="001518BB" w:rsidP="001518BB">
            <w:pPr>
              <w:rPr>
                <w:rFonts w:ascii="宋体" w:eastAsia="仿宋_GB2312"/>
                <w:sz w:val="28"/>
              </w:rPr>
            </w:pPr>
          </w:p>
        </w:tc>
      </w:tr>
    </w:tbl>
    <w:p w:rsidR="001403FE" w:rsidRPr="001A4AFB" w:rsidRDefault="001518BB" w:rsidP="001403FE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八</w:t>
      </w:r>
      <w:r w:rsidR="001403FE" w:rsidRPr="001A4AFB">
        <w:rPr>
          <w:rFonts w:ascii="宋体" w:hint="eastAsia"/>
          <w:b/>
          <w:sz w:val="32"/>
        </w:rPr>
        <w:t>、</w:t>
      </w:r>
      <w:r>
        <w:rPr>
          <w:rFonts w:ascii="宋体" w:hint="eastAsia"/>
          <w:b/>
          <w:sz w:val="32"/>
        </w:rPr>
        <w:t>政策保障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518BB" w:rsidRPr="00BC7AB6" w:rsidTr="00BC7AB6">
        <w:trPr>
          <w:trHeight w:val="13079"/>
        </w:trPr>
        <w:tc>
          <w:tcPr>
            <w:tcW w:w="8522" w:type="dxa"/>
          </w:tcPr>
          <w:p w:rsidR="001518BB" w:rsidRPr="00BC7AB6" w:rsidRDefault="001518BB" w:rsidP="00103538">
            <w:pPr>
              <w:rPr>
                <w:b/>
                <w:bCs/>
                <w:sz w:val="32"/>
              </w:rPr>
            </w:pPr>
          </w:p>
        </w:tc>
      </w:tr>
    </w:tbl>
    <w:p w:rsidR="001518BB" w:rsidRPr="001A4AFB" w:rsidRDefault="00141EF7" w:rsidP="001518BB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九</w:t>
      </w:r>
      <w:r w:rsidR="001518BB" w:rsidRPr="001A4AFB">
        <w:rPr>
          <w:rFonts w:ascii="宋体" w:hint="eastAsia"/>
          <w:b/>
          <w:sz w:val="32"/>
        </w:rPr>
        <w:t>、</w:t>
      </w:r>
      <w:r w:rsidR="001518BB">
        <w:rPr>
          <w:rFonts w:ascii="宋体" w:hint="eastAsia"/>
          <w:b/>
          <w:sz w:val="32"/>
        </w:rPr>
        <w:t>申报单位意见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518BB" w:rsidRPr="00BC7AB6" w:rsidTr="00BC7AB6">
        <w:trPr>
          <w:trHeight w:val="6062"/>
        </w:trPr>
        <w:tc>
          <w:tcPr>
            <w:tcW w:w="8522" w:type="dxa"/>
            <w:vAlign w:val="bottom"/>
          </w:tcPr>
          <w:p w:rsidR="001518BB" w:rsidRPr="00BC7AB6" w:rsidRDefault="001518BB" w:rsidP="00BC7AB6">
            <w:pPr>
              <w:jc w:val="center"/>
              <w:rPr>
                <w:rFonts w:ascii="宋体"/>
                <w:sz w:val="28"/>
              </w:rPr>
            </w:pPr>
          </w:p>
          <w:p w:rsidR="001518BB" w:rsidRPr="00BC7AB6" w:rsidRDefault="001518BB" w:rsidP="008C4A5B">
            <w:pPr>
              <w:rPr>
                <w:rFonts w:ascii="楷体_GB2312" w:eastAsia="楷体_GB2312"/>
                <w:sz w:val="28"/>
              </w:rPr>
            </w:pPr>
            <w:r w:rsidRPr="00BC7AB6">
              <w:rPr>
                <w:rFonts w:ascii="楷体_GB2312" w:eastAsia="楷体_GB2312" w:hint="eastAsia"/>
                <w:sz w:val="28"/>
              </w:rPr>
              <w:t xml:space="preserve">单位（盖章）         </w:t>
            </w:r>
            <w:r w:rsidR="008C4A5B" w:rsidRPr="00BC7AB6">
              <w:rPr>
                <w:rFonts w:ascii="楷体_GB2312" w:eastAsia="楷体_GB2312" w:hint="eastAsia"/>
                <w:sz w:val="28"/>
              </w:rPr>
              <w:t xml:space="preserve">    </w:t>
            </w:r>
            <w:r w:rsidRPr="00BC7AB6">
              <w:rPr>
                <w:rFonts w:ascii="楷体_GB2312" w:eastAsia="楷体_GB2312" w:hint="eastAsia"/>
                <w:sz w:val="28"/>
              </w:rPr>
              <w:t xml:space="preserve">         负责人（签章）</w:t>
            </w:r>
          </w:p>
          <w:p w:rsidR="008C4A5B" w:rsidRPr="00BC7AB6" w:rsidRDefault="008C4A5B" w:rsidP="00BC7AB6">
            <w:pPr>
              <w:jc w:val="center"/>
              <w:rPr>
                <w:b/>
                <w:bCs/>
                <w:sz w:val="32"/>
              </w:rPr>
            </w:pPr>
            <w:r w:rsidRPr="00BC7AB6">
              <w:rPr>
                <w:rFonts w:ascii="楷体_GB2312" w:eastAsia="楷体_GB2312" w:hint="eastAsia"/>
                <w:sz w:val="28"/>
              </w:rPr>
              <w:t xml:space="preserve">                      </w:t>
            </w:r>
            <w:r w:rsidR="001518BB" w:rsidRPr="00BC7AB6">
              <w:rPr>
                <w:rFonts w:ascii="楷体_GB2312" w:eastAsia="楷体_GB2312" w:hint="eastAsia"/>
                <w:sz w:val="28"/>
              </w:rPr>
              <w:t>年   月   日</w:t>
            </w:r>
          </w:p>
        </w:tc>
      </w:tr>
    </w:tbl>
    <w:p w:rsidR="00E65B2A" w:rsidRPr="001A4AFB" w:rsidRDefault="00E65B2A" w:rsidP="00E65B2A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十</w:t>
      </w:r>
      <w:r w:rsidRPr="001A4AFB">
        <w:rPr>
          <w:rFonts w:ascii="宋体" w:hint="eastAsia"/>
          <w:b/>
          <w:sz w:val="32"/>
        </w:rPr>
        <w:t>、</w:t>
      </w:r>
      <w:r>
        <w:rPr>
          <w:rFonts w:ascii="宋体" w:hint="eastAsia"/>
          <w:b/>
          <w:sz w:val="32"/>
        </w:rPr>
        <w:t>联合申报单位意见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65B2A" w:rsidRPr="00BC7AB6" w:rsidTr="00141EF7">
        <w:trPr>
          <w:trHeight w:val="6525"/>
        </w:trPr>
        <w:tc>
          <w:tcPr>
            <w:tcW w:w="8522" w:type="dxa"/>
          </w:tcPr>
          <w:p w:rsidR="008C4A5B" w:rsidRPr="00BC7AB6" w:rsidRDefault="00141EF7" w:rsidP="00141EF7">
            <w:pPr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（无联合申报单位可不填）</w:t>
            </w:r>
          </w:p>
          <w:p w:rsidR="00141EF7" w:rsidRDefault="00141EF7" w:rsidP="00141EF7">
            <w:pPr>
              <w:ind w:firstLineChars="1700" w:firstLine="4760"/>
              <w:rPr>
                <w:rFonts w:ascii="楷体_GB2312" w:eastAsia="楷体_GB2312"/>
                <w:sz w:val="28"/>
              </w:rPr>
            </w:pPr>
          </w:p>
          <w:p w:rsidR="00141EF7" w:rsidRDefault="00141EF7" w:rsidP="00141EF7">
            <w:pPr>
              <w:ind w:firstLineChars="1700" w:firstLine="4760"/>
              <w:rPr>
                <w:rFonts w:ascii="楷体_GB2312" w:eastAsia="楷体_GB2312"/>
                <w:sz w:val="28"/>
              </w:rPr>
            </w:pPr>
          </w:p>
          <w:p w:rsidR="00141EF7" w:rsidRDefault="00141EF7" w:rsidP="00141EF7">
            <w:pPr>
              <w:ind w:firstLineChars="1700" w:firstLine="4760"/>
              <w:rPr>
                <w:rFonts w:ascii="楷体_GB2312" w:eastAsia="楷体_GB2312"/>
                <w:sz w:val="28"/>
              </w:rPr>
            </w:pPr>
          </w:p>
          <w:p w:rsidR="00141EF7" w:rsidRDefault="00141EF7" w:rsidP="00141EF7">
            <w:pPr>
              <w:ind w:firstLineChars="1700" w:firstLine="4760"/>
              <w:rPr>
                <w:rFonts w:ascii="楷体_GB2312" w:eastAsia="楷体_GB2312"/>
                <w:sz w:val="28"/>
              </w:rPr>
            </w:pPr>
          </w:p>
          <w:p w:rsidR="00141EF7" w:rsidRDefault="00141EF7" w:rsidP="00141EF7">
            <w:pPr>
              <w:ind w:firstLineChars="1700" w:firstLine="4760"/>
              <w:rPr>
                <w:rFonts w:ascii="楷体_GB2312" w:eastAsia="楷体_GB2312"/>
                <w:sz w:val="28"/>
              </w:rPr>
            </w:pPr>
          </w:p>
          <w:p w:rsidR="00141EF7" w:rsidRDefault="00141EF7" w:rsidP="00141EF7">
            <w:pPr>
              <w:ind w:firstLineChars="1700" w:firstLine="4760"/>
              <w:rPr>
                <w:rFonts w:ascii="楷体_GB2312" w:eastAsia="楷体_GB2312"/>
                <w:sz w:val="28"/>
              </w:rPr>
            </w:pPr>
          </w:p>
          <w:p w:rsidR="008C4A5B" w:rsidRPr="00BC7AB6" w:rsidRDefault="008C4A5B" w:rsidP="00141EF7">
            <w:pPr>
              <w:ind w:firstLineChars="1700" w:firstLine="4760"/>
              <w:rPr>
                <w:rFonts w:ascii="楷体_GB2312" w:eastAsia="楷体_GB2312"/>
                <w:sz w:val="28"/>
              </w:rPr>
            </w:pPr>
            <w:r w:rsidRPr="00BC7AB6">
              <w:rPr>
                <w:rFonts w:ascii="楷体_GB2312" w:eastAsia="楷体_GB2312" w:hint="eastAsia"/>
                <w:sz w:val="28"/>
              </w:rPr>
              <w:t>签章</w:t>
            </w:r>
          </w:p>
          <w:p w:rsidR="008C4A5B" w:rsidRPr="00BC7AB6" w:rsidRDefault="008C4A5B" w:rsidP="00141EF7">
            <w:pPr>
              <w:rPr>
                <w:rFonts w:ascii="楷体_GB2312" w:eastAsia="楷体_GB2312"/>
                <w:sz w:val="28"/>
              </w:rPr>
            </w:pPr>
            <w:r w:rsidRPr="00BC7AB6">
              <w:rPr>
                <w:rFonts w:ascii="楷体_GB2312" w:eastAsia="楷体_GB2312" w:hint="eastAsia"/>
                <w:sz w:val="28"/>
              </w:rPr>
              <w:t xml:space="preserve">                </w:t>
            </w:r>
            <w:r w:rsidR="00141EF7">
              <w:rPr>
                <w:rFonts w:ascii="楷体_GB2312" w:eastAsia="楷体_GB2312" w:hint="eastAsia"/>
                <w:sz w:val="28"/>
              </w:rPr>
              <w:t xml:space="preserve">            </w:t>
            </w:r>
            <w:r w:rsidRPr="00BC7AB6">
              <w:rPr>
                <w:rFonts w:ascii="楷体_GB2312" w:eastAsia="楷体_GB2312" w:hint="eastAsia"/>
                <w:sz w:val="28"/>
              </w:rPr>
              <w:t xml:space="preserve">      年   月   日</w:t>
            </w:r>
          </w:p>
          <w:p w:rsidR="00E65B2A" w:rsidRPr="00BC7AB6" w:rsidRDefault="00E65B2A" w:rsidP="00141EF7">
            <w:pPr>
              <w:rPr>
                <w:b/>
                <w:bCs/>
                <w:sz w:val="32"/>
              </w:rPr>
            </w:pPr>
          </w:p>
        </w:tc>
      </w:tr>
    </w:tbl>
    <w:p w:rsidR="00E65B2A" w:rsidRPr="001A4AFB" w:rsidRDefault="00E65B2A" w:rsidP="00E65B2A">
      <w:pPr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十</w:t>
      </w:r>
      <w:r w:rsidR="00B51751">
        <w:rPr>
          <w:rFonts w:ascii="宋体" w:hint="eastAsia"/>
          <w:b/>
          <w:sz w:val="32"/>
        </w:rPr>
        <w:t>一</w:t>
      </w:r>
      <w:r w:rsidRPr="001A4AFB">
        <w:rPr>
          <w:rFonts w:ascii="宋体" w:hint="eastAsia"/>
          <w:b/>
          <w:sz w:val="32"/>
        </w:rPr>
        <w:t>、</w:t>
      </w:r>
      <w:r w:rsidR="0050161E">
        <w:rPr>
          <w:rFonts w:ascii="宋体" w:hint="eastAsia"/>
          <w:b/>
          <w:sz w:val="32"/>
        </w:rPr>
        <w:t>学校评审</w:t>
      </w:r>
      <w:r>
        <w:rPr>
          <w:rFonts w:ascii="宋体" w:hint="eastAsia"/>
          <w:b/>
          <w:sz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65B2A" w:rsidRPr="00BC7AB6" w:rsidTr="00BC7AB6">
        <w:trPr>
          <w:trHeight w:val="5584"/>
        </w:trPr>
        <w:tc>
          <w:tcPr>
            <w:tcW w:w="8522" w:type="dxa"/>
            <w:vAlign w:val="bottom"/>
          </w:tcPr>
          <w:p w:rsidR="008C4A5B" w:rsidRPr="00BC7AB6" w:rsidRDefault="008C4A5B" w:rsidP="00BC7AB6">
            <w:pPr>
              <w:jc w:val="center"/>
              <w:rPr>
                <w:rFonts w:ascii="宋体"/>
                <w:sz w:val="28"/>
              </w:rPr>
            </w:pPr>
          </w:p>
          <w:p w:rsidR="008C4A5B" w:rsidRPr="00BC7AB6" w:rsidRDefault="008C4A5B" w:rsidP="00BC7AB6">
            <w:pPr>
              <w:ind w:firstLineChars="1750" w:firstLine="4900"/>
              <w:rPr>
                <w:rFonts w:ascii="楷体_GB2312" w:eastAsia="楷体_GB2312"/>
                <w:sz w:val="28"/>
              </w:rPr>
            </w:pPr>
            <w:r w:rsidRPr="00BC7AB6">
              <w:rPr>
                <w:rFonts w:ascii="楷体_GB2312" w:eastAsia="楷体_GB2312" w:hint="eastAsia"/>
                <w:sz w:val="28"/>
              </w:rPr>
              <w:t>签章</w:t>
            </w:r>
            <w:r w:rsidR="00A5067B" w:rsidRPr="00BC7AB6">
              <w:rPr>
                <w:rFonts w:ascii="楷体_GB2312" w:eastAsia="楷体_GB2312" w:hint="eastAsia"/>
                <w:sz w:val="28"/>
              </w:rPr>
              <w:t>：</w:t>
            </w:r>
          </w:p>
          <w:p w:rsidR="00E65B2A" w:rsidRPr="00BC7AB6" w:rsidRDefault="008C4A5B" w:rsidP="00BC7AB6">
            <w:pPr>
              <w:ind w:right="560" w:firstLineChars="2150" w:firstLine="6020"/>
              <w:rPr>
                <w:b/>
                <w:bCs/>
                <w:sz w:val="32"/>
              </w:rPr>
            </w:pPr>
            <w:r w:rsidRPr="00BC7AB6">
              <w:rPr>
                <w:rFonts w:ascii="楷体_GB2312" w:eastAsia="楷体_GB2312" w:hint="eastAsia"/>
                <w:sz w:val="28"/>
              </w:rPr>
              <w:t>年   月   日</w:t>
            </w:r>
          </w:p>
        </w:tc>
      </w:tr>
    </w:tbl>
    <w:p w:rsidR="00103538" w:rsidRDefault="00103538" w:rsidP="00A5067B"/>
    <w:sectPr w:rsidR="00103538" w:rsidSect="0043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FE" w:rsidRDefault="002E16FE" w:rsidP="00230D2D">
      <w:r>
        <w:separator/>
      </w:r>
    </w:p>
  </w:endnote>
  <w:endnote w:type="continuationSeparator" w:id="0">
    <w:p w:rsidR="002E16FE" w:rsidRDefault="002E16FE" w:rsidP="00230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FE" w:rsidRDefault="002E16FE" w:rsidP="00230D2D">
      <w:r>
        <w:separator/>
      </w:r>
    </w:p>
  </w:footnote>
  <w:footnote w:type="continuationSeparator" w:id="0">
    <w:p w:rsidR="002E16FE" w:rsidRDefault="002E16FE" w:rsidP="00230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04D"/>
    <w:multiLevelType w:val="hybridMultilevel"/>
    <w:tmpl w:val="C920554C"/>
    <w:lvl w:ilvl="0" w:tplc="F2FE9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FCC558B"/>
    <w:multiLevelType w:val="multilevel"/>
    <w:tmpl w:val="02A2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4F7351A"/>
    <w:multiLevelType w:val="multilevel"/>
    <w:tmpl w:val="9F9A7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538"/>
    <w:rsid w:val="00041541"/>
    <w:rsid w:val="00045006"/>
    <w:rsid w:val="000B595F"/>
    <w:rsid w:val="00103538"/>
    <w:rsid w:val="001403FE"/>
    <w:rsid w:val="00141655"/>
    <w:rsid w:val="00141EF7"/>
    <w:rsid w:val="001518BB"/>
    <w:rsid w:val="001A4AFB"/>
    <w:rsid w:val="001E28D5"/>
    <w:rsid w:val="0020071C"/>
    <w:rsid w:val="00230D2D"/>
    <w:rsid w:val="00241FBB"/>
    <w:rsid w:val="00275675"/>
    <w:rsid w:val="002E16FE"/>
    <w:rsid w:val="0033440E"/>
    <w:rsid w:val="00345CD2"/>
    <w:rsid w:val="003B203E"/>
    <w:rsid w:val="004305A1"/>
    <w:rsid w:val="00457A92"/>
    <w:rsid w:val="004801FF"/>
    <w:rsid w:val="004A43B8"/>
    <w:rsid w:val="004F7C77"/>
    <w:rsid w:val="0050161E"/>
    <w:rsid w:val="00507693"/>
    <w:rsid w:val="005262DD"/>
    <w:rsid w:val="005D266B"/>
    <w:rsid w:val="005D75A0"/>
    <w:rsid w:val="0065226B"/>
    <w:rsid w:val="00695B49"/>
    <w:rsid w:val="007016FB"/>
    <w:rsid w:val="007E5EAA"/>
    <w:rsid w:val="008B76D1"/>
    <w:rsid w:val="008C4A5B"/>
    <w:rsid w:val="008F3D72"/>
    <w:rsid w:val="00943FC2"/>
    <w:rsid w:val="009711BF"/>
    <w:rsid w:val="00976B4F"/>
    <w:rsid w:val="009A2197"/>
    <w:rsid w:val="00A037DF"/>
    <w:rsid w:val="00A21C88"/>
    <w:rsid w:val="00A43C0D"/>
    <w:rsid w:val="00A5067B"/>
    <w:rsid w:val="00A93968"/>
    <w:rsid w:val="00AC2DB8"/>
    <w:rsid w:val="00AD045B"/>
    <w:rsid w:val="00B51751"/>
    <w:rsid w:val="00B81052"/>
    <w:rsid w:val="00BC3AAA"/>
    <w:rsid w:val="00BC7AB6"/>
    <w:rsid w:val="00BE6D7F"/>
    <w:rsid w:val="00C71292"/>
    <w:rsid w:val="00CF72EF"/>
    <w:rsid w:val="00D03180"/>
    <w:rsid w:val="00DD63D4"/>
    <w:rsid w:val="00E2694F"/>
    <w:rsid w:val="00E621A3"/>
    <w:rsid w:val="00E65B2A"/>
    <w:rsid w:val="00F74B44"/>
    <w:rsid w:val="00FB375F"/>
    <w:rsid w:val="00FE1A71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3538"/>
    <w:pPr>
      <w:widowControl/>
      <w:spacing w:before="100" w:beforeAutospacing="1" w:after="100" w:afterAutospacing="1" w:line="336" w:lineRule="auto"/>
      <w:jc w:val="left"/>
    </w:pPr>
    <w:rPr>
      <w:rFonts w:ascii="ˎ̥" w:hAnsi="ˎ̥" w:cs="宋体"/>
      <w:kern w:val="0"/>
      <w:sz w:val="22"/>
      <w:szCs w:val="22"/>
    </w:rPr>
  </w:style>
  <w:style w:type="paragraph" w:styleId="a4">
    <w:name w:val="Date"/>
    <w:basedOn w:val="a"/>
    <w:next w:val="a"/>
    <w:rsid w:val="00103538"/>
    <w:pPr>
      <w:ind w:leftChars="2500" w:left="100"/>
    </w:pPr>
    <w:rPr>
      <w:rFonts w:eastAsia="华文楷体"/>
      <w:sz w:val="28"/>
    </w:rPr>
  </w:style>
  <w:style w:type="paragraph" w:customStyle="1" w:styleId="Char">
    <w:name w:val="Char"/>
    <w:basedOn w:val="a"/>
    <w:rsid w:val="00103538"/>
    <w:rPr>
      <w:szCs w:val="21"/>
    </w:rPr>
  </w:style>
  <w:style w:type="table" w:styleId="a5">
    <w:name w:val="Table Grid"/>
    <w:basedOn w:val="a1"/>
    <w:rsid w:val="001A4A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">
    <w:name w:val="Char Char Char Char Char Char1 Char"/>
    <w:basedOn w:val="a"/>
    <w:rsid w:val="004801F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6">
    <w:name w:val="header"/>
    <w:basedOn w:val="a"/>
    <w:link w:val="Char0"/>
    <w:rsid w:val="0023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30D2D"/>
    <w:rPr>
      <w:kern w:val="2"/>
      <w:sz w:val="18"/>
      <w:szCs w:val="18"/>
    </w:rPr>
  </w:style>
  <w:style w:type="paragraph" w:styleId="a7">
    <w:name w:val="footer"/>
    <w:basedOn w:val="a"/>
    <w:link w:val="Char1"/>
    <w:rsid w:val="0023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30D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>ahedu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高等学校省级特色专业建设点</dc:title>
  <dc:creator>zgj</dc:creator>
  <cp:lastModifiedBy>微软用户</cp:lastModifiedBy>
  <cp:revision>6</cp:revision>
  <dcterms:created xsi:type="dcterms:W3CDTF">2016-01-26T02:52:00Z</dcterms:created>
  <dcterms:modified xsi:type="dcterms:W3CDTF">2017-05-16T07:26:00Z</dcterms:modified>
</cp:coreProperties>
</file>