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99E2" w14:textId="1A29BE61" w:rsidR="00DC3843" w:rsidRDefault="00DC3843" w:rsidP="00DC3843">
      <w:pPr>
        <w:spacing w:line="800" w:lineRule="exact"/>
        <w:rPr>
          <w:rFonts w:ascii="仿宋_GB2312" w:eastAsia="仿宋_GB2312" w:hint="eastAsia"/>
          <w:sz w:val="32"/>
          <w:szCs w:val="32"/>
        </w:rPr>
      </w:pPr>
      <w:r>
        <w:rPr>
          <w:rFonts w:ascii="仿宋_GB2312" w:eastAsia="仿宋_GB2312" w:hint="eastAsia"/>
          <w:noProof/>
          <w:sz w:val="32"/>
          <w:szCs w:val="32"/>
          <w:lang w:val="zh-CN"/>
        </w:rPr>
        <w:drawing>
          <wp:anchor distT="0" distB="0" distL="114300" distR="114300" simplePos="0" relativeHeight="251659264" behindDoc="1" locked="0" layoutInCell="1" allowOverlap="1" wp14:anchorId="78780F37" wp14:editId="6E5A52DC">
            <wp:simplePos x="0" y="0"/>
            <wp:positionH relativeFrom="column">
              <wp:posOffset>12065</wp:posOffset>
            </wp:positionH>
            <wp:positionV relativeFrom="paragraph">
              <wp:posOffset>282575</wp:posOffset>
            </wp:positionV>
            <wp:extent cx="5274310" cy="2166620"/>
            <wp:effectExtent l="0" t="0" r="254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31F6" w14:textId="77777777" w:rsidR="00DC3843" w:rsidRDefault="00DC3843" w:rsidP="00DC3843">
      <w:pPr>
        <w:spacing w:line="500" w:lineRule="exact"/>
        <w:rPr>
          <w:rFonts w:ascii="仿宋_GB2312" w:eastAsia="仿宋_GB2312" w:hint="eastAsia"/>
          <w:sz w:val="32"/>
          <w:szCs w:val="32"/>
        </w:rPr>
      </w:pPr>
    </w:p>
    <w:p w14:paraId="2401B9C8" w14:textId="77777777" w:rsidR="00DC3843" w:rsidRDefault="00DC3843" w:rsidP="00DC3843">
      <w:pPr>
        <w:spacing w:line="600" w:lineRule="exact"/>
        <w:rPr>
          <w:rFonts w:ascii="仿宋_GB2312" w:eastAsia="仿宋_GB2312" w:hint="eastAsia"/>
          <w:sz w:val="32"/>
          <w:szCs w:val="32"/>
        </w:rPr>
      </w:pPr>
    </w:p>
    <w:p w14:paraId="7140FA9B" w14:textId="77777777" w:rsidR="00DC3843" w:rsidRDefault="00DC3843" w:rsidP="00DC3843">
      <w:pPr>
        <w:spacing w:line="480" w:lineRule="exact"/>
        <w:jc w:val="center"/>
        <w:rPr>
          <w:rFonts w:ascii="仿宋_GB2312" w:eastAsia="仿宋_GB2312" w:hint="eastAsia"/>
          <w:sz w:val="32"/>
          <w:szCs w:val="32"/>
        </w:rPr>
      </w:pPr>
    </w:p>
    <w:p w14:paraId="64DAFB0D" w14:textId="77777777" w:rsidR="00DC3843" w:rsidRDefault="00DC3843" w:rsidP="00DC3843">
      <w:pPr>
        <w:spacing w:line="540" w:lineRule="exact"/>
        <w:rPr>
          <w:rFonts w:eastAsia="仿宋_GB2312" w:hint="eastAsia"/>
          <w:sz w:val="32"/>
          <w:szCs w:val="32"/>
        </w:rPr>
      </w:pPr>
    </w:p>
    <w:p w14:paraId="3FDE0D8B" w14:textId="27D7D5A7" w:rsidR="00DC3843" w:rsidRDefault="00DC3843" w:rsidP="00DC3843">
      <w:pPr>
        <w:spacing w:line="480" w:lineRule="exact"/>
        <w:jc w:val="center"/>
        <w:rPr>
          <w:rFonts w:ascii="宋体" w:hAnsi="宋体" w:cs="宋体" w:hint="eastAsia"/>
          <w:sz w:val="32"/>
          <w:szCs w:val="32"/>
        </w:rPr>
      </w:pPr>
      <w:r>
        <w:rPr>
          <w:rFonts w:ascii="仿宋_GB2312" w:eastAsia="仿宋_GB2312" w:hint="eastAsia"/>
          <w:sz w:val="32"/>
          <w:szCs w:val="32"/>
        </w:rPr>
        <w:t>院行政〔2</w:t>
      </w:r>
      <w:r>
        <w:rPr>
          <w:rFonts w:ascii="仿宋_GB2312" w:eastAsia="仿宋_GB2312"/>
          <w:sz w:val="32"/>
          <w:szCs w:val="32"/>
        </w:rPr>
        <w:t>016</w:t>
      </w:r>
      <w:r>
        <w:rPr>
          <w:rFonts w:ascii="仿宋_GB2312" w:eastAsia="仿宋_GB2312" w:hint="eastAsia"/>
          <w:sz w:val="32"/>
          <w:szCs w:val="32"/>
        </w:rPr>
        <w:t>〕</w:t>
      </w:r>
      <w:r>
        <w:rPr>
          <w:rFonts w:ascii="仿宋_GB2312" w:eastAsia="仿宋_GB2312"/>
          <w:sz w:val="32"/>
          <w:szCs w:val="32"/>
        </w:rPr>
        <w:t>352</w:t>
      </w:r>
      <w:r>
        <w:rPr>
          <w:rFonts w:eastAsia="仿宋_GB2312" w:hint="eastAsia"/>
          <w:sz w:val="32"/>
          <w:szCs w:val="32"/>
        </w:rPr>
        <w:t>号</w:t>
      </w:r>
    </w:p>
    <w:p w14:paraId="046AA59B" w14:textId="77777777" w:rsidR="00DC3843" w:rsidRDefault="00DC3843" w:rsidP="00DC3843">
      <w:pPr>
        <w:rPr>
          <w:rFonts w:hint="eastAsia"/>
          <w:sz w:val="32"/>
          <w:szCs w:val="32"/>
        </w:rPr>
      </w:pPr>
    </w:p>
    <w:p w14:paraId="58619CDA" w14:textId="7FDE0B76" w:rsidR="005E4952" w:rsidRDefault="00000000">
      <w:pPr>
        <w:jc w:val="center"/>
        <w:rPr>
          <w:sz w:val="32"/>
          <w:szCs w:val="32"/>
        </w:rPr>
      </w:pPr>
      <w:r>
        <w:rPr>
          <w:rFonts w:hint="eastAsia"/>
          <w:sz w:val="32"/>
          <w:szCs w:val="32"/>
        </w:rPr>
        <w:t>合肥</w:t>
      </w:r>
      <w:r>
        <w:rPr>
          <w:sz w:val="32"/>
          <w:szCs w:val="32"/>
        </w:rPr>
        <w:t>学院</w:t>
      </w:r>
      <w:r>
        <w:rPr>
          <w:rFonts w:hint="eastAsia"/>
          <w:sz w:val="32"/>
          <w:szCs w:val="32"/>
        </w:rPr>
        <w:t>创业导师管理办法（试行）</w:t>
      </w:r>
    </w:p>
    <w:p w14:paraId="33CB4A70" w14:textId="77777777" w:rsidR="005E4952" w:rsidRDefault="00000000">
      <w:pPr>
        <w:rPr>
          <w:sz w:val="28"/>
          <w:szCs w:val="28"/>
        </w:rPr>
      </w:pPr>
      <w:r>
        <w:rPr>
          <w:rFonts w:hint="eastAsia"/>
          <w:sz w:val="28"/>
          <w:szCs w:val="28"/>
        </w:rPr>
        <w:t>第一条</w:t>
      </w:r>
      <w:r>
        <w:rPr>
          <w:rFonts w:hint="eastAsia"/>
          <w:sz w:val="28"/>
          <w:szCs w:val="28"/>
        </w:rPr>
        <w:t xml:space="preserve"> </w:t>
      </w:r>
      <w:r>
        <w:rPr>
          <w:rFonts w:hint="eastAsia"/>
          <w:sz w:val="28"/>
          <w:szCs w:val="28"/>
        </w:rPr>
        <w:t>为推进我院大学生的创新创业教育活动，培养大学生的创新意识和创业技能，通过“选、训、引、聘、挂”等方式充实校内外创新创业教育指导教师队伍，形成多元化的创业指导教师队伍结构。结合学校实际，特制订本办法。</w:t>
      </w:r>
    </w:p>
    <w:p w14:paraId="18F36C1A" w14:textId="77777777" w:rsidR="005E4952" w:rsidRDefault="00000000">
      <w:pPr>
        <w:rPr>
          <w:sz w:val="28"/>
          <w:szCs w:val="28"/>
        </w:rPr>
      </w:pPr>
      <w:r>
        <w:rPr>
          <w:rFonts w:hint="eastAsia"/>
          <w:sz w:val="28"/>
          <w:szCs w:val="28"/>
        </w:rPr>
        <w:t>第二条</w:t>
      </w:r>
      <w:r>
        <w:rPr>
          <w:rFonts w:hint="eastAsia"/>
          <w:sz w:val="28"/>
          <w:szCs w:val="28"/>
        </w:rPr>
        <w:t xml:space="preserve"> </w:t>
      </w:r>
      <w:r>
        <w:rPr>
          <w:rFonts w:hint="eastAsia"/>
          <w:sz w:val="28"/>
          <w:szCs w:val="28"/>
        </w:rPr>
        <w:t>创业导师须在国家法律、法规以及学校规章制度许可的范围内开展工作，业务活动接受合肥学院大学生创新创业教育中心的领导。</w:t>
      </w:r>
    </w:p>
    <w:p w14:paraId="4D86EAE0" w14:textId="77777777" w:rsidR="005E4952" w:rsidRDefault="00000000">
      <w:pPr>
        <w:rPr>
          <w:sz w:val="28"/>
          <w:szCs w:val="28"/>
        </w:rPr>
      </w:pPr>
      <w:r>
        <w:rPr>
          <w:rFonts w:hint="eastAsia"/>
          <w:sz w:val="28"/>
          <w:szCs w:val="28"/>
        </w:rPr>
        <w:t>第三条</w:t>
      </w:r>
      <w:r>
        <w:rPr>
          <w:rFonts w:hint="eastAsia"/>
          <w:sz w:val="28"/>
          <w:szCs w:val="28"/>
        </w:rPr>
        <w:t xml:space="preserve"> </w:t>
      </w:r>
      <w:r>
        <w:rPr>
          <w:rFonts w:hint="eastAsia"/>
          <w:sz w:val="28"/>
          <w:szCs w:val="28"/>
        </w:rPr>
        <w:t>本办法适用于合肥学院聘任的所有校内外创业导师。</w:t>
      </w:r>
    </w:p>
    <w:p w14:paraId="4BED6D83" w14:textId="77777777" w:rsidR="005E4952" w:rsidRDefault="00000000">
      <w:pPr>
        <w:rPr>
          <w:sz w:val="28"/>
          <w:szCs w:val="28"/>
        </w:rPr>
      </w:pPr>
      <w:r>
        <w:rPr>
          <w:rFonts w:hint="eastAsia"/>
          <w:sz w:val="28"/>
          <w:szCs w:val="28"/>
        </w:rPr>
        <w:t>第四条</w:t>
      </w:r>
      <w:r>
        <w:rPr>
          <w:rFonts w:hint="eastAsia"/>
          <w:sz w:val="28"/>
          <w:szCs w:val="28"/>
        </w:rPr>
        <w:t xml:space="preserve"> </w:t>
      </w:r>
      <w:r>
        <w:rPr>
          <w:rFonts w:hint="eastAsia"/>
          <w:sz w:val="28"/>
          <w:szCs w:val="28"/>
        </w:rPr>
        <w:t>创业导师需具备以下基本素质：</w:t>
      </w:r>
    </w:p>
    <w:p w14:paraId="6E8F2822" w14:textId="77777777" w:rsidR="005E4952" w:rsidRDefault="00000000">
      <w:pPr>
        <w:rPr>
          <w:sz w:val="28"/>
          <w:szCs w:val="28"/>
        </w:rPr>
      </w:pPr>
      <w:r>
        <w:rPr>
          <w:rFonts w:hint="eastAsia"/>
          <w:sz w:val="28"/>
          <w:szCs w:val="28"/>
        </w:rPr>
        <w:t>1</w:t>
      </w:r>
      <w:r>
        <w:rPr>
          <w:rFonts w:hint="eastAsia"/>
          <w:sz w:val="28"/>
          <w:szCs w:val="28"/>
        </w:rPr>
        <w:t>、遵守国家法律法规，具备良好的思想政治素质和职业道德；</w:t>
      </w:r>
    </w:p>
    <w:p w14:paraId="05038FA0" w14:textId="77777777" w:rsidR="005E4952" w:rsidRDefault="00000000">
      <w:pPr>
        <w:rPr>
          <w:sz w:val="28"/>
          <w:szCs w:val="28"/>
        </w:rPr>
      </w:pPr>
      <w:r>
        <w:rPr>
          <w:rFonts w:hint="eastAsia"/>
          <w:sz w:val="28"/>
          <w:szCs w:val="28"/>
        </w:rPr>
        <w:t>2</w:t>
      </w:r>
      <w:r>
        <w:rPr>
          <w:rFonts w:hint="eastAsia"/>
          <w:sz w:val="28"/>
          <w:szCs w:val="28"/>
        </w:rPr>
        <w:t>、富有强烈的社会责任感，愿意奉献时间、精力、智慧和经验，愿意提携帮助和扶持大学生创新创业，愿意为大学生创业提供公益服务；</w:t>
      </w:r>
    </w:p>
    <w:p w14:paraId="74A9968F" w14:textId="77777777" w:rsidR="005E4952" w:rsidRDefault="00000000">
      <w:pPr>
        <w:rPr>
          <w:sz w:val="28"/>
          <w:szCs w:val="28"/>
        </w:rPr>
      </w:pPr>
      <w:r>
        <w:rPr>
          <w:rFonts w:hint="eastAsia"/>
          <w:sz w:val="28"/>
          <w:szCs w:val="28"/>
        </w:rPr>
        <w:t>3</w:t>
      </w:r>
      <w:r>
        <w:rPr>
          <w:rFonts w:hint="eastAsia"/>
          <w:sz w:val="28"/>
          <w:szCs w:val="28"/>
        </w:rPr>
        <w:t>、熟悉国家相关政策法规，熟悉企业管理、市场运作、技术创新，对科技、经济、市场发展有预判能力；</w:t>
      </w:r>
    </w:p>
    <w:p w14:paraId="2901D6F3" w14:textId="77777777" w:rsidR="005E4952" w:rsidRDefault="00000000">
      <w:pPr>
        <w:rPr>
          <w:sz w:val="28"/>
          <w:szCs w:val="28"/>
        </w:rPr>
      </w:pPr>
      <w:r>
        <w:rPr>
          <w:rFonts w:hint="eastAsia"/>
          <w:sz w:val="28"/>
          <w:szCs w:val="28"/>
        </w:rPr>
        <w:t>4</w:t>
      </w:r>
      <w:r>
        <w:rPr>
          <w:rFonts w:hint="eastAsia"/>
          <w:sz w:val="28"/>
          <w:szCs w:val="28"/>
        </w:rPr>
        <w:t>、具有较强的专业基础和良好的口头表达能力，主动配合学校工作安排，积极参加合肥学院组织的创业教育活动；</w:t>
      </w:r>
    </w:p>
    <w:p w14:paraId="469FEA70" w14:textId="77777777" w:rsidR="005E4952" w:rsidRDefault="00000000">
      <w:pPr>
        <w:rPr>
          <w:sz w:val="28"/>
          <w:szCs w:val="28"/>
        </w:rPr>
      </w:pPr>
      <w:r>
        <w:rPr>
          <w:rFonts w:hint="eastAsia"/>
          <w:sz w:val="28"/>
          <w:szCs w:val="28"/>
        </w:rPr>
        <w:lastRenderedPageBreak/>
        <w:t>第五条</w:t>
      </w:r>
      <w:r>
        <w:rPr>
          <w:rFonts w:hint="eastAsia"/>
          <w:sz w:val="28"/>
          <w:szCs w:val="28"/>
        </w:rPr>
        <w:t xml:space="preserve"> </w:t>
      </w:r>
      <w:r>
        <w:rPr>
          <w:rFonts w:hint="eastAsia"/>
          <w:sz w:val="28"/>
          <w:szCs w:val="28"/>
        </w:rPr>
        <w:t>创业导师应具备以下身份之一：</w:t>
      </w:r>
    </w:p>
    <w:p w14:paraId="7FF1B36F" w14:textId="77777777" w:rsidR="005E4952" w:rsidRDefault="00000000">
      <w:pPr>
        <w:rPr>
          <w:sz w:val="28"/>
          <w:szCs w:val="28"/>
        </w:rPr>
      </w:pPr>
      <w:r>
        <w:rPr>
          <w:rFonts w:hint="eastAsia"/>
          <w:sz w:val="28"/>
          <w:szCs w:val="28"/>
        </w:rPr>
        <w:t>1</w:t>
      </w:r>
      <w:r>
        <w:rPr>
          <w:rFonts w:hint="eastAsia"/>
          <w:sz w:val="28"/>
          <w:szCs w:val="28"/>
        </w:rPr>
        <w:t>、具有较丰富创业经验的企业家、投资家或其他创业成功人士；</w:t>
      </w:r>
    </w:p>
    <w:p w14:paraId="767DA6FA" w14:textId="77777777" w:rsidR="005E4952" w:rsidRDefault="00000000">
      <w:pPr>
        <w:rPr>
          <w:sz w:val="28"/>
          <w:szCs w:val="28"/>
        </w:rPr>
      </w:pPr>
      <w:r>
        <w:rPr>
          <w:rFonts w:hint="eastAsia"/>
          <w:sz w:val="28"/>
          <w:szCs w:val="28"/>
        </w:rPr>
        <w:t>2</w:t>
      </w:r>
      <w:r>
        <w:rPr>
          <w:rFonts w:hint="eastAsia"/>
          <w:sz w:val="28"/>
          <w:szCs w:val="28"/>
        </w:rPr>
        <w:t>、具有高校创业指导师、创业咨询师、培训师、会计师、审计师、律师等与创业相关的资格证书，并有一定的创业指导经历的相关人员；</w:t>
      </w:r>
    </w:p>
    <w:p w14:paraId="4D7BB630" w14:textId="77777777" w:rsidR="005E4952" w:rsidRDefault="00000000">
      <w:pPr>
        <w:rPr>
          <w:sz w:val="28"/>
          <w:szCs w:val="28"/>
        </w:rPr>
      </w:pPr>
      <w:r>
        <w:rPr>
          <w:rFonts w:hint="eastAsia"/>
          <w:sz w:val="28"/>
          <w:szCs w:val="28"/>
        </w:rPr>
        <w:t>3</w:t>
      </w:r>
      <w:r>
        <w:rPr>
          <w:rFonts w:hint="eastAsia"/>
          <w:sz w:val="28"/>
          <w:szCs w:val="28"/>
        </w:rPr>
        <w:t>、在行业协会、大中型企业、政府相关部门中工作</w:t>
      </w:r>
      <w:r>
        <w:rPr>
          <w:rFonts w:hint="eastAsia"/>
          <w:sz w:val="28"/>
          <w:szCs w:val="28"/>
        </w:rPr>
        <w:t>5</w:t>
      </w:r>
      <w:r>
        <w:rPr>
          <w:rFonts w:hint="eastAsia"/>
          <w:sz w:val="28"/>
          <w:szCs w:val="28"/>
        </w:rPr>
        <w:t>年以上的高级管理人员或技术专家；</w:t>
      </w:r>
    </w:p>
    <w:p w14:paraId="1E092289" w14:textId="77777777" w:rsidR="005E4952" w:rsidRDefault="00000000">
      <w:pPr>
        <w:rPr>
          <w:sz w:val="28"/>
          <w:szCs w:val="28"/>
        </w:rPr>
      </w:pPr>
      <w:r>
        <w:rPr>
          <w:rFonts w:hint="eastAsia"/>
          <w:sz w:val="28"/>
          <w:szCs w:val="28"/>
        </w:rPr>
        <w:t>4</w:t>
      </w:r>
      <w:r>
        <w:rPr>
          <w:rFonts w:hint="eastAsia"/>
          <w:sz w:val="28"/>
          <w:szCs w:val="28"/>
        </w:rPr>
        <w:t>、在企业管理、职业咨询、就业指导、创业研究、专业技术等方面成果突出的高等院校教师；</w:t>
      </w:r>
    </w:p>
    <w:p w14:paraId="5F7EA61A" w14:textId="77777777" w:rsidR="005E4952" w:rsidRDefault="00000000">
      <w:pPr>
        <w:rPr>
          <w:sz w:val="28"/>
          <w:szCs w:val="28"/>
        </w:rPr>
      </w:pPr>
      <w:r>
        <w:rPr>
          <w:rFonts w:hint="eastAsia"/>
          <w:sz w:val="28"/>
          <w:szCs w:val="28"/>
        </w:rPr>
        <w:t>5</w:t>
      </w:r>
      <w:r>
        <w:rPr>
          <w:rFonts w:hint="eastAsia"/>
          <w:sz w:val="28"/>
          <w:szCs w:val="28"/>
        </w:rPr>
        <w:t>、熟悉工商、税务、财务、金融、法律、科技、经济以及人力资源等事务的专业人员；</w:t>
      </w:r>
    </w:p>
    <w:p w14:paraId="18B72677" w14:textId="77777777" w:rsidR="005E4952" w:rsidRDefault="00000000">
      <w:pPr>
        <w:rPr>
          <w:sz w:val="28"/>
          <w:szCs w:val="28"/>
        </w:rPr>
      </w:pPr>
      <w:r>
        <w:rPr>
          <w:rFonts w:hint="eastAsia"/>
          <w:sz w:val="28"/>
          <w:szCs w:val="28"/>
        </w:rPr>
        <w:t>6</w:t>
      </w:r>
      <w:r>
        <w:rPr>
          <w:rFonts w:hint="eastAsia"/>
          <w:sz w:val="28"/>
          <w:szCs w:val="28"/>
        </w:rPr>
        <w:t>、在大学生创业教育或创业项目指导方面有突出成绩的其他人员。</w:t>
      </w:r>
    </w:p>
    <w:p w14:paraId="454B4FBD" w14:textId="77777777" w:rsidR="005E4952" w:rsidRDefault="00000000">
      <w:pPr>
        <w:rPr>
          <w:sz w:val="28"/>
          <w:szCs w:val="28"/>
        </w:rPr>
      </w:pPr>
      <w:r>
        <w:rPr>
          <w:rFonts w:hint="eastAsia"/>
          <w:sz w:val="28"/>
          <w:szCs w:val="28"/>
        </w:rPr>
        <w:t>第六条</w:t>
      </w:r>
      <w:r>
        <w:rPr>
          <w:rFonts w:hint="eastAsia"/>
          <w:sz w:val="28"/>
          <w:szCs w:val="28"/>
        </w:rPr>
        <w:t xml:space="preserve"> </w:t>
      </w:r>
      <w:r>
        <w:rPr>
          <w:rFonts w:hint="eastAsia"/>
          <w:sz w:val="28"/>
          <w:szCs w:val="28"/>
        </w:rPr>
        <w:t>导师申请。合肥学院大学生创新创业教育中心具体负责创业导师的遴选和创业导师库的建设工作。申请创业导师填写并提交《合肥学院大学生创新创业教育中心创业导师申请表》（见附件），经本人所在部门或单位签署意见后报大学生创新创业教育中心。</w:t>
      </w:r>
    </w:p>
    <w:p w14:paraId="753EDB73" w14:textId="77777777" w:rsidR="005E4952" w:rsidRDefault="00000000">
      <w:pPr>
        <w:rPr>
          <w:sz w:val="28"/>
          <w:szCs w:val="28"/>
        </w:rPr>
      </w:pPr>
      <w:r>
        <w:rPr>
          <w:rFonts w:hint="eastAsia"/>
          <w:sz w:val="28"/>
          <w:szCs w:val="28"/>
        </w:rPr>
        <w:t>第七条</w:t>
      </w:r>
      <w:r>
        <w:rPr>
          <w:rFonts w:hint="eastAsia"/>
          <w:sz w:val="28"/>
          <w:szCs w:val="28"/>
        </w:rPr>
        <w:t xml:space="preserve"> </w:t>
      </w:r>
      <w:r>
        <w:rPr>
          <w:rFonts w:hint="eastAsia"/>
          <w:sz w:val="28"/>
          <w:szCs w:val="28"/>
        </w:rPr>
        <w:t>导师聘任。大学生创新创业教育中心对申请创业导师人选进行资格审核和综合考察后，报学校审批备案确定创业导师。创业导师聘期一般为</w:t>
      </w:r>
      <w:r>
        <w:rPr>
          <w:rFonts w:hint="eastAsia"/>
          <w:sz w:val="28"/>
          <w:szCs w:val="28"/>
        </w:rPr>
        <w:t>3</w:t>
      </w:r>
      <w:r>
        <w:rPr>
          <w:rFonts w:hint="eastAsia"/>
          <w:sz w:val="28"/>
          <w:szCs w:val="28"/>
        </w:rPr>
        <w:t>年。聘期结束后，根据履行职责情况，决定是否续聘。</w:t>
      </w:r>
    </w:p>
    <w:p w14:paraId="0775CA29" w14:textId="77777777" w:rsidR="005E4952" w:rsidRDefault="00000000">
      <w:pPr>
        <w:rPr>
          <w:sz w:val="28"/>
          <w:szCs w:val="28"/>
        </w:rPr>
      </w:pPr>
      <w:r>
        <w:rPr>
          <w:rFonts w:hint="eastAsia"/>
          <w:sz w:val="28"/>
          <w:szCs w:val="28"/>
        </w:rPr>
        <w:t>第八条</w:t>
      </w:r>
      <w:r>
        <w:rPr>
          <w:rFonts w:hint="eastAsia"/>
          <w:sz w:val="28"/>
          <w:szCs w:val="28"/>
        </w:rPr>
        <w:t xml:space="preserve"> </w:t>
      </w:r>
      <w:r>
        <w:rPr>
          <w:rFonts w:hint="eastAsia"/>
          <w:sz w:val="28"/>
          <w:szCs w:val="28"/>
        </w:rPr>
        <w:t>创业导师实行动态管理，在聘任期内，有下列情况之一的，将予以解聘：</w:t>
      </w:r>
    </w:p>
    <w:p w14:paraId="4CD93247" w14:textId="77777777" w:rsidR="005E4952" w:rsidRDefault="00000000">
      <w:pPr>
        <w:rPr>
          <w:sz w:val="28"/>
          <w:szCs w:val="28"/>
        </w:rPr>
      </w:pPr>
      <w:r>
        <w:rPr>
          <w:rFonts w:hint="eastAsia"/>
          <w:sz w:val="28"/>
          <w:szCs w:val="28"/>
        </w:rPr>
        <w:t>1</w:t>
      </w:r>
      <w:r>
        <w:rPr>
          <w:rFonts w:hint="eastAsia"/>
          <w:sz w:val="28"/>
          <w:szCs w:val="28"/>
        </w:rPr>
        <w:t>、无正当理由，连续</w:t>
      </w:r>
      <w:r>
        <w:rPr>
          <w:rFonts w:hint="eastAsia"/>
          <w:sz w:val="28"/>
          <w:szCs w:val="28"/>
        </w:rPr>
        <w:t>3</w:t>
      </w:r>
      <w:r>
        <w:rPr>
          <w:rFonts w:hint="eastAsia"/>
          <w:sz w:val="28"/>
          <w:szCs w:val="28"/>
        </w:rPr>
        <w:t>次不接受学校组织的创业指导活动者；</w:t>
      </w:r>
    </w:p>
    <w:p w14:paraId="436AAE27" w14:textId="77777777" w:rsidR="005E4952" w:rsidRDefault="00000000">
      <w:pPr>
        <w:rPr>
          <w:sz w:val="28"/>
          <w:szCs w:val="28"/>
        </w:rPr>
      </w:pPr>
      <w:r>
        <w:rPr>
          <w:rFonts w:hint="eastAsia"/>
          <w:sz w:val="28"/>
          <w:szCs w:val="28"/>
        </w:rPr>
        <w:t>2</w:t>
      </w:r>
      <w:r>
        <w:rPr>
          <w:rFonts w:hint="eastAsia"/>
          <w:sz w:val="28"/>
          <w:szCs w:val="28"/>
        </w:rPr>
        <w:t>、以合肥学院大学生创业导师名义，在社会上从事创业导师职责</w:t>
      </w:r>
      <w:proofErr w:type="gramStart"/>
      <w:r>
        <w:rPr>
          <w:rFonts w:hint="eastAsia"/>
          <w:sz w:val="28"/>
          <w:szCs w:val="28"/>
        </w:rPr>
        <w:t>范</w:t>
      </w:r>
      <w:proofErr w:type="gramEnd"/>
    </w:p>
    <w:p w14:paraId="6EA7D845" w14:textId="77777777" w:rsidR="005E4952" w:rsidRDefault="00000000">
      <w:pPr>
        <w:rPr>
          <w:sz w:val="28"/>
          <w:szCs w:val="28"/>
        </w:rPr>
      </w:pPr>
      <w:r>
        <w:rPr>
          <w:rFonts w:hint="eastAsia"/>
          <w:sz w:val="28"/>
          <w:szCs w:val="28"/>
        </w:rPr>
        <w:lastRenderedPageBreak/>
        <w:t xml:space="preserve">   </w:t>
      </w:r>
      <w:r>
        <w:rPr>
          <w:rFonts w:hint="eastAsia"/>
          <w:sz w:val="28"/>
          <w:szCs w:val="28"/>
        </w:rPr>
        <w:t>围之外有损害学校形象活动者；</w:t>
      </w:r>
    </w:p>
    <w:p w14:paraId="3820C18F" w14:textId="77777777" w:rsidR="005E4952" w:rsidRDefault="00000000">
      <w:pPr>
        <w:rPr>
          <w:sz w:val="28"/>
          <w:szCs w:val="28"/>
        </w:rPr>
      </w:pPr>
      <w:r>
        <w:rPr>
          <w:rFonts w:hint="eastAsia"/>
          <w:sz w:val="28"/>
          <w:szCs w:val="28"/>
        </w:rPr>
        <w:t>3</w:t>
      </w:r>
      <w:r>
        <w:rPr>
          <w:rFonts w:hint="eastAsia"/>
          <w:sz w:val="28"/>
          <w:szCs w:val="28"/>
        </w:rPr>
        <w:t>、泄漏创业企业商业秘密者；</w:t>
      </w:r>
    </w:p>
    <w:p w14:paraId="5BAE5367" w14:textId="77777777" w:rsidR="005E4952" w:rsidRDefault="00000000">
      <w:pPr>
        <w:rPr>
          <w:sz w:val="28"/>
          <w:szCs w:val="28"/>
        </w:rPr>
      </w:pPr>
      <w:r>
        <w:rPr>
          <w:rFonts w:hint="eastAsia"/>
          <w:sz w:val="28"/>
          <w:szCs w:val="28"/>
        </w:rPr>
        <w:t>4</w:t>
      </w:r>
      <w:r>
        <w:rPr>
          <w:rFonts w:hint="eastAsia"/>
          <w:sz w:val="28"/>
          <w:szCs w:val="28"/>
        </w:rPr>
        <w:t>、由于其他原因，不能履行创业导师职责或自行申请退出者。</w:t>
      </w:r>
    </w:p>
    <w:p w14:paraId="49C2890F" w14:textId="77777777" w:rsidR="005E4952" w:rsidRDefault="00000000">
      <w:pPr>
        <w:rPr>
          <w:sz w:val="28"/>
          <w:szCs w:val="28"/>
        </w:rPr>
      </w:pPr>
      <w:r>
        <w:rPr>
          <w:rFonts w:hint="eastAsia"/>
          <w:sz w:val="28"/>
          <w:szCs w:val="28"/>
        </w:rPr>
        <w:t>第九条</w:t>
      </w:r>
      <w:r>
        <w:rPr>
          <w:rFonts w:hint="eastAsia"/>
          <w:sz w:val="28"/>
          <w:szCs w:val="28"/>
        </w:rPr>
        <w:t xml:space="preserve"> </w:t>
      </w:r>
      <w:r>
        <w:rPr>
          <w:sz w:val="28"/>
          <w:szCs w:val="28"/>
        </w:rPr>
        <w:t>创业</w:t>
      </w:r>
      <w:r>
        <w:rPr>
          <w:rFonts w:hint="eastAsia"/>
          <w:sz w:val="28"/>
          <w:szCs w:val="28"/>
        </w:rPr>
        <w:t>导师工作要求：</w:t>
      </w:r>
    </w:p>
    <w:p w14:paraId="4710DAD7" w14:textId="77777777" w:rsidR="005E4952" w:rsidRDefault="00000000">
      <w:pPr>
        <w:ind w:left="420" w:hangingChars="150" w:hanging="420"/>
        <w:rPr>
          <w:sz w:val="28"/>
          <w:szCs w:val="28"/>
        </w:rPr>
      </w:pPr>
      <w:r>
        <w:rPr>
          <w:rFonts w:hint="eastAsia"/>
          <w:sz w:val="28"/>
          <w:szCs w:val="28"/>
        </w:rPr>
        <w:t>1</w:t>
      </w:r>
      <w:r>
        <w:rPr>
          <w:rFonts w:hint="eastAsia"/>
          <w:sz w:val="28"/>
          <w:szCs w:val="28"/>
        </w:rPr>
        <w:t>、创新创业教育的实施主体是本科生，创业导师起指导和辅助作用，在创新创业实践中为学生提供必要的指导、引导和帮助。</w:t>
      </w:r>
    </w:p>
    <w:p w14:paraId="6CA85480" w14:textId="77777777" w:rsidR="005E4952" w:rsidRDefault="00000000">
      <w:pPr>
        <w:ind w:left="420" w:hangingChars="150" w:hanging="420"/>
        <w:rPr>
          <w:sz w:val="28"/>
          <w:szCs w:val="28"/>
        </w:rPr>
      </w:pPr>
      <w:r>
        <w:rPr>
          <w:sz w:val="28"/>
          <w:szCs w:val="28"/>
        </w:rPr>
        <w:t>2</w:t>
      </w:r>
      <w:r>
        <w:rPr>
          <w:rFonts w:hint="eastAsia"/>
          <w:sz w:val="28"/>
          <w:szCs w:val="28"/>
        </w:rPr>
        <w:t>、指导</w:t>
      </w:r>
      <w:r>
        <w:rPr>
          <w:sz w:val="28"/>
          <w:szCs w:val="28"/>
        </w:rPr>
        <w:t>创新创业团队</w:t>
      </w:r>
      <w:r>
        <w:rPr>
          <w:rFonts w:hint="eastAsia"/>
          <w:sz w:val="28"/>
          <w:szCs w:val="28"/>
        </w:rPr>
        <w:t>进行</w:t>
      </w:r>
      <w:r>
        <w:rPr>
          <w:sz w:val="28"/>
          <w:szCs w:val="28"/>
        </w:rPr>
        <w:t>创新</w:t>
      </w:r>
      <w:r>
        <w:rPr>
          <w:rFonts w:hint="eastAsia"/>
          <w:sz w:val="28"/>
          <w:szCs w:val="28"/>
        </w:rPr>
        <w:t>项目</w:t>
      </w:r>
      <w:r>
        <w:rPr>
          <w:sz w:val="28"/>
          <w:szCs w:val="28"/>
        </w:rPr>
        <w:t>实践、创新创业</w:t>
      </w:r>
      <w:r>
        <w:rPr>
          <w:rFonts w:hint="eastAsia"/>
          <w:sz w:val="28"/>
          <w:szCs w:val="28"/>
        </w:rPr>
        <w:t>类</w:t>
      </w:r>
      <w:r>
        <w:rPr>
          <w:sz w:val="28"/>
          <w:szCs w:val="28"/>
        </w:rPr>
        <w:t>竞赛、创业项目实施。</w:t>
      </w:r>
    </w:p>
    <w:p w14:paraId="10BEB002" w14:textId="77777777" w:rsidR="005E4952" w:rsidRDefault="00000000">
      <w:pPr>
        <w:rPr>
          <w:sz w:val="28"/>
          <w:szCs w:val="28"/>
        </w:rPr>
      </w:pPr>
      <w:r>
        <w:rPr>
          <w:sz w:val="28"/>
          <w:szCs w:val="28"/>
        </w:rPr>
        <w:t>3</w:t>
      </w:r>
      <w:r>
        <w:rPr>
          <w:rFonts w:hint="eastAsia"/>
          <w:sz w:val="28"/>
          <w:szCs w:val="28"/>
        </w:rPr>
        <w:t>、根据</w:t>
      </w:r>
      <w:r>
        <w:rPr>
          <w:sz w:val="28"/>
          <w:szCs w:val="28"/>
        </w:rPr>
        <w:t>人才培养方案进行</w:t>
      </w:r>
      <w:r>
        <w:rPr>
          <w:rFonts w:hint="eastAsia"/>
          <w:sz w:val="28"/>
          <w:szCs w:val="28"/>
        </w:rPr>
        <w:t>各专业</w:t>
      </w:r>
      <w:r>
        <w:rPr>
          <w:sz w:val="28"/>
          <w:szCs w:val="28"/>
        </w:rPr>
        <w:t>创新创业类课程教学</w:t>
      </w:r>
      <w:r>
        <w:rPr>
          <w:rFonts w:hint="eastAsia"/>
          <w:sz w:val="28"/>
          <w:szCs w:val="28"/>
        </w:rPr>
        <w:t>或主题讲座、</w:t>
      </w:r>
    </w:p>
    <w:p w14:paraId="7E72F9CA" w14:textId="77777777" w:rsidR="005E4952" w:rsidRDefault="00000000">
      <w:pPr>
        <w:rPr>
          <w:sz w:val="28"/>
          <w:szCs w:val="28"/>
        </w:rPr>
      </w:pPr>
      <w:r>
        <w:rPr>
          <w:rFonts w:hint="eastAsia"/>
          <w:sz w:val="28"/>
          <w:szCs w:val="28"/>
        </w:rPr>
        <w:t xml:space="preserve">   </w:t>
      </w:r>
      <w:r>
        <w:rPr>
          <w:rFonts w:hint="eastAsia"/>
          <w:sz w:val="28"/>
          <w:szCs w:val="28"/>
        </w:rPr>
        <w:t>专项报告、专题沙龙、论坛</w:t>
      </w:r>
      <w:proofErr w:type="gramStart"/>
      <w:r>
        <w:rPr>
          <w:rFonts w:hint="eastAsia"/>
          <w:sz w:val="28"/>
          <w:szCs w:val="28"/>
        </w:rPr>
        <w:t>等创业</w:t>
      </w:r>
      <w:proofErr w:type="gramEnd"/>
      <w:r>
        <w:rPr>
          <w:rFonts w:hint="eastAsia"/>
          <w:sz w:val="28"/>
          <w:szCs w:val="28"/>
        </w:rPr>
        <w:t>实践活动</w:t>
      </w:r>
      <w:r>
        <w:rPr>
          <w:sz w:val="28"/>
          <w:szCs w:val="28"/>
        </w:rPr>
        <w:t>工作。</w:t>
      </w:r>
    </w:p>
    <w:p w14:paraId="1BE5BC03" w14:textId="77777777" w:rsidR="005E4952" w:rsidRDefault="00000000">
      <w:pPr>
        <w:ind w:left="420" w:hangingChars="150" w:hanging="420"/>
        <w:rPr>
          <w:sz w:val="28"/>
          <w:szCs w:val="28"/>
        </w:rPr>
      </w:pPr>
      <w:r>
        <w:rPr>
          <w:rFonts w:hint="eastAsia"/>
          <w:sz w:val="28"/>
          <w:szCs w:val="28"/>
        </w:rPr>
        <w:t>4</w:t>
      </w:r>
      <w:r>
        <w:rPr>
          <w:rFonts w:hint="eastAsia"/>
          <w:sz w:val="28"/>
          <w:szCs w:val="28"/>
        </w:rPr>
        <w:t>、创业导师所辅导团队</w:t>
      </w:r>
      <w:r>
        <w:rPr>
          <w:sz w:val="28"/>
          <w:szCs w:val="28"/>
        </w:rPr>
        <w:t>创新创业</w:t>
      </w:r>
      <w:r>
        <w:rPr>
          <w:rFonts w:hint="eastAsia"/>
          <w:sz w:val="28"/>
          <w:szCs w:val="28"/>
        </w:rPr>
        <w:t>项目</w:t>
      </w:r>
      <w:r>
        <w:rPr>
          <w:sz w:val="28"/>
          <w:szCs w:val="28"/>
        </w:rPr>
        <w:t>应与专业</w:t>
      </w:r>
      <w:r>
        <w:rPr>
          <w:rFonts w:hint="eastAsia"/>
          <w:sz w:val="28"/>
          <w:szCs w:val="28"/>
        </w:rPr>
        <w:t>有</w:t>
      </w:r>
      <w:r>
        <w:rPr>
          <w:sz w:val="28"/>
          <w:szCs w:val="28"/>
        </w:rPr>
        <w:t>一定的</w:t>
      </w:r>
      <w:r>
        <w:rPr>
          <w:rFonts w:hint="eastAsia"/>
          <w:sz w:val="28"/>
          <w:szCs w:val="28"/>
        </w:rPr>
        <w:t>切合度</w:t>
      </w:r>
      <w:r>
        <w:rPr>
          <w:sz w:val="28"/>
          <w:szCs w:val="28"/>
        </w:rPr>
        <w:t>，具有一定的专业技术含量和市场前景。</w:t>
      </w:r>
    </w:p>
    <w:p w14:paraId="576A7BDB" w14:textId="77777777" w:rsidR="005E4952" w:rsidRDefault="00000000">
      <w:pPr>
        <w:ind w:left="420" w:hangingChars="150" w:hanging="420"/>
        <w:rPr>
          <w:sz w:val="28"/>
          <w:szCs w:val="28"/>
        </w:rPr>
      </w:pPr>
      <w:r>
        <w:rPr>
          <w:sz w:val="28"/>
          <w:szCs w:val="28"/>
        </w:rPr>
        <w:t>5</w:t>
      </w:r>
      <w:r>
        <w:rPr>
          <w:rFonts w:hint="eastAsia"/>
          <w:sz w:val="28"/>
          <w:szCs w:val="28"/>
        </w:rPr>
        <w:t>、创业导师</w:t>
      </w:r>
      <w:r>
        <w:rPr>
          <w:sz w:val="28"/>
          <w:szCs w:val="28"/>
        </w:rPr>
        <w:t>应</w:t>
      </w:r>
      <w:r>
        <w:rPr>
          <w:rFonts w:hint="eastAsia"/>
          <w:sz w:val="28"/>
          <w:szCs w:val="28"/>
        </w:rPr>
        <w:t>鼓励并</w:t>
      </w:r>
      <w:r>
        <w:rPr>
          <w:sz w:val="28"/>
          <w:szCs w:val="28"/>
        </w:rPr>
        <w:t>指导团队积极进行各项知识产权的申报</w:t>
      </w:r>
      <w:r>
        <w:rPr>
          <w:rFonts w:hint="eastAsia"/>
          <w:sz w:val="28"/>
          <w:szCs w:val="28"/>
        </w:rPr>
        <w:t>，</w:t>
      </w:r>
      <w:r>
        <w:rPr>
          <w:sz w:val="28"/>
          <w:szCs w:val="28"/>
        </w:rPr>
        <w:t>鼓励学生参加高水平的创新创业竞赛</w:t>
      </w:r>
    </w:p>
    <w:p w14:paraId="2B1E6650" w14:textId="77777777" w:rsidR="005E4952" w:rsidRDefault="00000000">
      <w:pPr>
        <w:ind w:left="420" w:hangingChars="150" w:hanging="420"/>
        <w:rPr>
          <w:sz w:val="28"/>
          <w:szCs w:val="28"/>
        </w:rPr>
      </w:pPr>
      <w:r>
        <w:rPr>
          <w:sz w:val="28"/>
          <w:szCs w:val="28"/>
        </w:rPr>
        <w:t>6</w:t>
      </w:r>
      <w:r>
        <w:rPr>
          <w:rFonts w:hint="eastAsia"/>
          <w:sz w:val="28"/>
          <w:szCs w:val="28"/>
        </w:rPr>
        <w:t>、</w:t>
      </w:r>
      <w:r>
        <w:rPr>
          <w:rFonts w:hint="eastAsia"/>
          <w:sz w:val="28"/>
          <w:szCs w:val="28"/>
        </w:rPr>
        <w:t xml:space="preserve"> </w:t>
      </w:r>
      <w:r>
        <w:rPr>
          <w:rFonts w:hint="eastAsia"/>
          <w:sz w:val="28"/>
          <w:szCs w:val="28"/>
        </w:rPr>
        <w:t>创业导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14:paraId="4847D82A" w14:textId="77777777" w:rsidR="005E4952" w:rsidRDefault="00000000">
      <w:pPr>
        <w:ind w:left="420" w:hangingChars="150" w:hanging="420"/>
        <w:rPr>
          <w:sz w:val="28"/>
          <w:szCs w:val="28"/>
        </w:rPr>
      </w:pPr>
      <w:r>
        <w:rPr>
          <w:sz w:val="28"/>
          <w:szCs w:val="28"/>
        </w:rPr>
        <w:t>7</w:t>
      </w:r>
      <w:r>
        <w:rPr>
          <w:rFonts w:hint="eastAsia"/>
          <w:sz w:val="28"/>
          <w:szCs w:val="28"/>
        </w:rPr>
        <w:t>、创业导师引导学生主动识别并把握创业机会，培养学生作为未来创业者的决断能力、识人用人能力、积极应变能力、敢于创新能力、社会交往能力，指导学生全面了解创业计划、创业管理、企</w:t>
      </w:r>
      <w:r>
        <w:rPr>
          <w:rFonts w:hint="eastAsia"/>
          <w:sz w:val="28"/>
          <w:szCs w:val="28"/>
        </w:rPr>
        <w:lastRenderedPageBreak/>
        <w:t>业申办、创业融资、创业风险等过程要素。</w:t>
      </w:r>
    </w:p>
    <w:p w14:paraId="073C9994" w14:textId="77777777" w:rsidR="005E4952" w:rsidRDefault="00000000">
      <w:pPr>
        <w:ind w:left="420" w:hangingChars="150" w:hanging="420"/>
        <w:rPr>
          <w:sz w:val="28"/>
          <w:szCs w:val="28"/>
        </w:rPr>
      </w:pPr>
      <w:r>
        <w:rPr>
          <w:rFonts w:hint="eastAsia"/>
          <w:sz w:val="28"/>
          <w:szCs w:val="28"/>
        </w:rPr>
        <w:t>8</w:t>
      </w:r>
      <w:r>
        <w:rPr>
          <w:rFonts w:hint="eastAsia"/>
          <w:sz w:val="28"/>
          <w:szCs w:val="28"/>
        </w:rPr>
        <w:t>、面向大学生提供工商、税务、财务、金融、法律、科技、经济以及人力资源等方面的事务性培训和创业思维、项目规划、团队管理、市场营销、风险管控等方面的实务性培训和指导、服务。</w:t>
      </w:r>
    </w:p>
    <w:p w14:paraId="3ADC7FD5" w14:textId="77777777" w:rsidR="005E4952" w:rsidRDefault="00000000">
      <w:pPr>
        <w:rPr>
          <w:sz w:val="28"/>
          <w:szCs w:val="28"/>
        </w:rPr>
      </w:pPr>
      <w:r>
        <w:rPr>
          <w:rFonts w:hint="eastAsia"/>
          <w:sz w:val="28"/>
          <w:szCs w:val="28"/>
        </w:rPr>
        <w:t>第十条</w:t>
      </w:r>
      <w:r>
        <w:rPr>
          <w:rFonts w:hint="eastAsia"/>
          <w:sz w:val="28"/>
          <w:szCs w:val="28"/>
        </w:rPr>
        <w:t xml:space="preserve"> </w:t>
      </w:r>
      <w:r>
        <w:rPr>
          <w:rFonts w:hint="eastAsia"/>
          <w:sz w:val="28"/>
          <w:szCs w:val="28"/>
        </w:rPr>
        <w:t>创业导师的指导和服务只作为创业大学生决策运行、项目规划、生产经营的参考意见，创业大学生所</w:t>
      </w:r>
      <w:proofErr w:type="gramStart"/>
      <w:r>
        <w:rPr>
          <w:rFonts w:hint="eastAsia"/>
          <w:sz w:val="28"/>
          <w:szCs w:val="28"/>
        </w:rPr>
        <w:t>作出</w:t>
      </w:r>
      <w:proofErr w:type="gramEnd"/>
      <w:r>
        <w:rPr>
          <w:rFonts w:hint="eastAsia"/>
          <w:sz w:val="28"/>
          <w:szCs w:val="28"/>
        </w:rPr>
        <w:t>的商业决策以及因此产生的经济、法律后果与创业导师无关。</w:t>
      </w:r>
    </w:p>
    <w:p w14:paraId="3820E9A4" w14:textId="77777777" w:rsidR="005E4952" w:rsidRDefault="00000000">
      <w:pPr>
        <w:rPr>
          <w:sz w:val="28"/>
          <w:szCs w:val="28"/>
        </w:rPr>
      </w:pPr>
      <w:r>
        <w:rPr>
          <w:rFonts w:hint="eastAsia"/>
          <w:sz w:val="28"/>
          <w:szCs w:val="28"/>
        </w:rPr>
        <w:t>第十一条</w:t>
      </w:r>
      <w:r>
        <w:rPr>
          <w:rFonts w:hint="eastAsia"/>
          <w:sz w:val="28"/>
          <w:szCs w:val="28"/>
        </w:rPr>
        <w:t xml:space="preserve"> </w:t>
      </w:r>
      <w:r>
        <w:rPr>
          <w:rFonts w:hint="eastAsia"/>
          <w:sz w:val="28"/>
          <w:szCs w:val="28"/>
        </w:rPr>
        <w:t>创业导师对其指导、服务对象进行直接或间接投资，所产生的经济、法律关系由创业导师自行负责。</w:t>
      </w:r>
    </w:p>
    <w:p w14:paraId="61B01B8F" w14:textId="77777777" w:rsidR="005E4952" w:rsidRDefault="00000000">
      <w:pPr>
        <w:rPr>
          <w:sz w:val="28"/>
          <w:szCs w:val="28"/>
        </w:rPr>
      </w:pPr>
      <w:r>
        <w:rPr>
          <w:rFonts w:hint="eastAsia"/>
          <w:sz w:val="28"/>
          <w:szCs w:val="28"/>
        </w:rPr>
        <w:t>第十二条</w:t>
      </w:r>
      <w:r>
        <w:rPr>
          <w:rFonts w:hint="eastAsia"/>
          <w:sz w:val="28"/>
          <w:szCs w:val="28"/>
        </w:rPr>
        <w:t xml:space="preserve"> </w:t>
      </w:r>
      <w:r>
        <w:rPr>
          <w:rFonts w:hint="eastAsia"/>
          <w:sz w:val="28"/>
          <w:szCs w:val="28"/>
        </w:rPr>
        <w:t>本办法由合肥学院大学生创新创业教育中心负责解释。</w:t>
      </w:r>
    </w:p>
    <w:p w14:paraId="3C1E14C4" w14:textId="77777777" w:rsidR="005E4952" w:rsidRDefault="005E4952">
      <w:pPr>
        <w:jc w:val="center"/>
        <w:rPr>
          <w:rFonts w:ascii="宋体" w:eastAsia="宋体" w:hAnsi="宋体" w:cs="Times New Roman"/>
          <w:b/>
          <w:bCs/>
          <w:sz w:val="32"/>
          <w:szCs w:val="32"/>
        </w:rPr>
      </w:pPr>
    </w:p>
    <w:p w14:paraId="690F788B" w14:textId="77777777" w:rsidR="005E4952" w:rsidRDefault="005E4952">
      <w:pPr>
        <w:rPr>
          <w:rFonts w:ascii="宋体" w:eastAsia="宋体" w:hAnsi="宋体" w:cs="Times New Roman"/>
          <w:b/>
          <w:bCs/>
          <w:sz w:val="32"/>
          <w:szCs w:val="32"/>
        </w:rPr>
      </w:pPr>
    </w:p>
    <w:p w14:paraId="1190686E" w14:textId="77777777" w:rsidR="005E4952" w:rsidRDefault="005E4952">
      <w:pPr>
        <w:rPr>
          <w:rFonts w:ascii="宋体" w:eastAsia="宋体" w:hAnsi="宋体" w:cs="Times New Roman"/>
          <w:b/>
          <w:bCs/>
          <w:sz w:val="32"/>
          <w:szCs w:val="32"/>
        </w:rPr>
      </w:pPr>
    </w:p>
    <w:p w14:paraId="6C030812" w14:textId="77777777" w:rsidR="005E4952" w:rsidRDefault="005E4952">
      <w:pPr>
        <w:rPr>
          <w:rFonts w:ascii="宋体" w:eastAsia="宋体" w:hAnsi="宋体" w:cs="Times New Roman"/>
          <w:b/>
          <w:bCs/>
          <w:sz w:val="32"/>
          <w:szCs w:val="32"/>
        </w:rPr>
      </w:pPr>
    </w:p>
    <w:p w14:paraId="4B5978A6" w14:textId="77777777" w:rsidR="005E4952" w:rsidRDefault="005E4952">
      <w:pPr>
        <w:rPr>
          <w:rFonts w:ascii="宋体" w:eastAsia="宋体" w:hAnsi="宋体" w:cs="Times New Roman"/>
          <w:b/>
          <w:bCs/>
          <w:sz w:val="32"/>
          <w:szCs w:val="32"/>
        </w:rPr>
      </w:pPr>
    </w:p>
    <w:p w14:paraId="4276578A" w14:textId="77777777" w:rsidR="005E4952" w:rsidRDefault="005E4952">
      <w:pPr>
        <w:rPr>
          <w:rFonts w:ascii="宋体" w:eastAsia="宋体" w:hAnsi="宋体" w:cs="Times New Roman"/>
          <w:b/>
          <w:bCs/>
          <w:sz w:val="32"/>
          <w:szCs w:val="32"/>
        </w:rPr>
      </w:pPr>
    </w:p>
    <w:p w14:paraId="51091DCD" w14:textId="77777777" w:rsidR="005E4952" w:rsidRDefault="005E4952">
      <w:pPr>
        <w:rPr>
          <w:rFonts w:ascii="宋体" w:eastAsia="宋体" w:hAnsi="宋体" w:cs="Times New Roman"/>
          <w:b/>
          <w:bCs/>
          <w:sz w:val="32"/>
          <w:szCs w:val="32"/>
        </w:rPr>
      </w:pPr>
    </w:p>
    <w:p w14:paraId="65C9250D" w14:textId="77777777" w:rsidR="005E4952" w:rsidRDefault="005E4952">
      <w:pPr>
        <w:rPr>
          <w:rFonts w:ascii="宋体" w:eastAsia="宋体" w:hAnsi="宋体" w:cs="Times New Roman"/>
          <w:b/>
          <w:bCs/>
          <w:sz w:val="32"/>
          <w:szCs w:val="32"/>
        </w:rPr>
      </w:pPr>
    </w:p>
    <w:p w14:paraId="709F4CEB" w14:textId="77777777" w:rsidR="005E4952" w:rsidRDefault="005E4952">
      <w:pPr>
        <w:rPr>
          <w:rFonts w:ascii="宋体" w:eastAsia="宋体" w:hAnsi="宋体" w:cs="Times New Roman"/>
          <w:b/>
          <w:bCs/>
          <w:sz w:val="32"/>
          <w:szCs w:val="32"/>
        </w:rPr>
      </w:pPr>
    </w:p>
    <w:p w14:paraId="2A56D479" w14:textId="77777777" w:rsidR="005E4952" w:rsidRDefault="005E4952">
      <w:pPr>
        <w:rPr>
          <w:rFonts w:ascii="宋体" w:eastAsia="宋体" w:hAnsi="宋体" w:cs="Times New Roman"/>
          <w:b/>
          <w:bCs/>
          <w:sz w:val="32"/>
          <w:szCs w:val="32"/>
        </w:rPr>
      </w:pPr>
    </w:p>
    <w:p w14:paraId="6021FE98" w14:textId="77777777" w:rsidR="005E4952" w:rsidRDefault="005E4952">
      <w:pPr>
        <w:rPr>
          <w:rFonts w:ascii="宋体" w:eastAsia="宋体" w:hAnsi="宋体" w:cs="Times New Roman"/>
          <w:b/>
          <w:bCs/>
          <w:sz w:val="32"/>
          <w:szCs w:val="32"/>
        </w:rPr>
      </w:pPr>
    </w:p>
    <w:p w14:paraId="133108DA" w14:textId="77777777" w:rsidR="005E4952" w:rsidRDefault="005E4952">
      <w:pPr>
        <w:rPr>
          <w:rFonts w:ascii="宋体" w:eastAsia="宋体" w:hAnsi="宋体" w:cs="Times New Roman"/>
          <w:b/>
          <w:bCs/>
          <w:sz w:val="32"/>
          <w:szCs w:val="32"/>
        </w:rPr>
      </w:pPr>
    </w:p>
    <w:p w14:paraId="5B2D61CB" w14:textId="77777777" w:rsidR="005E4952" w:rsidRDefault="005E4952">
      <w:pPr>
        <w:rPr>
          <w:rFonts w:ascii="宋体" w:eastAsia="宋体" w:hAnsi="宋体" w:cs="Times New Roman"/>
          <w:b/>
          <w:bCs/>
          <w:sz w:val="32"/>
          <w:szCs w:val="32"/>
        </w:rPr>
      </w:pPr>
    </w:p>
    <w:p w14:paraId="770D9756" w14:textId="77777777" w:rsidR="005E4952" w:rsidRDefault="005E4952">
      <w:pPr>
        <w:rPr>
          <w:rFonts w:ascii="宋体" w:eastAsia="宋体" w:hAnsi="宋体" w:cs="Times New Roman"/>
          <w:b/>
          <w:bCs/>
          <w:sz w:val="32"/>
          <w:szCs w:val="32"/>
        </w:rPr>
      </w:pPr>
    </w:p>
    <w:p w14:paraId="5F73C257" w14:textId="77777777" w:rsidR="005E4952" w:rsidRDefault="005E4952">
      <w:pPr>
        <w:rPr>
          <w:rFonts w:ascii="宋体" w:eastAsia="宋体" w:hAnsi="宋体" w:cs="Times New Roman"/>
          <w:b/>
          <w:bCs/>
          <w:sz w:val="32"/>
          <w:szCs w:val="32"/>
        </w:rPr>
      </w:pPr>
    </w:p>
    <w:p w14:paraId="76F3666F" w14:textId="77777777" w:rsidR="005E4952" w:rsidRDefault="005E4952">
      <w:pPr>
        <w:rPr>
          <w:rFonts w:ascii="宋体" w:eastAsia="宋体" w:hAnsi="宋体" w:cs="Times New Roman"/>
          <w:b/>
          <w:bCs/>
          <w:sz w:val="32"/>
          <w:szCs w:val="32"/>
        </w:rPr>
      </w:pPr>
    </w:p>
    <w:p w14:paraId="72ADA090" w14:textId="77777777" w:rsidR="005E4952" w:rsidRDefault="005E4952">
      <w:pPr>
        <w:rPr>
          <w:rFonts w:ascii="宋体" w:eastAsia="宋体" w:hAnsi="宋体" w:cs="Times New Roman"/>
          <w:b/>
          <w:bCs/>
          <w:sz w:val="32"/>
          <w:szCs w:val="32"/>
        </w:rPr>
      </w:pPr>
    </w:p>
    <w:p w14:paraId="09F5B86A" w14:textId="77777777" w:rsidR="005E4952" w:rsidRDefault="005E4952">
      <w:pPr>
        <w:rPr>
          <w:rFonts w:ascii="宋体" w:eastAsia="宋体" w:hAnsi="宋体" w:cs="Times New Roman"/>
          <w:b/>
          <w:bCs/>
          <w:sz w:val="32"/>
          <w:szCs w:val="32"/>
        </w:rPr>
      </w:pPr>
    </w:p>
    <w:p w14:paraId="32B076FA" w14:textId="77777777" w:rsidR="005E4952" w:rsidRDefault="00000000">
      <w:pPr>
        <w:rPr>
          <w:rFonts w:ascii="宋体" w:eastAsia="宋体" w:hAnsi="宋体" w:cs="Times New Roman"/>
          <w:b/>
          <w:bCs/>
          <w:sz w:val="32"/>
          <w:szCs w:val="32"/>
        </w:rPr>
      </w:pPr>
      <w:r>
        <w:rPr>
          <w:rFonts w:ascii="宋体" w:eastAsia="宋体" w:hAnsi="宋体" w:cs="Times New Roman" w:hint="eastAsia"/>
          <w:b/>
          <w:bCs/>
          <w:sz w:val="32"/>
          <w:szCs w:val="32"/>
        </w:rPr>
        <w:t>附件：</w:t>
      </w:r>
    </w:p>
    <w:p w14:paraId="36D11EB3" w14:textId="77777777" w:rsidR="005E4952" w:rsidRDefault="00000000">
      <w:pPr>
        <w:jc w:val="center"/>
        <w:rPr>
          <w:rFonts w:ascii="宋体" w:eastAsia="宋体" w:hAnsi="宋体" w:cs="Times New Roman"/>
          <w:b/>
          <w:bCs/>
          <w:sz w:val="32"/>
          <w:szCs w:val="32"/>
        </w:rPr>
      </w:pPr>
      <w:r>
        <w:rPr>
          <w:rFonts w:ascii="宋体" w:eastAsia="宋体" w:hAnsi="宋体" w:cs="Times New Roman" w:hint="eastAsia"/>
          <w:b/>
          <w:bCs/>
          <w:sz w:val="32"/>
          <w:szCs w:val="32"/>
        </w:rPr>
        <w:t>合肥学院大学生创新创业教育中心创业导师</w:t>
      </w:r>
    </w:p>
    <w:p w14:paraId="0F93969E" w14:textId="77777777" w:rsidR="005E4952" w:rsidRDefault="00000000">
      <w:pPr>
        <w:jc w:val="center"/>
        <w:rPr>
          <w:rFonts w:ascii="宋体" w:eastAsia="宋体" w:hAnsi="宋体" w:cs="Times New Roman"/>
          <w:b/>
          <w:bCs/>
          <w:sz w:val="32"/>
          <w:szCs w:val="32"/>
        </w:rPr>
      </w:pPr>
      <w:r>
        <w:rPr>
          <w:rFonts w:ascii="宋体" w:eastAsia="宋体" w:hAnsi="宋体" w:cs="Times New Roman" w:hint="eastAsia"/>
          <w:b/>
          <w:bCs/>
          <w:sz w:val="32"/>
          <w:szCs w:val="32"/>
        </w:rPr>
        <w:t>申请表</w:t>
      </w:r>
    </w:p>
    <w:tbl>
      <w:tblPr>
        <w:tblW w:w="8751" w:type="dxa"/>
        <w:tblLayout w:type="fixed"/>
        <w:tblLook w:val="04A0" w:firstRow="1" w:lastRow="0" w:firstColumn="1" w:lastColumn="0" w:noHBand="0" w:noVBand="1"/>
      </w:tblPr>
      <w:tblGrid>
        <w:gridCol w:w="900"/>
        <w:gridCol w:w="108"/>
        <w:gridCol w:w="1512"/>
        <w:gridCol w:w="720"/>
        <w:gridCol w:w="1620"/>
        <w:gridCol w:w="720"/>
        <w:gridCol w:w="1620"/>
        <w:gridCol w:w="1551"/>
      </w:tblGrid>
      <w:tr w:rsidR="005E4952" w14:paraId="4C6BBA8C" w14:textId="77777777">
        <w:trPr>
          <w:trHeight w:val="780"/>
        </w:trPr>
        <w:tc>
          <w:tcPr>
            <w:tcW w:w="900" w:type="dxa"/>
            <w:tcBorders>
              <w:top w:val="single" w:sz="4" w:space="0" w:color="auto"/>
              <w:left w:val="single" w:sz="4" w:space="0" w:color="auto"/>
              <w:bottom w:val="single" w:sz="4" w:space="0" w:color="auto"/>
              <w:right w:val="single" w:sz="4" w:space="0" w:color="auto"/>
            </w:tcBorders>
            <w:vAlign w:val="center"/>
          </w:tcPr>
          <w:p w14:paraId="2C05D9DB"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姓名</w:t>
            </w:r>
          </w:p>
        </w:tc>
        <w:tc>
          <w:tcPr>
            <w:tcW w:w="1620" w:type="dxa"/>
            <w:gridSpan w:val="2"/>
            <w:tcBorders>
              <w:top w:val="single" w:sz="4" w:space="0" w:color="auto"/>
              <w:left w:val="nil"/>
              <w:bottom w:val="single" w:sz="4" w:space="0" w:color="auto"/>
              <w:right w:val="single" w:sz="4" w:space="0" w:color="auto"/>
            </w:tcBorders>
            <w:vAlign w:val="center"/>
          </w:tcPr>
          <w:p w14:paraId="778371B5"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08AE3414"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性别</w:t>
            </w:r>
          </w:p>
        </w:tc>
        <w:tc>
          <w:tcPr>
            <w:tcW w:w="1620" w:type="dxa"/>
            <w:tcBorders>
              <w:top w:val="single" w:sz="4" w:space="0" w:color="auto"/>
              <w:left w:val="nil"/>
              <w:bottom w:val="single" w:sz="4" w:space="0" w:color="auto"/>
              <w:right w:val="single" w:sz="4" w:space="0" w:color="auto"/>
            </w:tcBorders>
            <w:vAlign w:val="center"/>
          </w:tcPr>
          <w:p w14:paraId="1E10988B"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7DB8C597"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年龄</w:t>
            </w:r>
          </w:p>
        </w:tc>
        <w:tc>
          <w:tcPr>
            <w:tcW w:w="1620" w:type="dxa"/>
            <w:tcBorders>
              <w:top w:val="single" w:sz="4" w:space="0" w:color="auto"/>
              <w:left w:val="nil"/>
              <w:bottom w:val="single" w:sz="4" w:space="0" w:color="auto"/>
              <w:right w:val="single" w:sz="4" w:space="0" w:color="auto"/>
            </w:tcBorders>
          </w:tcPr>
          <w:p w14:paraId="34811B6E" w14:textId="77777777" w:rsidR="005E4952" w:rsidRDefault="005E4952">
            <w:pPr>
              <w:rPr>
                <w:rFonts w:ascii="宋体" w:eastAsia="宋体" w:hAnsi="宋体" w:cs="Times New Roman"/>
                <w:szCs w:val="21"/>
              </w:rPr>
            </w:pPr>
          </w:p>
        </w:tc>
        <w:tc>
          <w:tcPr>
            <w:tcW w:w="1551" w:type="dxa"/>
            <w:vMerge w:val="restart"/>
            <w:tcBorders>
              <w:top w:val="single" w:sz="4" w:space="0" w:color="auto"/>
              <w:left w:val="nil"/>
              <w:bottom w:val="single" w:sz="4" w:space="0" w:color="auto"/>
              <w:right w:val="single" w:sz="4" w:space="0" w:color="auto"/>
            </w:tcBorders>
            <w:vAlign w:val="center"/>
          </w:tcPr>
          <w:p w14:paraId="58062240" w14:textId="77777777" w:rsidR="005E4952" w:rsidRDefault="005E4952">
            <w:pPr>
              <w:rPr>
                <w:rFonts w:ascii="宋体" w:eastAsia="宋体" w:hAnsi="宋体" w:cs="Times New Roman"/>
                <w:szCs w:val="21"/>
              </w:rPr>
            </w:pPr>
          </w:p>
          <w:p w14:paraId="7E5CE28A"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贴照片</w:t>
            </w:r>
          </w:p>
        </w:tc>
      </w:tr>
      <w:tr w:rsidR="005E4952" w14:paraId="470CD4A2" w14:textId="77777777">
        <w:trPr>
          <w:trHeight w:val="765"/>
        </w:trPr>
        <w:tc>
          <w:tcPr>
            <w:tcW w:w="900" w:type="dxa"/>
            <w:tcBorders>
              <w:top w:val="single" w:sz="4" w:space="0" w:color="auto"/>
              <w:left w:val="single" w:sz="4" w:space="0" w:color="auto"/>
              <w:bottom w:val="single" w:sz="4" w:space="0" w:color="auto"/>
              <w:right w:val="single" w:sz="4" w:space="0" w:color="auto"/>
            </w:tcBorders>
            <w:vAlign w:val="center"/>
          </w:tcPr>
          <w:p w14:paraId="5BE074C9"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民族</w:t>
            </w:r>
          </w:p>
        </w:tc>
        <w:tc>
          <w:tcPr>
            <w:tcW w:w="1620" w:type="dxa"/>
            <w:gridSpan w:val="2"/>
            <w:tcBorders>
              <w:top w:val="single" w:sz="4" w:space="0" w:color="auto"/>
              <w:left w:val="nil"/>
              <w:bottom w:val="single" w:sz="4" w:space="0" w:color="auto"/>
              <w:right w:val="single" w:sz="4" w:space="0" w:color="auto"/>
            </w:tcBorders>
            <w:vAlign w:val="center"/>
          </w:tcPr>
          <w:p w14:paraId="4CED1A63"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3F1A19DD"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出生地</w:t>
            </w:r>
          </w:p>
        </w:tc>
        <w:tc>
          <w:tcPr>
            <w:tcW w:w="1620" w:type="dxa"/>
            <w:tcBorders>
              <w:top w:val="single" w:sz="4" w:space="0" w:color="auto"/>
              <w:left w:val="nil"/>
              <w:bottom w:val="single" w:sz="4" w:space="0" w:color="auto"/>
              <w:right w:val="single" w:sz="4" w:space="0" w:color="auto"/>
            </w:tcBorders>
            <w:vAlign w:val="center"/>
          </w:tcPr>
          <w:p w14:paraId="675EFB37"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41D85535"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政治面貌</w:t>
            </w:r>
          </w:p>
        </w:tc>
        <w:tc>
          <w:tcPr>
            <w:tcW w:w="1620" w:type="dxa"/>
            <w:tcBorders>
              <w:top w:val="single" w:sz="4" w:space="0" w:color="auto"/>
              <w:left w:val="nil"/>
              <w:bottom w:val="single" w:sz="4" w:space="0" w:color="auto"/>
              <w:right w:val="single" w:sz="4" w:space="0" w:color="auto"/>
            </w:tcBorders>
          </w:tcPr>
          <w:p w14:paraId="23499F22" w14:textId="77777777" w:rsidR="005E4952" w:rsidRDefault="005E4952">
            <w:pPr>
              <w:rPr>
                <w:rFonts w:ascii="宋体" w:eastAsia="宋体" w:hAnsi="宋体" w:cs="Times New Roman"/>
                <w:szCs w:val="21"/>
              </w:rPr>
            </w:pPr>
          </w:p>
        </w:tc>
        <w:tc>
          <w:tcPr>
            <w:tcW w:w="1551" w:type="dxa"/>
            <w:vMerge/>
            <w:tcBorders>
              <w:top w:val="single" w:sz="4" w:space="0" w:color="auto"/>
              <w:left w:val="nil"/>
              <w:bottom w:val="single" w:sz="4" w:space="0" w:color="auto"/>
              <w:right w:val="single" w:sz="4" w:space="0" w:color="auto"/>
            </w:tcBorders>
            <w:vAlign w:val="center"/>
          </w:tcPr>
          <w:p w14:paraId="5A6A9CC3" w14:textId="77777777" w:rsidR="005E4952" w:rsidRDefault="005E4952">
            <w:pPr>
              <w:widowControl/>
              <w:jc w:val="left"/>
              <w:rPr>
                <w:rFonts w:ascii="宋体" w:eastAsia="宋体" w:hAnsi="宋体" w:cs="Times New Roman"/>
                <w:szCs w:val="21"/>
              </w:rPr>
            </w:pPr>
          </w:p>
        </w:tc>
      </w:tr>
      <w:tr w:rsidR="005E4952" w14:paraId="1CC2829F" w14:textId="77777777">
        <w:trPr>
          <w:trHeight w:val="780"/>
        </w:trPr>
        <w:tc>
          <w:tcPr>
            <w:tcW w:w="900" w:type="dxa"/>
            <w:tcBorders>
              <w:top w:val="single" w:sz="4" w:space="0" w:color="auto"/>
              <w:left w:val="single" w:sz="4" w:space="0" w:color="auto"/>
              <w:bottom w:val="single" w:sz="4" w:space="0" w:color="auto"/>
              <w:right w:val="single" w:sz="4" w:space="0" w:color="auto"/>
            </w:tcBorders>
            <w:vAlign w:val="center"/>
          </w:tcPr>
          <w:p w14:paraId="524624FD"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学历</w:t>
            </w:r>
          </w:p>
        </w:tc>
        <w:tc>
          <w:tcPr>
            <w:tcW w:w="1620" w:type="dxa"/>
            <w:gridSpan w:val="2"/>
            <w:tcBorders>
              <w:top w:val="single" w:sz="4" w:space="0" w:color="auto"/>
              <w:left w:val="nil"/>
              <w:bottom w:val="single" w:sz="4" w:space="0" w:color="auto"/>
              <w:right w:val="single" w:sz="4" w:space="0" w:color="auto"/>
            </w:tcBorders>
            <w:vAlign w:val="center"/>
          </w:tcPr>
          <w:p w14:paraId="6805EB74"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4626B069"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毕业专业</w:t>
            </w:r>
          </w:p>
        </w:tc>
        <w:tc>
          <w:tcPr>
            <w:tcW w:w="1620" w:type="dxa"/>
            <w:tcBorders>
              <w:top w:val="single" w:sz="4" w:space="0" w:color="auto"/>
              <w:left w:val="nil"/>
              <w:bottom w:val="single" w:sz="4" w:space="0" w:color="auto"/>
              <w:right w:val="single" w:sz="4" w:space="0" w:color="auto"/>
            </w:tcBorders>
            <w:vAlign w:val="center"/>
          </w:tcPr>
          <w:p w14:paraId="554A7BDE"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257ED7AE"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毕业院校</w:t>
            </w:r>
          </w:p>
        </w:tc>
        <w:tc>
          <w:tcPr>
            <w:tcW w:w="1620" w:type="dxa"/>
            <w:tcBorders>
              <w:top w:val="single" w:sz="4" w:space="0" w:color="auto"/>
              <w:left w:val="nil"/>
              <w:bottom w:val="single" w:sz="4" w:space="0" w:color="auto"/>
              <w:right w:val="single" w:sz="4" w:space="0" w:color="auto"/>
            </w:tcBorders>
          </w:tcPr>
          <w:p w14:paraId="0E24F47F" w14:textId="77777777" w:rsidR="005E4952" w:rsidRDefault="005E4952">
            <w:pPr>
              <w:rPr>
                <w:rFonts w:ascii="宋体" w:eastAsia="宋体" w:hAnsi="宋体" w:cs="Times New Roman"/>
                <w:szCs w:val="21"/>
              </w:rPr>
            </w:pPr>
          </w:p>
        </w:tc>
        <w:tc>
          <w:tcPr>
            <w:tcW w:w="1551" w:type="dxa"/>
            <w:vMerge/>
            <w:tcBorders>
              <w:top w:val="single" w:sz="4" w:space="0" w:color="auto"/>
              <w:left w:val="nil"/>
              <w:bottom w:val="single" w:sz="4" w:space="0" w:color="auto"/>
              <w:right w:val="single" w:sz="4" w:space="0" w:color="auto"/>
            </w:tcBorders>
            <w:vAlign w:val="center"/>
          </w:tcPr>
          <w:p w14:paraId="3AC46E26" w14:textId="77777777" w:rsidR="005E4952" w:rsidRDefault="005E4952">
            <w:pPr>
              <w:widowControl/>
              <w:jc w:val="left"/>
              <w:rPr>
                <w:rFonts w:ascii="宋体" w:eastAsia="宋体" w:hAnsi="宋体" w:cs="Times New Roman"/>
                <w:szCs w:val="21"/>
              </w:rPr>
            </w:pPr>
          </w:p>
        </w:tc>
      </w:tr>
      <w:tr w:rsidR="005E4952" w14:paraId="61876052" w14:textId="77777777">
        <w:trPr>
          <w:trHeight w:val="765"/>
        </w:trPr>
        <w:tc>
          <w:tcPr>
            <w:tcW w:w="900" w:type="dxa"/>
            <w:tcBorders>
              <w:top w:val="single" w:sz="4" w:space="0" w:color="auto"/>
              <w:left w:val="single" w:sz="4" w:space="0" w:color="auto"/>
              <w:bottom w:val="single" w:sz="4" w:space="0" w:color="auto"/>
              <w:right w:val="single" w:sz="4" w:space="0" w:color="auto"/>
            </w:tcBorders>
            <w:vAlign w:val="center"/>
          </w:tcPr>
          <w:p w14:paraId="6D19C6EE"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现工作岗位（单位）</w:t>
            </w:r>
          </w:p>
        </w:tc>
        <w:tc>
          <w:tcPr>
            <w:tcW w:w="3960" w:type="dxa"/>
            <w:gridSpan w:val="4"/>
            <w:tcBorders>
              <w:top w:val="single" w:sz="4" w:space="0" w:color="auto"/>
              <w:left w:val="nil"/>
              <w:bottom w:val="single" w:sz="4" w:space="0" w:color="auto"/>
              <w:right w:val="single" w:sz="4" w:space="0" w:color="auto"/>
            </w:tcBorders>
            <w:vAlign w:val="center"/>
          </w:tcPr>
          <w:p w14:paraId="10F18902" w14:textId="77777777" w:rsidR="005E4952" w:rsidRDefault="005E4952">
            <w:pPr>
              <w:jc w:val="center"/>
              <w:rPr>
                <w:rFonts w:ascii="宋体" w:eastAsia="宋体" w:hAnsi="宋体" w:cs="Times New Roman"/>
                <w:szCs w:val="21"/>
              </w:rPr>
            </w:pPr>
          </w:p>
        </w:tc>
        <w:tc>
          <w:tcPr>
            <w:tcW w:w="720" w:type="dxa"/>
            <w:tcBorders>
              <w:top w:val="single" w:sz="4" w:space="0" w:color="auto"/>
              <w:left w:val="nil"/>
              <w:bottom w:val="single" w:sz="4" w:space="0" w:color="auto"/>
              <w:right w:val="single" w:sz="4" w:space="0" w:color="auto"/>
            </w:tcBorders>
            <w:vAlign w:val="center"/>
          </w:tcPr>
          <w:p w14:paraId="1D21BE9C"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职称</w:t>
            </w:r>
          </w:p>
        </w:tc>
        <w:tc>
          <w:tcPr>
            <w:tcW w:w="3171" w:type="dxa"/>
            <w:gridSpan w:val="2"/>
            <w:tcBorders>
              <w:top w:val="single" w:sz="4" w:space="0" w:color="auto"/>
              <w:left w:val="nil"/>
              <w:bottom w:val="single" w:sz="4" w:space="0" w:color="auto"/>
              <w:right w:val="single" w:sz="4" w:space="0" w:color="auto"/>
            </w:tcBorders>
          </w:tcPr>
          <w:p w14:paraId="329A38F2" w14:textId="77777777" w:rsidR="005E4952" w:rsidRDefault="005E4952">
            <w:pPr>
              <w:rPr>
                <w:rFonts w:ascii="宋体" w:eastAsia="宋体" w:hAnsi="宋体" w:cs="Times New Roman"/>
                <w:szCs w:val="21"/>
              </w:rPr>
            </w:pPr>
          </w:p>
        </w:tc>
      </w:tr>
      <w:tr w:rsidR="005E4952" w14:paraId="587431AE" w14:textId="77777777">
        <w:trPr>
          <w:trHeight w:val="450"/>
        </w:trPr>
        <w:tc>
          <w:tcPr>
            <w:tcW w:w="8751" w:type="dxa"/>
            <w:gridSpan w:val="8"/>
            <w:tcBorders>
              <w:top w:val="single" w:sz="4" w:space="0" w:color="auto"/>
              <w:left w:val="single" w:sz="4" w:space="0" w:color="auto"/>
              <w:bottom w:val="single" w:sz="4" w:space="0" w:color="auto"/>
              <w:right w:val="single" w:sz="4" w:space="0" w:color="auto"/>
            </w:tcBorders>
            <w:vAlign w:val="center"/>
          </w:tcPr>
          <w:p w14:paraId="218723C6" w14:textId="77777777" w:rsidR="005E4952" w:rsidRDefault="00000000">
            <w:pPr>
              <w:jc w:val="center"/>
              <w:rPr>
                <w:rFonts w:ascii="宋体" w:eastAsia="宋体" w:hAnsi="宋体" w:cs="Times New Roman"/>
                <w:b/>
                <w:bCs/>
                <w:szCs w:val="21"/>
              </w:rPr>
            </w:pPr>
            <w:r>
              <w:rPr>
                <w:rFonts w:ascii="宋体" w:eastAsia="宋体" w:hAnsi="宋体" w:cs="Times New Roman" w:hint="eastAsia"/>
                <w:b/>
                <w:bCs/>
                <w:szCs w:val="21"/>
              </w:rPr>
              <w:t>从事与本工作相关学习简历及工作简历</w:t>
            </w:r>
          </w:p>
        </w:tc>
      </w:tr>
      <w:tr w:rsidR="005E4952" w14:paraId="53AADA28" w14:textId="77777777">
        <w:trPr>
          <w:trHeight w:val="3134"/>
        </w:trPr>
        <w:tc>
          <w:tcPr>
            <w:tcW w:w="8751" w:type="dxa"/>
            <w:gridSpan w:val="8"/>
            <w:tcBorders>
              <w:top w:val="single" w:sz="4" w:space="0" w:color="auto"/>
              <w:left w:val="single" w:sz="4" w:space="0" w:color="auto"/>
              <w:bottom w:val="single" w:sz="4" w:space="0" w:color="auto"/>
              <w:right w:val="single" w:sz="4" w:space="0" w:color="auto"/>
            </w:tcBorders>
          </w:tcPr>
          <w:p w14:paraId="7CA2B660" w14:textId="77777777" w:rsidR="005E4952" w:rsidRDefault="005E4952">
            <w:pPr>
              <w:rPr>
                <w:rFonts w:ascii="宋体" w:eastAsia="宋体" w:hAnsi="宋体" w:cs="Times New Roman"/>
                <w:szCs w:val="21"/>
              </w:rPr>
            </w:pPr>
          </w:p>
          <w:p w14:paraId="093B7CBC" w14:textId="77777777" w:rsidR="005E4952" w:rsidRDefault="005E4952">
            <w:pPr>
              <w:rPr>
                <w:rFonts w:ascii="宋体" w:eastAsia="宋体" w:hAnsi="宋体" w:cs="Times New Roman"/>
                <w:szCs w:val="21"/>
              </w:rPr>
            </w:pPr>
          </w:p>
          <w:p w14:paraId="4A2CF583" w14:textId="77777777" w:rsidR="005E4952" w:rsidRDefault="005E4952">
            <w:pPr>
              <w:rPr>
                <w:rFonts w:ascii="宋体" w:eastAsia="宋体" w:hAnsi="宋体" w:cs="Times New Roman"/>
                <w:szCs w:val="21"/>
              </w:rPr>
            </w:pPr>
          </w:p>
          <w:p w14:paraId="39D38BCA" w14:textId="77777777" w:rsidR="005E4952" w:rsidRDefault="005E4952">
            <w:pPr>
              <w:rPr>
                <w:rFonts w:ascii="宋体" w:eastAsia="宋体" w:hAnsi="宋体" w:cs="Times New Roman"/>
                <w:szCs w:val="21"/>
              </w:rPr>
            </w:pPr>
          </w:p>
          <w:p w14:paraId="03A69F20" w14:textId="77777777" w:rsidR="005E4952" w:rsidRDefault="005E4952">
            <w:pPr>
              <w:rPr>
                <w:rFonts w:ascii="宋体" w:eastAsia="宋体" w:hAnsi="宋体" w:cs="Times New Roman"/>
                <w:szCs w:val="21"/>
              </w:rPr>
            </w:pPr>
          </w:p>
          <w:p w14:paraId="2A3340D4" w14:textId="77777777" w:rsidR="005E4952" w:rsidRDefault="005E4952">
            <w:pPr>
              <w:rPr>
                <w:rFonts w:ascii="宋体" w:eastAsia="宋体" w:hAnsi="宋体" w:cs="Times New Roman"/>
                <w:szCs w:val="21"/>
              </w:rPr>
            </w:pPr>
          </w:p>
          <w:p w14:paraId="0B4AD352" w14:textId="77777777" w:rsidR="005E4952" w:rsidRDefault="005E4952">
            <w:pPr>
              <w:rPr>
                <w:rFonts w:ascii="宋体" w:eastAsia="宋体" w:hAnsi="宋体" w:cs="Times New Roman"/>
                <w:szCs w:val="21"/>
              </w:rPr>
            </w:pPr>
          </w:p>
          <w:p w14:paraId="50999D25" w14:textId="77777777" w:rsidR="005E4952" w:rsidRDefault="005E4952">
            <w:pPr>
              <w:rPr>
                <w:rFonts w:ascii="宋体" w:eastAsia="宋体" w:hAnsi="宋体" w:cs="Times New Roman"/>
                <w:szCs w:val="21"/>
              </w:rPr>
            </w:pPr>
          </w:p>
          <w:p w14:paraId="302E82AA" w14:textId="77777777" w:rsidR="005E4952" w:rsidRDefault="005E4952">
            <w:pPr>
              <w:rPr>
                <w:rFonts w:ascii="宋体" w:eastAsia="宋体" w:hAnsi="宋体" w:cs="Times New Roman"/>
                <w:szCs w:val="21"/>
              </w:rPr>
            </w:pPr>
          </w:p>
          <w:p w14:paraId="03576EA8" w14:textId="77777777" w:rsidR="005E4952" w:rsidRDefault="005E4952">
            <w:pPr>
              <w:rPr>
                <w:rFonts w:ascii="宋体" w:eastAsia="宋体" w:hAnsi="宋体" w:cs="Times New Roman"/>
                <w:szCs w:val="21"/>
              </w:rPr>
            </w:pPr>
          </w:p>
          <w:p w14:paraId="4C3CCDAA" w14:textId="77777777" w:rsidR="005E4952" w:rsidRDefault="00000000">
            <w:pPr>
              <w:rPr>
                <w:rFonts w:ascii="宋体" w:eastAsia="宋体" w:hAnsi="宋体" w:cs="Times New Roman"/>
                <w:szCs w:val="21"/>
              </w:rPr>
            </w:pPr>
            <w:r>
              <w:rPr>
                <w:rFonts w:ascii="宋体" w:eastAsia="宋体" w:hAnsi="宋体" w:cs="Times New Roman" w:hint="eastAsia"/>
                <w:szCs w:val="21"/>
              </w:rPr>
              <w:t xml:space="preserve">                                                                  （可另附纸）</w:t>
            </w:r>
          </w:p>
        </w:tc>
      </w:tr>
      <w:tr w:rsidR="005E4952" w14:paraId="0AF6020F" w14:textId="77777777">
        <w:trPr>
          <w:trHeight w:val="1714"/>
        </w:trPr>
        <w:tc>
          <w:tcPr>
            <w:tcW w:w="1008" w:type="dxa"/>
            <w:gridSpan w:val="2"/>
            <w:tcBorders>
              <w:top w:val="single" w:sz="4" w:space="0" w:color="auto"/>
              <w:left w:val="single" w:sz="4" w:space="0" w:color="auto"/>
              <w:bottom w:val="single" w:sz="4" w:space="0" w:color="auto"/>
              <w:right w:val="single" w:sz="4" w:space="0" w:color="auto"/>
            </w:tcBorders>
            <w:vAlign w:val="center"/>
          </w:tcPr>
          <w:p w14:paraId="5C8023D8"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lastRenderedPageBreak/>
              <w:t>本人所在部门或单位意见</w:t>
            </w:r>
          </w:p>
        </w:tc>
        <w:tc>
          <w:tcPr>
            <w:tcW w:w="7743" w:type="dxa"/>
            <w:gridSpan w:val="6"/>
            <w:tcBorders>
              <w:top w:val="single" w:sz="4" w:space="0" w:color="auto"/>
              <w:left w:val="nil"/>
              <w:bottom w:val="single" w:sz="4" w:space="0" w:color="auto"/>
              <w:right w:val="single" w:sz="4" w:space="0" w:color="auto"/>
            </w:tcBorders>
          </w:tcPr>
          <w:p w14:paraId="3AEC0437" w14:textId="77777777" w:rsidR="005E4952" w:rsidRDefault="005E4952">
            <w:pPr>
              <w:rPr>
                <w:rFonts w:ascii="宋体" w:eastAsia="宋体" w:hAnsi="宋体" w:cs="Times New Roman"/>
                <w:szCs w:val="21"/>
              </w:rPr>
            </w:pPr>
          </w:p>
          <w:p w14:paraId="0B6A774B" w14:textId="77777777" w:rsidR="005E4952" w:rsidRDefault="005E4952">
            <w:pPr>
              <w:rPr>
                <w:rFonts w:ascii="宋体" w:eastAsia="宋体" w:hAnsi="宋体" w:cs="Times New Roman"/>
                <w:szCs w:val="21"/>
              </w:rPr>
            </w:pPr>
          </w:p>
          <w:p w14:paraId="0E6F2C66" w14:textId="77777777" w:rsidR="005E4952" w:rsidRDefault="005E4952">
            <w:pPr>
              <w:rPr>
                <w:rFonts w:ascii="宋体" w:eastAsia="宋体" w:hAnsi="宋体" w:cs="Times New Roman"/>
                <w:szCs w:val="21"/>
              </w:rPr>
            </w:pPr>
          </w:p>
          <w:p w14:paraId="5A0708B7" w14:textId="77777777" w:rsidR="005E4952" w:rsidRDefault="005E4952">
            <w:pPr>
              <w:rPr>
                <w:rFonts w:ascii="宋体" w:eastAsia="宋体" w:hAnsi="宋体" w:cs="Times New Roman"/>
                <w:szCs w:val="21"/>
              </w:rPr>
            </w:pPr>
          </w:p>
          <w:p w14:paraId="5AE62F24" w14:textId="77777777" w:rsidR="005E4952" w:rsidRDefault="00000000">
            <w:pPr>
              <w:ind w:leftChars="300" w:left="5460" w:hangingChars="2300" w:hanging="4830"/>
              <w:rPr>
                <w:rFonts w:ascii="宋体" w:eastAsia="宋体" w:hAnsi="宋体" w:cs="Times New Roman"/>
                <w:szCs w:val="21"/>
              </w:rPr>
            </w:pPr>
            <w:r>
              <w:rPr>
                <w:rFonts w:ascii="宋体" w:eastAsia="宋体" w:hAnsi="宋体" w:cs="Times New Roman" w:hint="eastAsia"/>
                <w:szCs w:val="21"/>
              </w:rPr>
              <w:t xml:space="preserve">   部门（单位）：（盖章）           负责人：（签字）                </w:t>
            </w:r>
          </w:p>
          <w:p w14:paraId="4BAB700A" w14:textId="77777777" w:rsidR="005E4952" w:rsidRDefault="00000000">
            <w:pPr>
              <w:ind w:firstLineChars="2450" w:firstLine="5145"/>
              <w:rPr>
                <w:rFonts w:ascii="宋体" w:eastAsia="宋体" w:hAnsi="宋体" w:cs="Times New Roman"/>
                <w:szCs w:val="21"/>
              </w:rPr>
            </w:pPr>
            <w:r>
              <w:rPr>
                <w:rFonts w:ascii="宋体" w:eastAsia="宋体" w:hAnsi="宋体" w:cs="Times New Roman" w:hint="eastAsia"/>
                <w:szCs w:val="21"/>
              </w:rPr>
              <w:t xml:space="preserve">  年    月      日</w:t>
            </w:r>
          </w:p>
        </w:tc>
      </w:tr>
      <w:tr w:rsidR="005E4952" w14:paraId="70E8F389" w14:textId="77777777">
        <w:trPr>
          <w:trHeight w:val="2075"/>
        </w:trPr>
        <w:tc>
          <w:tcPr>
            <w:tcW w:w="1008" w:type="dxa"/>
            <w:gridSpan w:val="2"/>
            <w:tcBorders>
              <w:top w:val="single" w:sz="4" w:space="0" w:color="auto"/>
              <w:left w:val="single" w:sz="4" w:space="0" w:color="auto"/>
              <w:bottom w:val="single" w:sz="4" w:space="0" w:color="auto"/>
              <w:right w:val="single" w:sz="4" w:space="0" w:color="auto"/>
            </w:tcBorders>
            <w:vAlign w:val="center"/>
          </w:tcPr>
          <w:p w14:paraId="1AB9A56F" w14:textId="77777777" w:rsidR="005E4952" w:rsidRDefault="00000000">
            <w:pPr>
              <w:jc w:val="center"/>
              <w:rPr>
                <w:rFonts w:ascii="宋体" w:eastAsia="宋体" w:hAnsi="宋体" w:cs="Times New Roman"/>
                <w:szCs w:val="21"/>
              </w:rPr>
            </w:pPr>
            <w:r>
              <w:rPr>
                <w:rFonts w:ascii="宋体" w:eastAsia="宋体" w:hAnsi="宋体" w:cs="Times New Roman" w:hint="eastAsia"/>
                <w:szCs w:val="21"/>
              </w:rPr>
              <w:t>大学生创新创业教育中心意见</w:t>
            </w:r>
          </w:p>
        </w:tc>
        <w:tc>
          <w:tcPr>
            <w:tcW w:w="7743" w:type="dxa"/>
            <w:gridSpan w:val="6"/>
            <w:tcBorders>
              <w:top w:val="single" w:sz="4" w:space="0" w:color="auto"/>
              <w:left w:val="nil"/>
              <w:bottom w:val="single" w:sz="4" w:space="0" w:color="auto"/>
              <w:right w:val="single" w:sz="4" w:space="0" w:color="auto"/>
            </w:tcBorders>
          </w:tcPr>
          <w:p w14:paraId="5F0C5EB3" w14:textId="77777777" w:rsidR="005E4952" w:rsidRDefault="005E4952">
            <w:pPr>
              <w:rPr>
                <w:rFonts w:ascii="宋体" w:eastAsia="宋体" w:hAnsi="宋体" w:cs="Times New Roman"/>
                <w:szCs w:val="21"/>
              </w:rPr>
            </w:pPr>
          </w:p>
          <w:p w14:paraId="7899EEE3" w14:textId="77777777" w:rsidR="005E4952" w:rsidRDefault="005E4952">
            <w:pPr>
              <w:rPr>
                <w:rFonts w:ascii="宋体" w:eastAsia="宋体" w:hAnsi="宋体" w:cs="Times New Roman"/>
                <w:szCs w:val="21"/>
              </w:rPr>
            </w:pPr>
          </w:p>
          <w:p w14:paraId="446E6FF4" w14:textId="77777777" w:rsidR="005E4952" w:rsidRDefault="005E4952">
            <w:pPr>
              <w:rPr>
                <w:rFonts w:ascii="宋体" w:eastAsia="宋体" w:hAnsi="宋体" w:cs="Times New Roman"/>
                <w:szCs w:val="21"/>
              </w:rPr>
            </w:pPr>
          </w:p>
          <w:p w14:paraId="5BC9B649" w14:textId="77777777" w:rsidR="005E4952" w:rsidRDefault="005E4952">
            <w:pPr>
              <w:rPr>
                <w:rFonts w:ascii="宋体" w:eastAsia="宋体" w:hAnsi="宋体" w:cs="Times New Roman"/>
                <w:szCs w:val="21"/>
              </w:rPr>
            </w:pPr>
          </w:p>
          <w:p w14:paraId="6462F5C5" w14:textId="77777777" w:rsidR="005E4952" w:rsidRDefault="00000000">
            <w:pPr>
              <w:ind w:leftChars="300" w:left="5460" w:hangingChars="2300" w:hanging="4830"/>
              <w:rPr>
                <w:rFonts w:ascii="宋体" w:eastAsia="宋体" w:hAnsi="宋体" w:cs="Times New Roman"/>
                <w:szCs w:val="21"/>
              </w:rPr>
            </w:pPr>
            <w:r>
              <w:rPr>
                <w:rFonts w:ascii="宋体" w:eastAsia="宋体" w:hAnsi="宋体" w:cs="Times New Roman" w:hint="eastAsia"/>
                <w:szCs w:val="21"/>
              </w:rPr>
              <w:t xml:space="preserve">  部门：（盖章）           负责人：（签字）                </w:t>
            </w:r>
          </w:p>
          <w:p w14:paraId="437B6BF2" w14:textId="77777777" w:rsidR="005E4952" w:rsidRDefault="00000000">
            <w:pPr>
              <w:rPr>
                <w:rFonts w:ascii="宋体" w:eastAsia="宋体" w:hAnsi="宋体" w:cs="Times New Roman"/>
                <w:szCs w:val="21"/>
              </w:rPr>
            </w:pPr>
            <w:r>
              <w:rPr>
                <w:rFonts w:ascii="宋体" w:eastAsia="宋体" w:hAnsi="宋体" w:cs="Times New Roman" w:hint="eastAsia"/>
                <w:szCs w:val="21"/>
              </w:rPr>
              <w:t xml:space="preserve">                                                     年    月      日</w:t>
            </w:r>
          </w:p>
        </w:tc>
      </w:tr>
    </w:tbl>
    <w:p w14:paraId="33D3B9B1" w14:textId="77777777" w:rsidR="005E4952" w:rsidRDefault="005E4952">
      <w:pPr>
        <w:rPr>
          <w:sz w:val="28"/>
          <w:szCs w:val="28"/>
        </w:rPr>
      </w:pPr>
    </w:p>
    <w:sectPr w:rsidR="005E4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BB"/>
    <w:rsid w:val="0010138F"/>
    <w:rsid w:val="00405C71"/>
    <w:rsid w:val="005A2DAB"/>
    <w:rsid w:val="005E4952"/>
    <w:rsid w:val="006875A0"/>
    <w:rsid w:val="006D5F3D"/>
    <w:rsid w:val="007F05C0"/>
    <w:rsid w:val="008970A3"/>
    <w:rsid w:val="008D1E23"/>
    <w:rsid w:val="00946695"/>
    <w:rsid w:val="00965E3F"/>
    <w:rsid w:val="00A60CBB"/>
    <w:rsid w:val="00D71690"/>
    <w:rsid w:val="00DC3843"/>
    <w:rsid w:val="3E5438BD"/>
    <w:rsid w:val="424E3B15"/>
    <w:rsid w:val="68180C7F"/>
    <w:rsid w:val="69780673"/>
    <w:rsid w:val="7994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4A4D"/>
  <w15:docId w15:val="{42D8EE26-616B-4212-8960-519D7704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1">
    <w:name w:val="正文1"/>
    <w:pPr>
      <w:jc w:val="both"/>
    </w:pPr>
    <w:rPr>
      <w:rFonts w:ascii="Times New Roman" w:eastAsia="宋体" w:hAnsi="Times New Roman" w:cs="Times New Roman"/>
      <w:kern w:val="2"/>
      <w:sz w:val="21"/>
      <w:szCs w:val="21"/>
    </w:rPr>
  </w:style>
  <w:style w:type="character" w:customStyle="1" w:styleId="15">
    <w:name w:val="15"/>
    <w:basedOn w:val="a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nbstar</dc:creator>
  <cp:lastModifiedBy>江 权</cp:lastModifiedBy>
  <cp:revision>2</cp:revision>
  <dcterms:created xsi:type="dcterms:W3CDTF">2022-07-14T07:22:00Z</dcterms:created>
  <dcterms:modified xsi:type="dcterms:W3CDTF">2022-07-14T07:22:00Z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