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0B43B">
      <w:pPr>
        <w:spacing w:before="156" w:beforeLines="50"/>
        <w:rPr>
          <w:rFonts w:ascii="Times New Roman" w:hAnsi="Times New Roman" w:eastAsia="黑体" w:cs="Times New Roman"/>
          <w:b w:val="0"/>
          <w:bCs w:val="0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 w:val="0"/>
          <w:szCs w:val="28"/>
        </w:rPr>
        <w:t>附件1</w:t>
      </w:r>
    </w:p>
    <w:p w14:paraId="185EF116">
      <w:pPr>
        <w:adjustRightInd w:val="0"/>
        <w:snapToGrid w:val="0"/>
        <w:spacing w:before="156" w:beforeLines="50" w:after="468" w:afterLines="150"/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0D538E92">
      <w:pPr>
        <w:adjustRightInd w:val="0"/>
        <w:snapToGrid w:val="0"/>
        <w:spacing w:before="156" w:beforeLines="50" w:after="468" w:afterLines="150"/>
        <w:jc w:val="center"/>
        <w:rPr>
          <w:rFonts w:ascii="Times New Roman" w:hAnsi="Times New Roman" w:eastAsia="黑体" w:cs="Times New Roman"/>
          <w:bCs w:val="0"/>
          <w:sz w:val="47"/>
          <w:szCs w:val="47"/>
        </w:rPr>
      </w:pPr>
      <w:r>
        <w:rPr>
          <w:rFonts w:ascii="Times New Roman" w:hAnsi="Times New Roman" w:eastAsia="黑体" w:cs="Times New Roman"/>
          <w:bCs w:val="0"/>
          <w:sz w:val="47"/>
          <w:szCs w:val="47"/>
        </w:rPr>
        <w:t>202</w:t>
      </w:r>
      <w:r>
        <w:rPr>
          <w:rFonts w:hint="eastAsia" w:ascii="Times New Roman" w:hAnsi="Times New Roman" w:eastAsia="黑体" w:cs="Times New Roman"/>
          <w:bCs w:val="0"/>
          <w:sz w:val="47"/>
          <w:szCs w:val="47"/>
        </w:rPr>
        <w:t>5</w:t>
      </w:r>
      <w:r>
        <w:rPr>
          <w:rFonts w:ascii="Times New Roman" w:hAnsi="Times New Roman" w:eastAsia="黑体" w:cs="Times New Roman"/>
          <w:bCs w:val="0"/>
          <w:sz w:val="47"/>
          <w:szCs w:val="47"/>
        </w:rPr>
        <w:t>年安徽省大学生食品设计创新大赛</w:t>
      </w:r>
    </w:p>
    <w:p w14:paraId="599125A5">
      <w:pPr>
        <w:adjustRightInd w:val="0"/>
        <w:snapToGrid w:val="0"/>
        <w:spacing w:before="156" w:beforeLines="50" w:after="468" w:afterLines="150"/>
        <w:jc w:val="center"/>
        <w:rPr>
          <w:rFonts w:ascii="Times New Roman" w:hAnsi="Times New Roman" w:eastAsia="黑体" w:cs="Times New Roman"/>
          <w:bCs w:val="0"/>
          <w:sz w:val="47"/>
          <w:szCs w:val="47"/>
        </w:rPr>
      </w:pPr>
      <w:r>
        <w:rPr>
          <w:rFonts w:ascii="Times New Roman" w:hAnsi="Times New Roman" w:eastAsia="黑体" w:cs="Times New Roman"/>
          <w:bCs w:val="0"/>
          <w:sz w:val="47"/>
          <w:szCs w:val="47"/>
        </w:rPr>
        <w:t>参赛作品申报书</w:t>
      </w:r>
    </w:p>
    <w:p w14:paraId="305E0408">
      <w:pPr>
        <w:rPr>
          <w:rFonts w:ascii="Times New Roman" w:hAnsi="Times New Roman" w:cs="Times New Roman"/>
          <w:sz w:val="32"/>
          <w:szCs w:val="32"/>
        </w:rPr>
      </w:pPr>
    </w:p>
    <w:p w14:paraId="21CD7FA0">
      <w:pPr>
        <w:rPr>
          <w:rFonts w:ascii="Times New Roman" w:hAnsi="Times New Roman" w:cs="Times New Roman"/>
          <w:sz w:val="32"/>
          <w:szCs w:val="32"/>
        </w:rPr>
      </w:pPr>
    </w:p>
    <w:p w14:paraId="63A5D2FF">
      <w:pPr>
        <w:rPr>
          <w:rFonts w:ascii="Times New Roman" w:hAnsi="Times New Roman" w:cs="Times New Roman"/>
          <w:sz w:val="32"/>
          <w:szCs w:val="32"/>
        </w:rPr>
      </w:pPr>
    </w:p>
    <w:p w14:paraId="6B9C717A">
      <w:pPr>
        <w:rPr>
          <w:rFonts w:ascii="Times New Roman" w:hAnsi="Times New Roman" w:cs="Times New Roman"/>
          <w:sz w:val="32"/>
          <w:szCs w:val="32"/>
        </w:rPr>
      </w:pPr>
    </w:p>
    <w:p w14:paraId="6BBA4449">
      <w:pPr>
        <w:spacing w:line="960" w:lineRule="exact"/>
        <w:ind w:firstLine="68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作品名称：</w:t>
      </w:r>
    </w:p>
    <w:p w14:paraId="63DAA52B">
      <w:pPr>
        <w:spacing w:line="960" w:lineRule="exact"/>
        <w:ind w:firstLine="68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作品类别：</w:t>
      </w:r>
    </w:p>
    <w:p w14:paraId="55FF5E2D">
      <w:pPr>
        <w:spacing w:line="960" w:lineRule="exact"/>
        <w:ind w:firstLine="68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参赛学校：</w:t>
      </w:r>
    </w:p>
    <w:p w14:paraId="40CCD258">
      <w:pPr>
        <w:spacing w:line="960" w:lineRule="exact"/>
        <w:ind w:firstLine="68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申报日期：</w:t>
      </w:r>
    </w:p>
    <w:p w14:paraId="0CAE4653">
      <w:pPr>
        <w:ind w:firstLine="1040"/>
        <w:rPr>
          <w:rFonts w:ascii="Times New Roman" w:hAnsi="Times New Roman" w:cs="Times New Roman"/>
          <w:sz w:val="32"/>
          <w:szCs w:val="32"/>
          <w:u w:val="single"/>
        </w:rPr>
      </w:pPr>
    </w:p>
    <w:p w14:paraId="14CC9527">
      <w:pPr>
        <w:ind w:firstLine="1040"/>
        <w:rPr>
          <w:rFonts w:ascii="Times New Roman" w:hAnsi="Times New Roman" w:cs="Times New Roman"/>
          <w:sz w:val="32"/>
          <w:szCs w:val="32"/>
          <w:u w:val="single"/>
        </w:rPr>
      </w:pPr>
    </w:p>
    <w:p w14:paraId="0782B916">
      <w:pPr>
        <w:ind w:firstLine="1040"/>
        <w:rPr>
          <w:rFonts w:ascii="Times New Roman" w:hAnsi="Times New Roman" w:cs="Times New Roman"/>
          <w:sz w:val="32"/>
          <w:szCs w:val="32"/>
          <w:u w:val="single"/>
        </w:rPr>
      </w:pPr>
    </w:p>
    <w:p w14:paraId="3D033225">
      <w:pPr>
        <w:ind w:firstLine="104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EA79546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3E16847C">
      <w:pPr>
        <w:spacing w:before="156" w:beforeLines="50" w:after="156" w:afterLines="5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一、参赛作品基本情况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057"/>
      </w:tblGrid>
      <w:tr w14:paraId="1109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56" w:type="dxa"/>
            <w:vAlign w:val="center"/>
          </w:tcPr>
          <w:p w14:paraId="00E54BA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作品名称</w:t>
            </w:r>
          </w:p>
        </w:tc>
        <w:tc>
          <w:tcPr>
            <w:tcW w:w="6057" w:type="dxa"/>
          </w:tcPr>
          <w:p w14:paraId="7794583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14:paraId="186E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56" w:type="dxa"/>
            <w:vAlign w:val="center"/>
          </w:tcPr>
          <w:p w14:paraId="36996E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 w14:paraId="373C1E97">
            <w:pPr>
              <w:ind w:firstLine="140" w:firstLineChars="50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hint="eastAsia" w:ascii="Microsoft YaHei UI" w:hAnsi="Microsoft YaHei UI" w:eastAsia="Microsoft YaHei UI" w:cs="Times New Roman"/>
                <w:b w:val="0"/>
                <w:szCs w:val="28"/>
              </w:rPr>
              <w:t>□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已申请</w:t>
            </w:r>
            <w:r>
              <w:rPr>
                <w:rFonts w:hint="eastAsia" w:ascii="Times New Roman" w:hAnsi="Times New Roman" w:cs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</w:t>
            </w:r>
            <w:r>
              <w:rPr>
                <w:rFonts w:hint="eastAsia" w:ascii="Microsoft YaHei UI" w:hAnsi="Microsoft YaHei UI" w:eastAsia="Microsoft YaHei UI" w:cs="Times New Roman"/>
                <w:b w:val="0"/>
                <w:szCs w:val="28"/>
              </w:rPr>
              <w:t>□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准备申请</w:t>
            </w:r>
            <w:r>
              <w:rPr>
                <w:rFonts w:hint="eastAsia" w:ascii="Times New Roman" w:hAnsi="Times New Roman" w:cs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</w:t>
            </w:r>
            <w:r>
              <w:rPr>
                <w:rFonts w:hint="eastAsia" w:ascii="Microsoft YaHei UI" w:hAnsi="Microsoft YaHei UI" w:eastAsia="Microsoft YaHei UI" w:cs="Times New Roman"/>
                <w:b w:val="0"/>
                <w:szCs w:val="28"/>
              </w:rPr>
              <w:t>□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不申请</w:t>
            </w:r>
          </w:p>
        </w:tc>
      </w:tr>
      <w:tr w14:paraId="5A97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556" w:type="dxa"/>
            <w:vAlign w:val="center"/>
          </w:tcPr>
          <w:p w14:paraId="5A94FFF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 w14:paraId="212C571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1、</w:t>
            </w:r>
          </w:p>
          <w:p w14:paraId="3D14BA5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2、</w:t>
            </w:r>
          </w:p>
          <w:p w14:paraId="5F3E221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3、</w:t>
            </w:r>
          </w:p>
          <w:p w14:paraId="6DAE3E1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4、</w:t>
            </w:r>
          </w:p>
          <w:p w14:paraId="5091F17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5、</w:t>
            </w:r>
          </w:p>
          <w:p w14:paraId="09E96A1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>、</w:t>
            </w:r>
          </w:p>
        </w:tc>
      </w:tr>
      <w:tr w14:paraId="2FEE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56" w:type="dxa"/>
            <w:vAlign w:val="center"/>
          </w:tcPr>
          <w:p w14:paraId="779DF9D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所在院校</w:t>
            </w:r>
          </w:p>
        </w:tc>
        <w:tc>
          <w:tcPr>
            <w:tcW w:w="6057" w:type="dxa"/>
          </w:tcPr>
          <w:p w14:paraId="0287D47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14:paraId="203F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56" w:type="dxa"/>
            <w:vAlign w:val="center"/>
          </w:tcPr>
          <w:p w14:paraId="5DEC01F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联系电话、邮箱</w:t>
            </w:r>
          </w:p>
        </w:tc>
        <w:tc>
          <w:tcPr>
            <w:tcW w:w="6057" w:type="dxa"/>
          </w:tcPr>
          <w:p w14:paraId="42144FA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14:paraId="4835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556" w:type="dxa"/>
            <w:vAlign w:val="center"/>
          </w:tcPr>
          <w:p w14:paraId="3F2C8EC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 w14:paraId="2B6E796E">
            <w:pPr>
              <w:ind w:firstLine="140" w:firstLineChars="50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14:paraId="56E9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556" w:type="dxa"/>
            <w:vAlign w:val="center"/>
          </w:tcPr>
          <w:p w14:paraId="3E94D6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属原创作品</w:t>
            </w:r>
          </w:p>
          <w:p w14:paraId="6F044B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声明签字</w:t>
            </w:r>
          </w:p>
        </w:tc>
        <w:tc>
          <w:tcPr>
            <w:tcW w:w="6057" w:type="dxa"/>
          </w:tcPr>
          <w:p w14:paraId="12E0D8C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14:paraId="4AA6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56" w:type="dxa"/>
            <w:vAlign w:val="center"/>
          </w:tcPr>
          <w:p w14:paraId="44D1EF6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推荐学校意见（盖章）</w:t>
            </w:r>
          </w:p>
        </w:tc>
        <w:tc>
          <w:tcPr>
            <w:tcW w:w="6057" w:type="dxa"/>
          </w:tcPr>
          <w:p w14:paraId="44DB0356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  <w:p w14:paraId="211BD2CF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  <w:p w14:paraId="43731D80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  <w:p w14:paraId="323F8A39">
            <w:pPr>
              <w:snapToGrid w:val="0"/>
              <w:ind w:firstLine="3080" w:firstLineChars="11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月</w:t>
            </w:r>
            <w:r>
              <w:rPr>
                <w:rFonts w:hint="eastAsia" w:ascii="Times New Roman" w:hAnsi="Times New Roman" w:cs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日</w:t>
            </w:r>
          </w:p>
        </w:tc>
      </w:tr>
    </w:tbl>
    <w:p w14:paraId="6ED29991">
      <w:pPr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ascii="宋体" w:hAnsi="宋体" w:eastAsia="宋体" w:cs="Times New Roman"/>
          <w:b w:val="0"/>
          <w:bCs w:val="0"/>
          <w:sz w:val="24"/>
          <w:szCs w:val="24"/>
        </w:rPr>
        <w:t>填表说明：正文内容请用小四号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宋体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单倍行距填写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。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团体创作，作者姓名最多可填6人。</w:t>
      </w:r>
    </w:p>
    <w:p w14:paraId="205A470A">
      <w:pPr>
        <w:spacing w:before="156" w:beforeLines="50" w:after="156" w:afterLines="5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二、参赛作品报告书</w:t>
      </w:r>
    </w:p>
    <w:tbl>
      <w:tblPr>
        <w:tblStyle w:val="2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450"/>
      </w:tblGrid>
      <w:tr w14:paraId="51E5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61" w:type="dxa"/>
            <w:vAlign w:val="center"/>
          </w:tcPr>
          <w:p w14:paraId="42640BB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 w14:paraId="1323724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14:paraId="3B5A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161" w:type="dxa"/>
            <w:vAlign w:val="center"/>
          </w:tcPr>
          <w:p w14:paraId="59FC170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创作背景</w:t>
            </w:r>
          </w:p>
          <w:p w14:paraId="370D24B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 w14:paraId="0E4655E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14:paraId="3514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2161" w:type="dxa"/>
            <w:vAlign w:val="center"/>
          </w:tcPr>
          <w:p w14:paraId="0EB399B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作品简介</w:t>
            </w:r>
          </w:p>
          <w:p w14:paraId="1B1C93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（</w:t>
            </w: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限1000字）</w:t>
            </w:r>
          </w:p>
        </w:tc>
        <w:tc>
          <w:tcPr>
            <w:tcW w:w="6450" w:type="dxa"/>
            <w:vAlign w:val="center"/>
          </w:tcPr>
          <w:p w14:paraId="324966E0">
            <w:pP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研发过程(使用材料、设备、工艺流程等)</w:t>
            </w:r>
          </w:p>
          <w:p w14:paraId="44FC5F70">
            <w:pP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产品说明（产品标签、风味特色、生产及包装工艺说明等）</w:t>
            </w:r>
          </w:p>
          <w:p w14:paraId="20E63125">
            <w:pP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设计方案及方案的依据或试验结果</w:t>
            </w:r>
          </w:p>
          <w:p w14:paraId="39F809AC">
            <w:pP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创意方案说明</w:t>
            </w:r>
          </w:p>
          <w:p w14:paraId="7B97CBEB">
            <w:pPr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</w:p>
          <w:p w14:paraId="0976FEAB">
            <w:pPr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</w:p>
        </w:tc>
      </w:tr>
      <w:tr w14:paraId="7A44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 w14:paraId="74AB395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创新点</w:t>
            </w:r>
          </w:p>
          <w:p w14:paraId="67C4244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 w14:paraId="6AAFEDD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14:paraId="20F0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61" w:type="dxa"/>
            <w:vAlign w:val="center"/>
          </w:tcPr>
          <w:p w14:paraId="22954A1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附件材料</w:t>
            </w:r>
          </w:p>
          <w:p w14:paraId="5447C89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14:paraId="60E73533">
            <w:pPr>
              <w:ind w:firstLine="560" w:firstLineChars="2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包括：作品报告书（产品研发类提交研发报告书；工艺创新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8"/>
              </w:rPr>
              <w:t>类</w:t>
            </w:r>
            <w:r>
              <w:rPr>
                <w:rFonts w:ascii="Times New Roman" w:hAnsi="Times New Roman" w:eastAsia="宋体" w:cs="Times New Roman"/>
                <w:b w:val="0"/>
                <w:bCs w:val="0"/>
                <w:szCs w:val="28"/>
              </w:rPr>
              <w:t>提交工艺创新设计报告；包装工艺、营销创意类提交创意策划书）和作品实物、图片、设计工艺图等其它材料。</w:t>
            </w:r>
          </w:p>
        </w:tc>
      </w:tr>
    </w:tbl>
    <w:p w14:paraId="31171B96"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注：报名时提交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给组委会的申报书需要填写正确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、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详实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用于组委会统计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、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存档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和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获奖公示用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；为保证竞赛公平公正，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现场提交给专家评审用的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，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参赛学校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、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学生和指导老师姓名均需匿名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46"/>
    <w:rsid w:val="00E217C4"/>
    <w:rsid w:val="00E41646"/>
    <w:rsid w:val="0DAA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="方正仿宋_GBK" w:eastAsia="方正仿宋_GBK" w:cs="方正仿宋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方正仿宋_GBK" w:cs="方正仿宋_GBK"/>
      <w:b/>
      <w:bCs/>
      <w:kern w:val="2"/>
      <w:sz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450</Words>
  <Characters>460</Characters>
  <Lines>3</Lines>
  <Paragraphs>1</Paragraphs>
  <TotalTime>2</TotalTime>
  <ScaleCrop>false</ScaleCrop>
  <LinksUpToDate>false</LinksUpToDate>
  <CharactersWithSpaces>475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2025-07-23T14:21:00Z</dcterms:created>
  <dc:creator>Administrator</dc:creator>
  <cp:lastModifiedBy>WPS_1463217325</cp:lastModifiedBy>
  <dcterms:modified xsi:type="dcterms:W3CDTF">2025-09-15T07:01:58Z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5A946B2079E542728520A83FE54626E6_13</vt:lpwstr>
  </property>
</Properties>
</file>