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6F" w:rsidRPr="00967880" w:rsidRDefault="001D7B6F" w:rsidP="00F31986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967880">
        <w:rPr>
          <w:rFonts w:ascii="华文中宋" w:eastAsia="华文中宋" w:hAnsi="华文中宋" w:hint="eastAsia"/>
          <w:sz w:val="36"/>
          <w:szCs w:val="36"/>
        </w:rPr>
        <w:t>中国教育国际交流协会</w:t>
      </w:r>
      <w:r w:rsidR="00BD227D" w:rsidRPr="00967880">
        <w:rPr>
          <w:rFonts w:ascii="华文中宋" w:eastAsia="华文中宋" w:hAnsi="华文中宋" w:hint="eastAsia"/>
          <w:sz w:val="36"/>
          <w:szCs w:val="36"/>
        </w:rPr>
        <w:t>应用型高校国际交流</w:t>
      </w:r>
      <w:r w:rsidR="00647F7C" w:rsidRPr="00967880">
        <w:rPr>
          <w:rFonts w:ascii="华文中宋" w:eastAsia="华文中宋" w:hAnsi="华文中宋" w:hint="eastAsia"/>
          <w:sz w:val="36"/>
          <w:szCs w:val="36"/>
        </w:rPr>
        <w:t>分会</w:t>
      </w:r>
    </w:p>
    <w:p w:rsidR="00B60F8B" w:rsidRPr="00967880" w:rsidRDefault="00841150" w:rsidP="00F31986">
      <w:pPr>
        <w:jc w:val="center"/>
        <w:rPr>
          <w:rFonts w:ascii="华文中宋" w:eastAsia="华文中宋" w:hAnsi="华文中宋"/>
          <w:sz w:val="36"/>
          <w:szCs w:val="36"/>
        </w:rPr>
      </w:pPr>
      <w:r w:rsidRPr="00967880">
        <w:rPr>
          <w:rFonts w:ascii="华文中宋" w:eastAsia="华文中宋" w:hAnsi="华文中宋" w:hint="eastAsia"/>
          <w:sz w:val="36"/>
          <w:szCs w:val="36"/>
        </w:rPr>
        <w:t>工作</w:t>
      </w:r>
      <w:r w:rsidR="00E2007A" w:rsidRPr="00967880">
        <w:rPr>
          <w:rFonts w:ascii="华文中宋" w:eastAsia="华文中宋" w:hAnsi="华文中宋" w:hint="eastAsia"/>
          <w:sz w:val="36"/>
          <w:szCs w:val="36"/>
        </w:rPr>
        <w:t>办法</w:t>
      </w:r>
      <w:r w:rsidR="00BD227D" w:rsidRPr="00967880">
        <w:rPr>
          <w:rFonts w:ascii="华文中宋" w:eastAsia="华文中宋" w:hAnsi="华文中宋" w:hint="eastAsia"/>
          <w:sz w:val="36"/>
          <w:szCs w:val="36"/>
        </w:rPr>
        <w:t>（草案）</w:t>
      </w:r>
    </w:p>
    <w:p w:rsidR="00B60F8B" w:rsidRPr="00A37323" w:rsidRDefault="00B60F8B" w:rsidP="00F31986">
      <w:pPr>
        <w:rPr>
          <w:rFonts w:ascii="仿宋_GB2312" w:eastAsia="仿宋_GB2312"/>
          <w:sz w:val="32"/>
          <w:szCs w:val="32"/>
        </w:rPr>
      </w:pPr>
    </w:p>
    <w:p w:rsidR="00386D6A" w:rsidRDefault="00B60F8B" w:rsidP="00F31986">
      <w:pPr>
        <w:jc w:val="center"/>
        <w:rPr>
          <w:rFonts w:ascii="仿宋_GB2312" w:eastAsia="仿宋_GB2312"/>
          <w:b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 xml:space="preserve">第一章 </w:t>
      </w:r>
      <w:r w:rsidR="00D00CBE" w:rsidRPr="00A37323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b/>
          <w:sz w:val="32"/>
          <w:szCs w:val="32"/>
        </w:rPr>
        <w:t>总则</w:t>
      </w:r>
    </w:p>
    <w:p w:rsidR="00990329" w:rsidRPr="00A37323" w:rsidRDefault="00B60F8B" w:rsidP="00A3732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>第一条</w:t>
      </w:r>
      <w:r w:rsidR="000D727B"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F31986"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647F7C">
        <w:rPr>
          <w:rFonts w:ascii="仿宋_GB2312" w:eastAsia="仿宋_GB2312" w:hint="eastAsia"/>
          <w:sz w:val="32"/>
          <w:szCs w:val="32"/>
        </w:rPr>
        <w:t>分会</w:t>
      </w:r>
      <w:r w:rsidRPr="00A37323">
        <w:rPr>
          <w:rFonts w:ascii="仿宋_GB2312" w:eastAsia="仿宋_GB2312" w:hint="eastAsia"/>
          <w:sz w:val="32"/>
          <w:szCs w:val="32"/>
        </w:rPr>
        <w:t>全称：中国教育国际交流协会</w:t>
      </w:r>
      <w:r w:rsidR="00BD227D">
        <w:rPr>
          <w:rFonts w:ascii="仿宋_GB2312" w:eastAsia="仿宋_GB2312" w:hint="eastAsia"/>
          <w:sz w:val="32"/>
          <w:szCs w:val="32"/>
        </w:rPr>
        <w:t>应用型高校国际交流</w:t>
      </w:r>
      <w:r w:rsidR="00647F7C">
        <w:rPr>
          <w:rFonts w:ascii="仿宋_GB2312" w:eastAsia="仿宋_GB2312" w:hint="eastAsia"/>
          <w:sz w:val="32"/>
          <w:szCs w:val="32"/>
        </w:rPr>
        <w:t>分会</w:t>
      </w:r>
      <w:r w:rsidR="000D727B" w:rsidRPr="00A37323">
        <w:rPr>
          <w:rFonts w:ascii="仿宋_GB2312" w:eastAsia="仿宋_GB2312" w:hint="eastAsia"/>
          <w:sz w:val="32"/>
          <w:szCs w:val="32"/>
        </w:rPr>
        <w:t>。</w:t>
      </w:r>
    </w:p>
    <w:p w:rsidR="00990329" w:rsidRPr="00A37323" w:rsidRDefault="00990329" w:rsidP="00A37323">
      <w:pPr>
        <w:ind w:firstLineChars="196" w:firstLine="627"/>
        <w:rPr>
          <w:rFonts w:eastAsia="仿宋_GB2312"/>
          <w:kern w:val="0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t>英文名称：</w:t>
      </w:r>
      <w:r w:rsidRPr="00A37323">
        <w:rPr>
          <w:rFonts w:eastAsia="仿宋_GB2312"/>
          <w:kern w:val="0"/>
          <w:sz w:val="32"/>
          <w:szCs w:val="32"/>
        </w:rPr>
        <w:t xml:space="preserve"> </w:t>
      </w:r>
      <w:r w:rsidR="00BD227D" w:rsidRPr="002E12D4">
        <w:rPr>
          <w:rFonts w:eastAsia="仿宋_GB2312"/>
          <w:sz w:val="32"/>
          <w:szCs w:val="32"/>
        </w:rPr>
        <w:t>Application-oriented Universities Committee of China Education Association for International Exchange</w:t>
      </w:r>
    </w:p>
    <w:p w:rsidR="00CC4CE0" w:rsidRPr="00A37323" w:rsidRDefault="00990329" w:rsidP="00A37323">
      <w:pPr>
        <w:ind w:firstLineChars="192" w:firstLine="614"/>
        <w:rPr>
          <w:rFonts w:eastAsia="仿宋_GB2312"/>
          <w:color w:val="333333"/>
          <w:sz w:val="32"/>
          <w:szCs w:val="32"/>
          <w:shd w:val="clear" w:color="auto" w:fill="FFFFFF"/>
        </w:rPr>
      </w:pPr>
      <w:r w:rsidRPr="00A37323">
        <w:rPr>
          <w:rFonts w:eastAsia="仿宋_GB2312"/>
          <w:kern w:val="0"/>
          <w:sz w:val="32"/>
          <w:szCs w:val="32"/>
        </w:rPr>
        <w:t>英文缩写：</w:t>
      </w:r>
      <w:r w:rsidRPr="00A37323">
        <w:rPr>
          <w:rFonts w:eastAsia="仿宋_GB2312"/>
          <w:kern w:val="0"/>
          <w:sz w:val="32"/>
          <w:szCs w:val="32"/>
        </w:rPr>
        <w:t xml:space="preserve"> </w:t>
      </w:r>
      <w:r w:rsidR="000F46FC" w:rsidRPr="00A37323">
        <w:rPr>
          <w:rFonts w:eastAsia="仿宋_GB2312"/>
          <w:color w:val="333333"/>
          <w:sz w:val="32"/>
          <w:szCs w:val="32"/>
          <w:shd w:val="clear" w:color="auto" w:fill="FFFFFF"/>
        </w:rPr>
        <w:t>CEAIE-</w:t>
      </w:r>
      <w:r w:rsidR="00BD227D">
        <w:rPr>
          <w:rFonts w:eastAsia="仿宋_GB2312" w:hint="eastAsia"/>
          <w:color w:val="333333"/>
          <w:sz w:val="32"/>
          <w:szCs w:val="32"/>
          <w:shd w:val="clear" w:color="auto" w:fill="FFFFFF"/>
        </w:rPr>
        <w:t>AUC</w:t>
      </w:r>
    </w:p>
    <w:p w:rsidR="00B60F8B" w:rsidRPr="00A37323" w:rsidRDefault="00B60F8B" w:rsidP="00F31986">
      <w:pPr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 xml:space="preserve">    第二条</w:t>
      </w:r>
      <w:r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F31986"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647F7C">
        <w:rPr>
          <w:rFonts w:ascii="仿宋_GB2312" w:eastAsia="仿宋_GB2312" w:hint="eastAsia"/>
          <w:sz w:val="32"/>
          <w:szCs w:val="32"/>
        </w:rPr>
        <w:t>分会</w:t>
      </w:r>
      <w:r w:rsidRPr="00A37323">
        <w:rPr>
          <w:rFonts w:ascii="仿宋_GB2312" w:eastAsia="仿宋_GB2312" w:hint="eastAsia"/>
          <w:sz w:val="32"/>
          <w:szCs w:val="32"/>
        </w:rPr>
        <w:t>性质：</w:t>
      </w:r>
      <w:bookmarkStart w:id="1" w:name="OLE_LINK35"/>
      <w:bookmarkStart w:id="2" w:name="OLE_LINK36"/>
      <w:r w:rsidRPr="00A37323">
        <w:rPr>
          <w:rFonts w:ascii="仿宋_GB2312" w:eastAsia="仿宋_GB2312" w:hint="eastAsia"/>
          <w:sz w:val="32"/>
          <w:szCs w:val="32"/>
        </w:rPr>
        <w:t>中国教育国际交流协会</w:t>
      </w:r>
      <w:bookmarkEnd w:id="1"/>
      <w:bookmarkEnd w:id="2"/>
      <w:r w:rsidR="00BD227D">
        <w:rPr>
          <w:rFonts w:ascii="仿宋_GB2312" w:eastAsia="仿宋_GB2312" w:hint="eastAsia"/>
          <w:sz w:val="32"/>
          <w:szCs w:val="32"/>
        </w:rPr>
        <w:t>应用型高校国际交流</w:t>
      </w:r>
      <w:r w:rsidR="00647F7C">
        <w:rPr>
          <w:rFonts w:ascii="仿宋_GB2312" w:eastAsia="仿宋_GB2312" w:hint="eastAsia"/>
          <w:sz w:val="32"/>
          <w:szCs w:val="32"/>
        </w:rPr>
        <w:t>分会</w:t>
      </w:r>
      <w:r w:rsidRPr="00A37323">
        <w:rPr>
          <w:rFonts w:ascii="仿宋_GB2312" w:eastAsia="仿宋_GB2312" w:hint="eastAsia"/>
          <w:sz w:val="32"/>
          <w:szCs w:val="32"/>
        </w:rPr>
        <w:t>（以下简称</w:t>
      </w:r>
      <w:r w:rsidR="00BD227D">
        <w:rPr>
          <w:rFonts w:ascii="仿宋_GB2312" w:eastAsia="仿宋_GB2312" w:hint="eastAsia"/>
          <w:sz w:val="32"/>
          <w:szCs w:val="32"/>
        </w:rPr>
        <w:t>“</w:t>
      </w:r>
      <w:r w:rsidR="006F0358">
        <w:rPr>
          <w:rFonts w:ascii="仿宋_GB2312" w:eastAsia="仿宋_GB2312" w:hint="eastAsia"/>
          <w:sz w:val="32"/>
          <w:szCs w:val="32"/>
        </w:rPr>
        <w:t>应用型高校</w:t>
      </w:r>
      <w:r w:rsidR="00647F7C">
        <w:rPr>
          <w:rFonts w:ascii="仿宋_GB2312" w:eastAsia="仿宋_GB2312" w:hint="eastAsia"/>
          <w:sz w:val="32"/>
          <w:szCs w:val="32"/>
        </w:rPr>
        <w:t>分会</w:t>
      </w:r>
      <w:r w:rsidR="00BD227D">
        <w:rPr>
          <w:rFonts w:ascii="仿宋_GB2312" w:eastAsia="仿宋_GB2312" w:hint="eastAsia"/>
          <w:sz w:val="32"/>
          <w:szCs w:val="32"/>
        </w:rPr>
        <w:t>”</w:t>
      </w:r>
      <w:r w:rsidRPr="00A37323">
        <w:rPr>
          <w:rFonts w:ascii="仿宋_GB2312" w:eastAsia="仿宋_GB2312" w:hint="eastAsia"/>
          <w:sz w:val="32"/>
          <w:szCs w:val="32"/>
        </w:rPr>
        <w:t>）是由</w:t>
      </w:r>
      <w:r w:rsidR="0070467E" w:rsidRPr="00A37323">
        <w:rPr>
          <w:rFonts w:ascii="仿宋_GB2312" w:eastAsia="仿宋_GB2312" w:hint="eastAsia"/>
          <w:sz w:val="32"/>
          <w:szCs w:val="32"/>
        </w:rPr>
        <w:t>国内</w:t>
      </w:r>
      <w:r w:rsidR="00BD227D">
        <w:rPr>
          <w:rFonts w:ascii="仿宋_GB2312" w:eastAsia="仿宋_GB2312" w:hint="eastAsia"/>
          <w:sz w:val="32"/>
          <w:szCs w:val="32"/>
        </w:rPr>
        <w:t>应用型高校</w:t>
      </w:r>
      <w:r w:rsidRPr="00A37323">
        <w:rPr>
          <w:rFonts w:ascii="仿宋_GB2312" w:eastAsia="仿宋_GB2312" w:hint="eastAsia"/>
          <w:sz w:val="32"/>
          <w:szCs w:val="32"/>
        </w:rPr>
        <w:t>自愿</w:t>
      </w:r>
      <w:r w:rsidR="004D140C" w:rsidRPr="00A37323">
        <w:rPr>
          <w:rFonts w:ascii="仿宋_GB2312" w:eastAsia="仿宋_GB2312" w:hint="eastAsia"/>
          <w:sz w:val="32"/>
          <w:szCs w:val="32"/>
        </w:rPr>
        <w:t>组</w:t>
      </w:r>
      <w:r w:rsidRPr="00A37323">
        <w:rPr>
          <w:rFonts w:ascii="仿宋_GB2312" w:eastAsia="仿宋_GB2312" w:hint="eastAsia"/>
          <w:sz w:val="32"/>
          <w:szCs w:val="32"/>
        </w:rPr>
        <w:t>成的、全国性的非营利</w:t>
      </w:r>
      <w:r w:rsidR="00B5788D" w:rsidRPr="00A37323">
        <w:rPr>
          <w:rFonts w:ascii="仿宋_GB2312" w:eastAsia="仿宋_GB2312" w:hint="eastAsia"/>
          <w:sz w:val="32"/>
          <w:szCs w:val="32"/>
        </w:rPr>
        <w:t>社会组织</w:t>
      </w:r>
      <w:r w:rsidR="0066311B" w:rsidRPr="00A37323">
        <w:rPr>
          <w:rFonts w:ascii="仿宋_GB2312" w:eastAsia="仿宋_GB2312" w:hint="eastAsia"/>
          <w:sz w:val="32"/>
          <w:szCs w:val="32"/>
        </w:rPr>
        <w:t>，</w:t>
      </w:r>
      <w:r w:rsidRPr="00A37323">
        <w:rPr>
          <w:rFonts w:ascii="仿宋_GB2312" w:eastAsia="仿宋_GB2312" w:hint="eastAsia"/>
          <w:sz w:val="32"/>
          <w:szCs w:val="32"/>
        </w:rPr>
        <w:t>隶属于中国教育国际交流协会</w:t>
      </w:r>
      <w:r w:rsidR="001D7B6F" w:rsidRPr="00A37323">
        <w:rPr>
          <w:rFonts w:ascii="仿宋_GB2312" w:eastAsia="仿宋_GB2312" w:hint="eastAsia"/>
          <w:sz w:val="32"/>
          <w:szCs w:val="32"/>
        </w:rPr>
        <w:t>（以下简称</w:t>
      </w:r>
      <w:r w:rsidR="00BD227D">
        <w:rPr>
          <w:rFonts w:ascii="仿宋_GB2312" w:eastAsia="仿宋_GB2312" w:hint="eastAsia"/>
          <w:sz w:val="32"/>
          <w:szCs w:val="32"/>
        </w:rPr>
        <w:t>“</w:t>
      </w:r>
      <w:r w:rsidR="00BD227D" w:rsidRPr="00A37323">
        <w:rPr>
          <w:rFonts w:ascii="仿宋_GB2312" w:eastAsia="仿宋_GB2312" w:hint="eastAsia"/>
          <w:sz w:val="32"/>
          <w:szCs w:val="32"/>
        </w:rPr>
        <w:t>协会</w:t>
      </w:r>
      <w:r w:rsidR="00BD227D">
        <w:rPr>
          <w:rFonts w:ascii="仿宋_GB2312" w:eastAsia="仿宋_GB2312" w:hint="eastAsia"/>
          <w:sz w:val="32"/>
          <w:szCs w:val="32"/>
        </w:rPr>
        <w:t>”</w:t>
      </w:r>
      <w:r w:rsidR="001D7B6F" w:rsidRPr="00A37323">
        <w:rPr>
          <w:rFonts w:ascii="仿宋_GB2312" w:eastAsia="仿宋_GB2312" w:hint="eastAsia"/>
          <w:sz w:val="32"/>
          <w:szCs w:val="32"/>
        </w:rPr>
        <w:t>）</w:t>
      </w:r>
      <w:r w:rsidR="00260E89" w:rsidRPr="00A37323">
        <w:rPr>
          <w:rFonts w:ascii="仿宋_GB2312" w:eastAsia="仿宋_GB2312" w:hint="eastAsia"/>
          <w:sz w:val="32"/>
          <w:szCs w:val="32"/>
        </w:rPr>
        <w:t>。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Pr="00A37323">
        <w:rPr>
          <w:rFonts w:ascii="仿宋_GB2312" w:eastAsia="仿宋_GB2312" w:hint="eastAsia"/>
          <w:sz w:val="32"/>
          <w:szCs w:val="32"/>
        </w:rPr>
        <w:t>承认</w:t>
      </w:r>
      <w:r w:rsidR="009B2867" w:rsidRPr="00A37323">
        <w:rPr>
          <w:rFonts w:ascii="仿宋_GB2312" w:eastAsia="仿宋_GB2312" w:hint="eastAsia"/>
          <w:sz w:val="32"/>
          <w:szCs w:val="32"/>
        </w:rPr>
        <w:t>《</w:t>
      </w:r>
      <w:r w:rsidRPr="00A37323">
        <w:rPr>
          <w:rFonts w:ascii="仿宋_GB2312" w:eastAsia="仿宋_GB2312" w:hint="eastAsia"/>
          <w:sz w:val="32"/>
          <w:szCs w:val="32"/>
        </w:rPr>
        <w:t>中国教育国际交流协会章程</w:t>
      </w:r>
      <w:r w:rsidR="009B2867" w:rsidRPr="00A37323">
        <w:rPr>
          <w:rFonts w:ascii="仿宋_GB2312" w:eastAsia="仿宋_GB2312" w:hint="eastAsia"/>
          <w:sz w:val="32"/>
          <w:szCs w:val="32"/>
        </w:rPr>
        <w:t>》</w:t>
      </w:r>
      <w:r w:rsidR="0061652F" w:rsidRPr="00A37323">
        <w:rPr>
          <w:rFonts w:ascii="仿宋_GB2312" w:eastAsia="仿宋_GB2312" w:hint="eastAsia"/>
          <w:sz w:val="32"/>
          <w:szCs w:val="32"/>
        </w:rPr>
        <w:t>，</w:t>
      </w:r>
      <w:r w:rsidR="00EE32BB" w:rsidRPr="00A37323">
        <w:rPr>
          <w:rFonts w:ascii="仿宋_GB2312" w:eastAsia="仿宋_GB2312" w:hint="eastAsia"/>
          <w:sz w:val="32"/>
          <w:szCs w:val="32"/>
        </w:rPr>
        <w:t>是协会的分支机构，不具有独立的法人资格，在协会的统一领导和管理下开展工</w:t>
      </w:r>
      <w:r w:rsidR="004A5AB2" w:rsidRPr="00A37323">
        <w:rPr>
          <w:rFonts w:ascii="仿宋_GB2312" w:eastAsia="仿宋_GB2312" w:hint="eastAsia"/>
          <w:sz w:val="32"/>
          <w:szCs w:val="32"/>
        </w:rPr>
        <w:t>作</w:t>
      </w:r>
      <w:r w:rsidRPr="00A37323">
        <w:rPr>
          <w:rFonts w:ascii="仿宋_GB2312" w:eastAsia="仿宋_GB2312" w:hint="eastAsia"/>
          <w:sz w:val="32"/>
          <w:szCs w:val="32"/>
        </w:rPr>
        <w:t>。</w:t>
      </w:r>
    </w:p>
    <w:p w:rsidR="0070467E" w:rsidRPr="00A37323" w:rsidRDefault="00B60F8B" w:rsidP="00662B5E">
      <w:pPr>
        <w:widowControl/>
        <w:ind w:firstLineChars="196" w:firstLine="630"/>
        <w:rPr>
          <w:rFonts w:ascii="仿宋_GB2312" w:eastAsia="仿宋_GB2312"/>
          <w:color w:val="FF0000"/>
          <w:kern w:val="0"/>
          <w:sz w:val="32"/>
          <w:szCs w:val="32"/>
        </w:rPr>
      </w:pPr>
      <w:r w:rsidRPr="00A37323">
        <w:rPr>
          <w:rFonts w:ascii="仿宋_GB2312" w:eastAsia="仿宋_GB2312" w:hint="eastAsia"/>
          <w:b/>
          <w:bCs/>
          <w:kern w:val="0"/>
          <w:sz w:val="32"/>
          <w:szCs w:val="32"/>
        </w:rPr>
        <w:t>第三条</w:t>
      </w:r>
      <w:r w:rsidRPr="00A37323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F31986" w:rsidRPr="00A37323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647F7C">
        <w:rPr>
          <w:rFonts w:ascii="仿宋_GB2312" w:eastAsia="仿宋_GB2312" w:hint="eastAsia"/>
          <w:kern w:val="0"/>
          <w:sz w:val="32"/>
          <w:szCs w:val="32"/>
        </w:rPr>
        <w:t>应用型高校分会</w:t>
      </w:r>
      <w:r w:rsidRPr="00A37323">
        <w:rPr>
          <w:rFonts w:ascii="仿宋_GB2312" w:eastAsia="仿宋_GB2312" w:hint="eastAsia"/>
          <w:kern w:val="0"/>
          <w:sz w:val="32"/>
          <w:szCs w:val="32"/>
        </w:rPr>
        <w:t>宗旨</w:t>
      </w:r>
      <w:r w:rsidR="00F31986" w:rsidRPr="00A37323">
        <w:rPr>
          <w:rFonts w:ascii="仿宋_GB2312" w:eastAsia="仿宋_GB2312" w:hint="eastAsia"/>
          <w:kern w:val="0"/>
          <w:sz w:val="32"/>
          <w:szCs w:val="32"/>
        </w:rPr>
        <w:t>：</w:t>
      </w:r>
      <w:r w:rsidR="001D7B6F" w:rsidRPr="00A37323">
        <w:rPr>
          <w:rFonts w:ascii="仿宋_GB2312" w:eastAsia="仿宋_GB2312" w:hint="eastAsia"/>
          <w:kern w:val="0"/>
          <w:sz w:val="32"/>
          <w:szCs w:val="32"/>
        </w:rPr>
        <w:t>遵守宪法、法律、法规和国家政策，在协会的组织领导下，围绕</w:t>
      </w:r>
      <w:r w:rsidR="00647F7C">
        <w:rPr>
          <w:rFonts w:ascii="仿宋_GB2312" w:eastAsia="仿宋_GB2312" w:hint="eastAsia"/>
          <w:kern w:val="0"/>
          <w:sz w:val="32"/>
          <w:szCs w:val="32"/>
        </w:rPr>
        <w:t>应用型高校分会</w:t>
      </w:r>
      <w:r w:rsidR="001D7B6F" w:rsidRPr="00A37323">
        <w:rPr>
          <w:rFonts w:ascii="仿宋_GB2312" w:eastAsia="仿宋_GB2312" w:hint="eastAsia"/>
          <w:kern w:val="0"/>
          <w:sz w:val="32"/>
          <w:szCs w:val="32"/>
        </w:rPr>
        <w:t>业务，努力为会员服务，推动专业业务的发展，协助协会做好协会章程规定的业务范围内的工作。</w:t>
      </w:r>
    </w:p>
    <w:p w:rsidR="00B60F8B" w:rsidRPr="00A37323" w:rsidRDefault="00B60F8B" w:rsidP="00662B5E">
      <w:pPr>
        <w:widowControl/>
        <w:ind w:firstLineChars="196" w:firstLine="630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>第四条</w:t>
      </w:r>
      <w:r w:rsidR="00F31986" w:rsidRPr="00A37323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1D7B6F"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Pr="00A37323">
        <w:rPr>
          <w:rFonts w:ascii="仿宋_GB2312" w:eastAsia="仿宋_GB2312" w:hint="eastAsia"/>
          <w:sz w:val="32"/>
          <w:szCs w:val="32"/>
        </w:rPr>
        <w:t>接受协会的业务指导，独立开展日常工作。</w:t>
      </w:r>
    </w:p>
    <w:p w:rsidR="00B60F8B" w:rsidRPr="00A37323" w:rsidRDefault="00B60F8B" w:rsidP="00FE2421">
      <w:pPr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 xml:space="preserve">    第五条</w:t>
      </w:r>
      <w:r w:rsidR="00565A56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647F7C" w:rsidRPr="00A43C80">
        <w:rPr>
          <w:rFonts w:ascii="仿宋_GB2312" w:eastAsia="仿宋_GB2312" w:hint="eastAsia"/>
          <w:sz w:val="32"/>
          <w:szCs w:val="32"/>
        </w:rPr>
        <w:t>应用型高校分会</w:t>
      </w:r>
      <w:r w:rsidR="00565A56" w:rsidRPr="00A43C80">
        <w:rPr>
          <w:rFonts w:ascii="仿宋_GB2312" w:eastAsia="仿宋_GB2312" w:hint="eastAsia"/>
          <w:sz w:val="32"/>
          <w:szCs w:val="32"/>
        </w:rPr>
        <w:t>秘书处</w:t>
      </w:r>
      <w:r w:rsidRPr="00A43C80">
        <w:rPr>
          <w:rFonts w:ascii="仿宋_GB2312" w:eastAsia="仿宋_GB2312" w:hint="eastAsia"/>
          <w:sz w:val="32"/>
          <w:szCs w:val="32"/>
        </w:rPr>
        <w:t>的</w:t>
      </w:r>
      <w:r w:rsidR="000D727B" w:rsidRPr="00A43C80">
        <w:rPr>
          <w:rFonts w:ascii="仿宋_GB2312" w:eastAsia="仿宋_GB2312" w:hint="eastAsia"/>
          <w:sz w:val="32"/>
          <w:szCs w:val="32"/>
        </w:rPr>
        <w:t>办公地点</w:t>
      </w:r>
      <w:r w:rsidR="00A43C80" w:rsidRPr="00A43C80">
        <w:rPr>
          <w:rFonts w:ascii="仿宋_GB2312" w:eastAsia="仿宋_GB2312" w:hint="eastAsia"/>
          <w:sz w:val="32"/>
          <w:szCs w:val="32"/>
        </w:rPr>
        <w:t>经</w:t>
      </w:r>
      <w:r w:rsidR="00A43C80" w:rsidRPr="00A43C80">
        <w:rPr>
          <w:rFonts w:ascii="仿宋_GB2312" w:eastAsia="仿宋_GB2312"/>
          <w:sz w:val="32"/>
          <w:szCs w:val="32"/>
        </w:rPr>
        <w:t>理事会</w:t>
      </w:r>
      <w:r w:rsidR="00A43C80" w:rsidRPr="00A43C80">
        <w:rPr>
          <w:rFonts w:ascii="仿宋_GB2312" w:eastAsia="仿宋_GB2312"/>
          <w:sz w:val="32"/>
          <w:szCs w:val="32"/>
        </w:rPr>
        <w:lastRenderedPageBreak/>
        <w:t>同意，</w:t>
      </w:r>
      <w:r w:rsidR="00A43C80" w:rsidRPr="00A43C80">
        <w:rPr>
          <w:rFonts w:ascii="仿宋_GB2312" w:eastAsia="仿宋_GB2312" w:hint="eastAsia"/>
          <w:sz w:val="32"/>
          <w:szCs w:val="32"/>
        </w:rPr>
        <w:t>原则上</w:t>
      </w:r>
      <w:r w:rsidR="00A43C80" w:rsidRPr="00A43C80">
        <w:rPr>
          <w:rFonts w:ascii="仿宋_GB2312" w:eastAsia="仿宋_GB2312"/>
          <w:sz w:val="32"/>
          <w:szCs w:val="32"/>
        </w:rPr>
        <w:t>设立在</w:t>
      </w:r>
      <w:r w:rsidR="00FE2421" w:rsidRPr="00A43C80">
        <w:rPr>
          <w:rFonts w:ascii="仿宋_GB2312" w:eastAsia="仿宋_GB2312" w:hint="eastAsia"/>
          <w:sz w:val="32"/>
          <w:szCs w:val="32"/>
        </w:rPr>
        <w:t>理事长</w:t>
      </w:r>
      <w:r w:rsidR="00A43C80" w:rsidRPr="00A43C80">
        <w:rPr>
          <w:rFonts w:ascii="仿宋_GB2312" w:eastAsia="仿宋_GB2312" w:hint="eastAsia"/>
          <w:sz w:val="32"/>
          <w:szCs w:val="32"/>
        </w:rPr>
        <w:t>所在</w:t>
      </w:r>
      <w:r w:rsidR="00FE2421" w:rsidRPr="00A43C80">
        <w:rPr>
          <w:rFonts w:ascii="仿宋_GB2312" w:eastAsia="仿宋_GB2312" w:hint="eastAsia"/>
          <w:sz w:val="32"/>
          <w:szCs w:val="32"/>
        </w:rPr>
        <w:t>单位</w:t>
      </w:r>
      <w:r w:rsidR="002668D4" w:rsidRPr="00A43C80">
        <w:rPr>
          <w:rFonts w:ascii="仿宋_GB2312" w:eastAsia="仿宋_GB2312" w:hint="eastAsia"/>
          <w:sz w:val="32"/>
          <w:szCs w:val="32"/>
        </w:rPr>
        <w:t>。</w:t>
      </w:r>
    </w:p>
    <w:p w:rsidR="00B60F8B" w:rsidRPr="00A37323" w:rsidRDefault="00B60F8B" w:rsidP="00F31986">
      <w:pPr>
        <w:jc w:val="center"/>
        <w:rPr>
          <w:rFonts w:ascii="仿宋_GB2312" w:eastAsia="仿宋_GB2312"/>
          <w:b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 xml:space="preserve">第二章 </w:t>
      </w:r>
      <w:r w:rsidR="00D00CBE" w:rsidRPr="00A37323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b/>
          <w:sz w:val="32"/>
          <w:szCs w:val="32"/>
        </w:rPr>
        <w:t>主要任务</w:t>
      </w:r>
    </w:p>
    <w:p w:rsidR="00E261C9" w:rsidRPr="00A37323" w:rsidRDefault="00B60F8B" w:rsidP="00E261C9">
      <w:pPr>
        <w:ind w:firstLine="630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>第六条</w:t>
      </w:r>
      <w:r w:rsidR="00F31986" w:rsidRPr="00A37323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Pr="00A37323">
        <w:rPr>
          <w:rFonts w:ascii="仿宋_GB2312" w:eastAsia="仿宋_GB2312" w:hint="eastAsia"/>
          <w:sz w:val="32"/>
          <w:szCs w:val="32"/>
        </w:rPr>
        <w:t>的主要任务和业务范围：</w:t>
      </w:r>
      <w:bookmarkStart w:id="3" w:name="OLE_LINK1"/>
      <w:bookmarkStart w:id="4" w:name="OLE_LINK2"/>
    </w:p>
    <w:bookmarkEnd w:id="3"/>
    <w:bookmarkEnd w:id="4"/>
    <w:p w:rsidR="00BD227D" w:rsidRDefault="0070467E" w:rsidP="00BD227D">
      <w:pPr>
        <w:ind w:firstLine="630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>（一）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="00BD227D">
        <w:rPr>
          <w:rFonts w:ascii="仿宋_GB2312" w:eastAsia="仿宋_GB2312" w:hint="eastAsia"/>
          <w:sz w:val="32"/>
          <w:szCs w:val="32"/>
        </w:rPr>
        <w:t>的主要任务</w:t>
      </w:r>
    </w:p>
    <w:p w:rsidR="00BD227D" w:rsidRDefault="00BD227D" w:rsidP="00BD227D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结合各会员院校所在区域发展特点和院校自身发展实际，积极为我国</w:t>
      </w:r>
      <w:r w:rsidRPr="00EE2993">
        <w:rPr>
          <w:rFonts w:ascii="仿宋_GB2312" w:eastAsia="仿宋_GB2312" w:hint="eastAsia"/>
          <w:sz w:val="32"/>
          <w:szCs w:val="32"/>
        </w:rPr>
        <w:t>应用型</w:t>
      </w:r>
      <w:r>
        <w:rPr>
          <w:rFonts w:ascii="仿宋_GB2312" w:eastAsia="仿宋_GB2312" w:hint="eastAsia"/>
          <w:sz w:val="32"/>
          <w:szCs w:val="32"/>
        </w:rPr>
        <w:t>高校</w:t>
      </w:r>
      <w:r w:rsidRPr="00EE2993">
        <w:rPr>
          <w:rFonts w:ascii="仿宋_GB2312" w:eastAsia="仿宋_GB2312" w:hint="eastAsia"/>
          <w:sz w:val="32"/>
          <w:szCs w:val="32"/>
        </w:rPr>
        <w:t>寻求国际交流</w:t>
      </w:r>
      <w:r>
        <w:rPr>
          <w:rFonts w:ascii="仿宋_GB2312" w:eastAsia="仿宋_GB2312" w:hint="eastAsia"/>
          <w:sz w:val="32"/>
          <w:szCs w:val="32"/>
        </w:rPr>
        <w:t>与合作的发展空间，努力</w:t>
      </w:r>
      <w:r w:rsidRPr="00EE2993">
        <w:rPr>
          <w:rFonts w:ascii="仿宋_GB2312" w:eastAsia="仿宋_GB2312" w:hint="eastAsia"/>
          <w:sz w:val="32"/>
          <w:szCs w:val="32"/>
        </w:rPr>
        <w:t>探索国际交流与合作的有效途径</w:t>
      </w:r>
      <w:r>
        <w:rPr>
          <w:rFonts w:ascii="仿宋_GB2312" w:eastAsia="仿宋_GB2312" w:hint="eastAsia"/>
          <w:sz w:val="32"/>
          <w:szCs w:val="32"/>
        </w:rPr>
        <w:t>，为我国应用型高校国际化发展夯实基础。</w:t>
      </w:r>
    </w:p>
    <w:p w:rsidR="00BD227D" w:rsidRDefault="00BD227D" w:rsidP="00BD227D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>
        <w:rPr>
          <w:rFonts w:ascii="仿宋_GB2312" w:eastAsia="仿宋_GB2312" w:hint="eastAsia"/>
          <w:sz w:val="32"/>
          <w:szCs w:val="32"/>
        </w:rPr>
        <w:t>的业务范围</w:t>
      </w:r>
    </w:p>
    <w:p w:rsidR="00BD227D" w:rsidRDefault="00BD227D" w:rsidP="00BD227D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 w:rsidRPr="008C73FD">
        <w:rPr>
          <w:rFonts w:ascii="仿宋_GB2312" w:eastAsia="仿宋_GB2312" w:hint="eastAsia"/>
          <w:sz w:val="32"/>
          <w:szCs w:val="32"/>
        </w:rPr>
        <w:t>搭建平台，</w:t>
      </w:r>
      <w:r w:rsidRPr="008C73FD">
        <w:rPr>
          <w:rFonts w:ascii="仿宋_GB2312" w:eastAsia="仿宋_GB2312"/>
          <w:sz w:val="32"/>
          <w:szCs w:val="32"/>
        </w:rPr>
        <w:t>促进</w:t>
      </w:r>
      <w:r w:rsidRPr="008C73FD">
        <w:rPr>
          <w:rFonts w:ascii="仿宋_GB2312" w:eastAsia="仿宋_GB2312" w:hint="eastAsia"/>
          <w:sz w:val="32"/>
          <w:szCs w:val="32"/>
        </w:rPr>
        <w:t>协会同各国（地区）相关教育组织、机构间的</w:t>
      </w:r>
      <w:r w:rsidRPr="008C73FD">
        <w:rPr>
          <w:rFonts w:ascii="仿宋_GB2312" w:eastAsia="仿宋_GB2312"/>
          <w:sz w:val="32"/>
          <w:szCs w:val="32"/>
        </w:rPr>
        <w:t>交流</w:t>
      </w:r>
      <w:r w:rsidRPr="008C73FD">
        <w:rPr>
          <w:rFonts w:ascii="仿宋_GB2312" w:eastAsia="仿宋_GB2312" w:hint="eastAsia"/>
          <w:sz w:val="32"/>
          <w:szCs w:val="32"/>
        </w:rPr>
        <w:t>与</w:t>
      </w:r>
      <w:r w:rsidRPr="008C73FD">
        <w:rPr>
          <w:rFonts w:ascii="仿宋_GB2312" w:eastAsia="仿宋_GB2312"/>
          <w:sz w:val="32"/>
          <w:szCs w:val="32"/>
        </w:rPr>
        <w:t>合作；</w:t>
      </w:r>
      <w:r w:rsidRPr="008C73FD">
        <w:rPr>
          <w:rFonts w:ascii="仿宋_GB2312" w:eastAsia="仿宋_GB2312" w:hint="eastAsia"/>
          <w:sz w:val="32"/>
          <w:szCs w:val="32"/>
        </w:rPr>
        <w:t>推动</w:t>
      </w:r>
      <w:r>
        <w:rPr>
          <w:rFonts w:ascii="仿宋_GB2312" w:eastAsia="仿宋_GB2312" w:hint="eastAsia"/>
          <w:sz w:val="32"/>
          <w:szCs w:val="32"/>
        </w:rPr>
        <w:t>我国应用型高校与国外相应高校建立和巩固合作关系。</w:t>
      </w:r>
    </w:p>
    <w:p w:rsidR="00BD227D" w:rsidRDefault="00BD227D" w:rsidP="00BD227D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 w:rsidRPr="008C73FD">
        <w:rPr>
          <w:rFonts w:ascii="仿宋_GB2312" w:eastAsia="仿宋_GB2312" w:hint="eastAsia"/>
          <w:sz w:val="32"/>
          <w:szCs w:val="32"/>
        </w:rPr>
        <w:t>设计并实施教育国际交流品牌项目，服务中外人文交流事业发展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D227D" w:rsidRDefault="00BD227D" w:rsidP="00BD227D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 w:rsidRPr="008C73FD">
        <w:rPr>
          <w:rFonts w:ascii="仿宋_GB2312" w:eastAsia="仿宋_GB2312"/>
          <w:sz w:val="32"/>
          <w:szCs w:val="32"/>
        </w:rPr>
        <w:t>举办多边或双边教育国际会议、研讨会和展览会</w:t>
      </w:r>
      <w:r w:rsidRPr="008C73FD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推动</w:t>
      </w:r>
      <w:r w:rsidRPr="008C73FD">
        <w:rPr>
          <w:rFonts w:ascii="仿宋_GB2312" w:eastAsia="仿宋_GB2312" w:hint="eastAsia"/>
          <w:sz w:val="32"/>
          <w:szCs w:val="32"/>
        </w:rPr>
        <w:t>相关行政管理人员、教师能力建设，开展各类涉外培训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D227D" w:rsidRDefault="00BD227D" w:rsidP="00BD227D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 w:rsidRPr="008C73FD">
        <w:rPr>
          <w:rFonts w:ascii="仿宋_GB2312" w:eastAsia="仿宋_GB2312" w:hint="eastAsia"/>
          <w:sz w:val="32"/>
          <w:szCs w:val="32"/>
        </w:rPr>
        <w:t>开展相关国际</w:t>
      </w:r>
      <w:r w:rsidRPr="008C73FD">
        <w:rPr>
          <w:rFonts w:ascii="仿宋_GB2312" w:eastAsia="仿宋_GB2312"/>
          <w:sz w:val="32"/>
          <w:szCs w:val="32"/>
        </w:rPr>
        <w:t>教育领域学术研究</w:t>
      </w:r>
      <w:r w:rsidRPr="008C73FD">
        <w:rPr>
          <w:rFonts w:ascii="仿宋_GB2312" w:eastAsia="仿宋_GB2312" w:hint="eastAsia"/>
          <w:sz w:val="32"/>
          <w:szCs w:val="32"/>
        </w:rPr>
        <w:t>，</w:t>
      </w:r>
      <w:r w:rsidRPr="008C73FD">
        <w:rPr>
          <w:rFonts w:ascii="仿宋_GB2312" w:eastAsia="仿宋_GB2312"/>
          <w:sz w:val="32"/>
          <w:szCs w:val="32"/>
        </w:rPr>
        <w:t>为政府</w:t>
      </w:r>
      <w:r w:rsidRPr="008C73FD">
        <w:rPr>
          <w:rFonts w:ascii="仿宋_GB2312" w:eastAsia="仿宋_GB2312" w:hint="eastAsia"/>
          <w:sz w:val="32"/>
          <w:szCs w:val="32"/>
        </w:rPr>
        <w:t>提供决策支持，为会员院校</w:t>
      </w:r>
      <w:r>
        <w:rPr>
          <w:rFonts w:ascii="仿宋_GB2312" w:eastAsia="仿宋_GB2312" w:hint="eastAsia"/>
          <w:sz w:val="32"/>
          <w:szCs w:val="32"/>
        </w:rPr>
        <w:t>提供信息咨询。</w:t>
      </w:r>
    </w:p>
    <w:p w:rsidR="00BD227D" w:rsidRPr="00C227A1" w:rsidRDefault="00647F7C" w:rsidP="00BD227D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BD227D">
        <w:rPr>
          <w:rFonts w:ascii="仿宋_GB2312" w:eastAsia="仿宋_GB2312" w:hint="eastAsia"/>
          <w:sz w:val="32"/>
          <w:szCs w:val="32"/>
        </w:rPr>
        <w:t xml:space="preserve">. </w:t>
      </w:r>
      <w:r w:rsidR="00BD227D" w:rsidRPr="003D014C">
        <w:rPr>
          <w:rFonts w:ascii="仿宋_GB2312" w:eastAsia="仿宋_GB2312" w:hint="eastAsia"/>
          <w:sz w:val="32"/>
          <w:szCs w:val="32"/>
        </w:rPr>
        <w:t>承担教育部及</w:t>
      </w:r>
      <w:r w:rsidR="00BD227D">
        <w:rPr>
          <w:rFonts w:ascii="仿宋_GB2312" w:eastAsia="仿宋_GB2312" w:hint="eastAsia"/>
          <w:sz w:val="32"/>
          <w:szCs w:val="32"/>
        </w:rPr>
        <w:t>协会交办的工作</w:t>
      </w:r>
      <w:r w:rsidR="00BD227D" w:rsidRPr="003D014C">
        <w:rPr>
          <w:rFonts w:ascii="仿宋_GB2312" w:eastAsia="仿宋_GB2312" w:hint="eastAsia"/>
          <w:sz w:val="32"/>
          <w:szCs w:val="32"/>
        </w:rPr>
        <w:t>任务</w:t>
      </w:r>
      <w:r w:rsidR="00BD227D" w:rsidRPr="008C73FD">
        <w:rPr>
          <w:rFonts w:ascii="仿宋_GB2312" w:eastAsia="仿宋_GB2312" w:hint="eastAsia"/>
          <w:sz w:val="32"/>
          <w:szCs w:val="32"/>
        </w:rPr>
        <w:t>。</w:t>
      </w:r>
    </w:p>
    <w:p w:rsidR="00B60F8B" w:rsidRPr="00A37323" w:rsidRDefault="00B60F8B" w:rsidP="00BD227D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 xml:space="preserve">第三章 </w:t>
      </w:r>
      <w:r w:rsidR="00D00CBE" w:rsidRPr="00A37323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b/>
          <w:sz w:val="32"/>
          <w:szCs w:val="32"/>
        </w:rPr>
        <w:t>会员</w:t>
      </w:r>
    </w:p>
    <w:p w:rsidR="00B60F8B" w:rsidRPr="00A37323" w:rsidRDefault="00B60F8B" w:rsidP="00662B5E">
      <w:pPr>
        <w:ind w:firstLineChars="196" w:firstLine="630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>第七条</w:t>
      </w:r>
      <w:r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F31986"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="002255D1" w:rsidRPr="00A37323">
        <w:rPr>
          <w:rFonts w:ascii="仿宋_GB2312" w:eastAsia="仿宋_GB2312" w:hint="eastAsia"/>
          <w:sz w:val="32"/>
          <w:szCs w:val="32"/>
        </w:rPr>
        <w:t>由单位</w:t>
      </w:r>
      <w:r w:rsidRPr="00A37323">
        <w:rPr>
          <w:rFonts w:ascii="仿宋_GB2312" w:eastAsia="仿宋_GB2312" w:hint="eastAsia"/>
          <w:sz w:val="32"/>
          <w:szCs w:val="32"/>
        </w:rPr>
        <w:t>会员组成</w:t>
      </w:r>
      <w:r w:rsidR="00620450" w:rsidRPr="00A37323">
        <w:rPr>
          <w:rFonts w:ascii="仿宋_GB2312" w:eastAsia="仿宋_GB2312" w:hint="eastAsia"/>
          <w:sz w:val="32"/>
          <w:szCs w:val="32"/>
        </w:rPr>
        <w:t>。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="00620450" w:rsidRPr="00A37323">
        <w:rPr>
          <w:rFonts w:ascii="仿宋_GB2312" w:eastAsia="仿宋_GB2312" w:hint="eastAsia"/>
          <w:sz w:val="32"/>
          <w:szCs w:val="32"/>
        </w:rPr>
        <w:t>按照协会章程规定，可</w:t>
      </w:r>
      <w:r w:rsidR="00137E64" w:rsidRPr="00A37323">
        <w:rPr>
          <w:rFonts w:ascii="仿宋_GB2312" w:eastAsia="仿宋_GB2312" w:hint="eastAsia"/>
          <w:sz w:val="32"/>
          <w:szCs w:val="32"/>
        </w:rPr>
        <w:t>以在协会会员中吸收与</w:t>
      </w:r>
      <w:r w:rsidR="00647F7C">
        <w:rPr>
          <w:rFonts w:ascii="仿宋_GB2312" w:eastAsia="仿宋_GB2312" w:hint="eastAsia"/>
          <w:sz w:val="32"/>
          <w:szCs w:val="32"/>
        </w:rPr>
        <w:t>应用型高</w:t>
      </w:r>
      <w:r w:rsidR="00647F7C">
        <w:rPr>
          <w:rFonts w:ascii="仿宋_GB2312" w:eastAsia="仿宋_GB2312" w:hint="eastAsia"/>
          <w:sz w:val="32"/>
          <w:szCs w:val="32"/>
        </w:rPr>
        <w:lastRenderedPageBreak/>
        <w:t>校分会</w:t>
      </w:r>
      <w:r w:rsidR="00137E64" w:rsidRPr="00A37323">
        <w:rPr>
          <w:rFonts w:ascii="仿宋_GB2312" w:eastAsia="仿宋_GB2312" w:hint="eastAsia"/>
          <w:sz w:val="32"/>
          <w:szCs w:val="32"/>
        </w:rPr>
        <w:t>业务相关的会员，也可以在社会中发展会员。</w:t>
      </w:r>
      <w:r w:rsidR="00620450" w:rsidRPr="00A37323">
        <w:rPr>
          <w:rFonts w:ascii="仿宋_GB2312" w:eastAsia="仿宋_GB2312" w:hint="eastAsia"/>
          <w:sz w:val="32"/>
          <w:szCs w:val="32"/>
        </w:rPr>
        <w:t>在社会中发展的会员必须符合</w:t>
      </w:r>
      <w:r w:rsidR="00B5788D" w:rsidRPr="00A37323">
        <w:rPr>
          <w:rFonts w:ascii="仿宋_GB2312" w:eastAsia="仿宋_GB2312" w:hint="eastAsia"/>
          <w:sz w:val="32"/>
          <w:szCs w:val="32"/>
        </w:rPr>
        <w:t>协会会员要求和</w:t>
      </w:r>
      <w:r w:rsidR="00620450" w:rsidRPr="00A37323">
        <w:rPr>
          <w:rFonts w:ascii="仿宋_GB2312" w:eastAsia="仿宋_GB2312" w:hint="eastAsia"/>
          <w:sz w:val="32"/>
          <w:szCs w:val="32"/>
        </w:rPr>
        <w:t>业务范围，同时</w:t>
      </w:r>
      <w:r w:rsidR="004D140C" w:rsidRPr="00A37323">
        <w:rPr>
          <w:rFonts w:ascii="仿宋_GB2312" w:eastAsia="仿宋_GB2312" w:hint="eastAsia"/>
          <w:sz w:val="32"/>
          <w:szCs w:val="32"/>
        </w:rPr>
        <w:t>按照协会的会员发展程序履行入会手续。</w:t>
      </w:r>
    </w:p>
    <w:p w:rsidR="00B60F8B" w:rsidRPr="00A37323" w:rsidRDefault="00620450" w:rsidP="00662B5E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 xml:space="preserve">第八条 </w:t>
      </w:r>
      <w:r w:rsidR="00F31986" w:rsidRPr="00A37323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137E64" w:rsidRPr="00A37323">
        <w:rPr>
          <w:rFonts w:ascii="仿宋_GB2312" w:eastAsia="仿宋_GB2312" w:hint="eastAsia"/>
          <w:sz w:val="32"/>
          <w:szCs w:val="32"/>
        </w:rPr>
        <w:t>申请加入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="00137E64" w:rsidRPr="00A37323">
        <w:rPr>
          <w:rFonts w:ascii="仿宋_GB2312" w:eastAsia="仿宋_GB2312" w:hint="eastAsia"/>
          <w:sz w:val="32"/>
          <w:szCs w:val="32"/>
        </w:rPr>
        <w:t>的会员，</w:t>
      </w:r>
      <w:r w:rsidR="00B60F8B" w:rsidRPr="00A37323">
        <w:rPr>
          <w:rFonts w:ascii="仿宋_GB2312" w:eastAsia="仿宋_GB2312" w:hint="eastAsia"/>
          <w:sz w:val="32"/>
          <w:szCs w:val="32"/>
        </w:rPr>
        <w:t>需具备下列条件：</w:t>
      </w:r>
    </w:p>
    <w:p w:rsidR="00B60F8B" w:rsidRPr="00A37323" w:rsidRDefault="00B60F8B" w:rsidP="00F31986">
      <w:pPr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 xml:space="preserve">   </w:t>
      </w:r>
      <w:r w:rsidR="00E261C9"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sz w:val="32"/>
          <w:szCs w:val="32"/>
        </w:rPr>
        <w:t>（一）自愿加入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Pr="00A37323">
        <w:rPr>
          <w:rFonts w:ascii="仿宋_GB2312" w:eastAsia="仿宋_GB2312" w:hint="eastAsia"/>
          <w:sz w:val="32"/>
          <w:szCs w:val="32"/>
        </w:rPr>
        <w:t xml:space="preserve">； </w:t>
      </w:r>
    </w:p>
    <w:p w:rsidR="00E261C9" w:rsidRPr="00A37323" w:rsidRDefault="00B60F8B" w:rsidP="00F31986">
      <w:pPr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 xml:space="preserve">   </w:t>
      </w:r>
      <w:r w:rsidR="00E261C9"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sz w:val="32"/>
          <w:szCs w:val="32"/>
        </w:rPr>
        <w:t>（二）承认</w:t>
      </w:r>
      <w:r w:rsidR="001D7B6F" w:rsidRPr="00A37323">
        <w:rPr>
          <w:rFonts w:ascii="仿宋_GB2312" w:eastAsia="仿宋_GB2312" w:hint="eastAsia"/>
          <w:sz w:val="32"/>
          <w:szCs w:val="32"/>
        </w:rPr>
        <w:t>协会</w:t>
      </w:r>
      <w:r w:rsidRPr="00A37323">
        <w:rPr>
          <w:rFonts w:ascii="仿宋_GB2312" w:eastAsia="仿宋_GB2312" w:hint="eastAsia"/>
          <w:sz w:val="32"/>
          <w:szCs w:val="32"/>
        </w:rPr>
        <w:t>的章程</w:t>
      </w:r>
      <w:r w:rsidR="004D140C" w:rsidRPr="00A37323">
        <w:rPr>
          <w:rFonts w:ascii="仿宋_GB2312" w:eastAsia="仿宋_GB2312" w:hint="eastAsia"/>
          <w:sz w:val="32"/>
          <w:szCs w:val="32"/>
        </w:rPr>
        <w:t>和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="004D140C" w:rsidRPr="00A37323">
        <w:rPr>
          <w:rFonts w:ascii="仿宋_GB2312" w:eastAsia="仿宋_GB2312" w:hint="eastAsia"/>
          <w:sz w:val="32"/>
          <w:szCs w:val="32"/>
        </w:rPr>
        <w:t>的工作办法</w:t>
      </w:r>
      <w:r w:rsidRPr="00A37323">
        <w:rPr>
          <w:rFonts w:ascii="仿宋_GB2312" w:eastAsia="仿宋_GB2312" w:hint="eastAsia"/>
          <w:sz w:val="32"/>
          <w:szCs w:val="32"/>
        </w:rPr>
        <w:t>；</w:t>
      </w:r>
    </w:p>
    <w:p w:rsidR="00620450" w:rsidRPr="00A37323" w:rsidRDefault="00B60F8B" w:rsidP="00F31986">
      <w:pPr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 xml:space="preserve">   </w:t>
      </w:r>
      <w:r w:rsidRPr="00A37323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7307B" w:rsidRPr="00A37323">
        <w:rPr>
          <w:rFonts w:ascii="仿宋_GB2312" w:eastAsia="仿宋_GB2312" w:hint="eastAsia"/>
          <w:b/>
          <w:sz w:val="32"/>
          <w:szCs w:val="32"/>
        </w:rPr>
        <w:t>第九</w:t>
      </w:r>
      <w:r w:rsidRPr="00A37323">
        <w:rPr>
          <w:rFonts w:ascii="仿宋_GB2312" w:eastAsia="仿宋_GB2312" w:hint="eastAsia"/>
          <w:b/>
          <w:sz w:val="32"/>
          <w:szCs w:val="32"/>
        </w:rPr>
        <w:t>条</w:t>
      </w:r>
      <w:r w:rsidR="00F31986" w:rsidRPr="00A37323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4D140C" w:rsidRPr="00A37323">
        <w:rPr>
          <w:rFonts w:ascii="仿宋_GB2312" w:eastAsia="仿宋_GB2312" w:hint="eastAsia"/>
          <w:sz w:val="32"/>
          <w:szCs w:val="32"/>
        </w:rPr>
        <w:t>入会程序</w:t>
      </w:r>
    </w:p>
    <w:p w:rsidR="00620450" w:rsidRPr="00A37323" w:rsidRDefault="00620450" w:rsidP="006165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>在协会会员中吸收会员，须经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="002F6BEE" w:rsidRPr="00A37323">
        <w:rPr>
          <w:rFonts w:ascii="仿宋_GB2312" w:eastAsia="仿宋_GB2312" w:hint="eastAsia"/>
          <w:sz w:val="32"/>
          <w:szCs w:val="32"/>
        </w:rPr>
        <w:t>理事会</w:t>
      </w:r>
      <w:r w:rsidRPr="00A37323">
        <w:rPr>
          <w:rFonts w:ascii="仿宋_GB2312" w:eastAsia="仿宋_GB2312" w:hint="eastAsia"/>
          <w:sz w:val="32"/>
          <w:szCs w:val="32"/>
        </w:rPr>
        <w:t>同意，报协会</w:t>
      </w:r>
      <w:r w:rsidR="004D140C" w:rsidRPr="00A37323">
        <w:rPr>
          <w:rFonts w:ascii="仿宋_GB2312" w:eastAsia="仿宋_GB2312" w:hint="eastAsia"/>
          <w:sz w:val="32"/>
          <w:szCs w:val="32"/>
        </w:rPr>
        <w:t>秘书处</w:t>
      </w:r>
      <w:r w:rsidRPr="00A37323">
        <w:rPr>
          <w:rFonts w:ascii="仿宋_GB2312" w:eastAsia="仿宋_GB2312" w:hint="eastAsia"/>
          <w:sz w:val="32"/>
          <w:szCs w:val="32"/>
        </w:rPr>
        <w:t>备案。</w:t>
      </w:r>
    </w:p>
    <w:p w:rsidR="00E261C9" w:rsidRPr="00A37323" w:rsidRDefault="00620450" w:rsidP="006165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>在社会中发展会员，入会程序为：</w:t>
      </w:r>
    </w:p>
    <w:p w:rsidR="00E261C9" w:rsidRPr="00A37323" w:rsidRDefault="00B60F8B" w:rsidP="006165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>（一）</w:t>
      </w:r>
      <w:r w:rsidR="005A65E8" w:rsidRPr="00A37323">
        <w:rPr>
          <w:rFonts w:ascii="仿宋_GB2312" w:eastAsia="仿宋_GB2312" w:hint="eastAsia"/>
          <w:sz w:val="32"/>
          <w:szCs w:val="32"/>
        </w:rPr>
        <w:t>向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="005A65E8" w:rsidRPr="00A37323">
        <w:rPr>
          <w:rFonts w:ascii="仿宋_GB2312" w:eastAsia="仿宋_GB2312" w:hint="eastAsia"/>
          <w:sz w:val="32"/>
          <w:szCs w:val="32"/>
        </w:rPr>
        <w:t>提交入会申请</w:t>
      </w:r>
      <w:r w:rsidRPr="00A37323">
        <w:rPr>
          <w:rFonts w:ascii="仿宋_GB2312" w:eastAsia="仿宋_GB2312" w:hint="eastAsia"/>
          <w:sz w:val="32"/>
          <w:szCs w:val="32"/>
        </w:rPr>
        <w:t>；</w:t>
      </w:r>
    </w:p>
    <w:p w:rsidR="00E261C9" w:rsidRPr="00A37323" w:rsidRDefault="001D7B6F" w:rsidP="006165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>（二）</w:t>
      </w:r>
      <w:r w:rsidR="00620450" w:rsidRPr="00A37323">
        <w:rPr>
          <w:rFonts w:ascii="仿宋_GB2312" w:eastAsia="仿宋_GB2312" w:hint="eastAsia"/>
          <w:sz w:val="32"/>
          <w:szCs w:val="32"/>
        </w:rPr>
        <w:t>由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="00620450" w:rsidRPr="00A37323">
        <w:rPr>
          <w:rFonts w:ascii="仿宋_GB2312" w:eastAsia="仿宋_GB2312" w:hint="eastAsia"/>
          <w:sz w:val="32"/>
          <w:szCs w:val="32"/>
        </w:rPr>
        <w:t>报协会</w:t>
      </w:r>
      <w:r w:rsidR="00D54387" w:rsidRPr="00A37323">
        <w:rPr>
          <w:rFonts w:ascii="仿宋_GB2312" w:eastAsia="仿宋_GB2312" w:hint="eastAsia"/>
          <w:sz w:val="32"/>
          <w:szCs w:val="32"/>
        </w:rPr>
        <w:t>秘书处审议后</w:t>
      </w:r>
      <w:r w:rsidR="00620450" w:rsidRPr="00A37323">
        <w:rPr>
          <w:rFonts w:ascii="仿宋_GB2312" w:eastAsia="仿宋_GB2312" w:hint="eastAsia"/>
          <w:sz w:val="32"/>
          <w:szCs w:val="32"/>
        </w:rPr>
        <w:t>，</w:t>
      </w:r>
      <w:r w:rsidR="00D54387" w:rsidRPr="00A37323">
        <w:rPr>
          <w:rFonts w:ascii="仿宋_GB2312" w:eastAsia="仿宋_GB2312" w:hint="eastAsia"/>
          <w:sz w:val="32"/>
          <w:szCs w:val="32"/>
        </w:rPr>
        <w:t>报</w:t>
      </w:r>
      <w:r w:rsidRPr="00A37323">
        <w:rPr>
          <w:rFonts w:ascii="仿宋_GB2312" w:eastAsia="仿宋_GB2312" w:hint="eastAsia"/>
          <w:sz w:val="32"/>
          <w:szCs w:val="32"/>
        </w:rPr>
        <w:t>协会</w:t>
      </w:r>
      <w:r w:rsidR="005A65E8" w:rsidRPr="00A37323">
        <w:rPr>
          <w:rFonts w:ascii="仿宋_GB2312" w:eastAsia="仿宋_GB2312" w:hint="eastAsia"/>
          <w:sz w:val="32"/>
          <w:szCs w:val="32"/>
        </w:rPr>
        <w:t>理事会</w:t>
      </w:r>
      <w:r w:rsidR="00D54387" w:rsidRPr="00A37323">
        <w:rPr>
          <w:rFonts w:ascii="仿宋_GB2312" w:eastAsia="仿宋_GB2312" w:hint="eastAsia"/>
          <w:sz w:val="32"/>
          <w:szCs w:val="32"/>
        </w:rPr>
        <w:t>或</w:t>
      </w:r>
      <w:r w:rsidR="005A65E8" w:rsidRPr="00A37323">
        <w:rPr>
          <w:rFonts w:ascii="仿宋_GB2312" w:eastAsia="仿宋_GB2312" w:hint="eastAsia"/>
          <w:sz w:val="32"/>
          <w:szCs w:val="32"/>
        </w:rPr>
        <w:t>常务理事会审议</w:t>
      </w:r>
      <w:r w:rsidR="00B60F8B" w:rsidRPr="00A37323">
        <w:rPr>
          <w:rFonts w:ascii="仿宋_GB2312" w:eastAsia="仿宋_GB2312" w:hint="eastAsia"/>
          <w:sz w:val="32"/>
          <w:szCs w:val="32"/>
        </w:rPr>
        <w:t>；</w:t>
      </w:r>
    </w:p>
    <w:p w:rsidR="00B60F8B" w:rsidRPr="00A37323" w:rsidRDefault="00B60F8B" w:rsidP="006165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>（三）</w:t>
      </w:r>
      <w:r w:rsidR="005A65E8" w:rsidRPr="00A37323">
        <w:rPr>
          <w:rFonts w:ascii="仿宋_GB2312" w:eastAsia="仿宋_GB2312" w:hint="eastAsia"/>
          <w:sz w:val="32"/>
          <w:szCs w:val="32"/>
        </w:rPr>
        <w:t>在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="00BF1939" w:rsidRPr="00A37323">
        <w:rPr>
          <w:rFonts w:ascii="仿宋_GB2312" w:eastAsia="仿宋_GB2312" w:hint="eastAsia"/>
          <w:sz w:val="32"/>
          <w:szCs w:val="32"/>
        </w:rPr>
        <w:t>进行</w:t>
      </w:r>
      <w:r w:rsidRPr="00A37323">
        <w:rPr>
          <w:rFonts w:ascii="仿宋_GB2312" w:eastAsia="仿宋_GB2312" w:hint="eastAsia"/>
          <w:sz w:val="32"/>
          <w:szCs w:val="32"/>
        </w:rPr>
        <w:t>登记备案。</w:t>
      </w:r>
    </w:p>
    <w:p w:rsidR="00B60F8B" w:rsidRPr="00A37323" w:rsidRDefault="00B60F8B" w:rsidP="00F31986">
      <w:pPr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b/>
          <w:sz w:val="32"/>
          <w:szCs w:val="32"/>
        </w:rPr>
        <w:t xml:space="preserve">    第十条</w:t>
      </w:r>
      <w:r w:rsidR="00F31986" w:rsidRPr="00A37323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="005B5BE7" w:rsidRPr="00A37323">
        <w:rPr>
          <w:rFonts w:ascii="仿宋_GB2312" w:eastAsia="仿宋_GB2312" w:hint="eastAsia"/>
          <w:sz w:val="32"/>
          <w:szCs w:val="32"/>
        </w:rPr>
        <w:t>会员享有下列权利</w:t>
      </w:r>
    </w:p>
    <w:p w:rsidR="00B60F8B" w:rsidRPr="00A37323" w:rsidRDefault="00B60F8B" w:rsidP="00F31986">
      <w:pPr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 xml:space="preserve">   </w:t>
      </w:r>
      <w:r w:rsidR="00BF1939"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sz w:val="32"/>
          <w:szCs w:val="32"/>
        </w:rPr>
        <w:t xml:space="preserve">（一） </w:t>
      </w:r>
      <w:r w:rsidR="001D7B6F" w:rsidRPr="00A37323">
        <w:rPr>
          <w:rFonts w:ascii="仿宋_GB2312" w:eastAsia="仿宋_GB2312" w:hint="eastAsia"/>
          <w:sz w:val="32"/>
          <w:szCs w:val="32"/>
        </w:rPr>
        <w:t>协会</w:t>
      </w:r>
      <w:r w:rsidRPr="00A37323">
        <w:rPr>
          <w:rFonts w:ascii="仿宋_GB2312" w:eastAsia="仿宋_GB2312" w:hint="eastAsia"/>
          <w:sz w:val="32"/>
          <w:szCs w:val="32"/>
        </w:rPr>
        <w:t xml:space="preserve">的选举权、被选举权和表决权； </w:t>
      </w:r>
    </w:p>
    <w:p w:rsidR="00B60F8B" w:rsidRPr="00A37323" w:rsidRDefault="00B60F8B" w:rsidP="00F31986">
      <w:pPr>
        <w:rPr>
          <w:rFonts w:ascii="仿宋_GB2312" w:eastAsia="仿宋_GB2312"/>
          <w:sz w:val="32"/>
          <w:szCs w:val="32"/>
        </w:rPr>
      </w:pPr>
      <w:r w:rsidRPr="00A37323">
        <w:rPr>
          <w:rFonts w:ascii="仿宋_GB2312" w:eastAsia="仿宋_GB2312" w:hint="eastAsia"/>
          <w:sz w:val="32"/>
          <w:szCs w:val="32"/>
        </w:rPr>
        <w:t xml:space="preserve">  </w:t>
      </w:r>
      <w:r w:rsidR="00BF1939" w:rsidRPr="00A37323">
        <w:rPr>
          <w:rFonts w:ascii="仿宋_GB2312" w:eastAsia="仿宋_GB2312" w:hint="eastAsia"/>
          <w:sz w:val="32"/>
          <w:szCs w:val="32"/>
        </w:rPr>
        <w:t xml:space="preserve"> </w:t>
      </w:r>
      <w:r w:rsidRPr="00A37323">
        <w:rPr>
          <w:rFonts w:ascii="仿宋_GB2312" w:eastAsia="仿宋_GB2312" w:hint="eastAsia"/>
          <w:sz w:val="32"/>
          <w:szCs w:val="32"/>
        </w:rPr>
        <w:t xml:space="preserve"> （二） 参加</w:t>
      </w:r>
      <w:r w:rsidR="00647F7C">
        <w:rPr>
          <w:rFonts w:ascii="仿宋_GB2312" w:eastAsia="仿宋_GB2312" w:hint="eastAsia"/>
          <w:sz w:val="32"/>
          <w:szCs w:val="32"/>
        </w:rPr>
        <w:t>应用型高校分会</w:t>
      </w:r>
      <w:r w:rsidR="0061652F" w:rsidRPr="00A37323">
        <w:rPr>
          <w:rFonts w:ascii="仿宋_GB2312" w:eastAsia="仿宋_GB2312" w:hint="eastAsia"/>
          <w:sz w:val="32"/>
          <w:szCs w:val="32"/>
        </w:rPr>
        <w:t>组织</w:t>
      </w:r>
      <w:r w:rsidRPr="00A37323">
        <w:rPr>
          <w:rFonts w:ascii="仿宋_GB2312" w:eastAsia="仿宋_GB2312" w:hint="eastAsia"/>
          <w:sz w:val="32"/>
          <w:szCs w:val="32"/>
        </w:rPr>
        <w:t>的活动；</w:t>
      </w:r>
    </w:p>
    <w:p w:rsidR="00F93A3D" w:rsidRDefault="00B60F8B" w:rsidP="00F93A3D">
      <w:pPr>
        <w:ind w:firstLine="645"/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t>（三）</w:t>
      </w:r>
      <w:r w:rsidRPr="00A37323">
        <w:rPr>
          <w:rFonts w:eastAsia="仿宋_GB2312"/>
          <w:sz w:val="32"/>
          <w:szCs w:val="32"/>
        </w:rPr>
        <w:t xml:space="preserve"> </w:t>
      </w:r>
      <w:r w:rsidRPr="00A37323">
        <w:rPr>
          <w:rFonts w:eastAsia="仿宋_GB2312"/>
          <w:sz w:val="32"/>
          <w:szCs w:val="32"/>
        </w:rPr>
        <w:t>获得</w:t>
      </w:r>
      <w:r w:rsidR="00647F7C">
        <w:rPr>
          <w:rFonts w:eastAsia="仿宋_GB2312"/>
          <w:sz w:val="32"/>
          <w:szCs w:val="32"/>
        </w:rPr>
        <w:t>应用型高校分会</w:t>
      </w:r>
      <w:r w:rsidRPr="00A37323">
        <w:rPr>
          <w:rFonts w:eastAsia="仿宋_GB2312"/>
          <w:sz w:val="32"/>
          <w:szCs w:val="32"/>
        </w:rPr>
        <w:t>服务的优先权；</w:t>
      </w:r>
    </w:p>
    <w:p w:rsidR="00F93A3D" w:rsidRDefault="00B60F8B" w:rsidP="00F93A3D">
      <w:pPr>
        <w:ind w:firstLine="645"/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t>（四）</w:t>
      </w:r>
      <w:r w:rsidRPr="00A37323">
        <w:rPr>
          <w:rFonts w:eastAsia="仿宋_GB2312"/>
          <w:sz w:val="32"/>
          <w:szCs w:val="32"/>
        </w:rPr>
        <w:t xml:space="preserve"> </w:t>
      </w:r>
      <w:r w:rsidRPr="00A37323">
        <w:rPr>
          <w:rFonts w:eastAsia="仿宋_GB2312"/>
          <w:sz w:val="32"/>
          <w:szCs w:val="32"/>
        </w:rPr>
        <w:t>对</w:t>
      </w:r>
      <w:r w:rsidR="00647F7C">
        <w:rPr>
          <w:rFonts w:eastAsia="仿宋_GB2312"/>
          <w:sz w:val="32"/>
          <w:szCs w:val="32"/>
        </w:rPr>
        <w:t>应用型高校分会</w:t>
      </w:r>
      <w:r w:rsidRPr="00A37323">
        <w:rPr>
          <w:rFonts w:eastAsia="仿宋_GB2312"/>
          <w:sz w:val="32"/>
          <w:szCs w:val="32"/>
        </w:rPr>
        <w:t>工作的建议权和监督权；</w:t>
      </w:r>
    </w:p>
    <w:p w:rsidR="005B5BE7" w:rsidRPr="00A37323" w:rsidRDefault="005B5BE7" w:rsidP="00F93A3D">
      <w:pPr>
        <w:ind w:firstLine="645"/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t>（五）入会自愿、退会自由。</w:t>
      </w:r>
    </w:p>
    <w:p w:rsidR="00B60F8B" w:rsidRPr="00A37323" w:rsidRDefault="00B60F8B" w:rsidP="00F31986">
      <w:pPr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28"/>
          <w:szCs w:val="28"/>
        </w:rPr>
        <w:t xml:space="preserve">   </w:t>
      </w:r>
      <w:r w:rsidR="00BF1939" w:rsidRPr="00A37323">
        <w:rPr>
          <w:rFonts w:eastAsia="仿宋_GB2312"/>
          <w:sz w:val="28"/>
          <w:szCs w:val="28"/>
        </w:rPr>
        <w:t xml:space="preserve"> </w:t>
      </w:r>
      <w:r w:rsidR="00F7307B" w:rsidRPr="00A37323">
        <w:rPr>
          <w:rFonts w:eastAsia="仿宋_GB2312"/>
          <w:b/>
          <w:sz w:val="32"/>
          <w:szCs w:val="32"/>
        </w:rPr>
        <w:t>第十一</w:t>
      </w:r>
      <w:r w:rsidRPr="00A37323">
        <w:rPr>
          <w:rFonts w:eastAsia="仿宋_GB2312"/>
          <w:b/>
          <w:sz w:val="32"/>
          <w:szCs w:val="32"/>
        </w:rPr>
        <w:t>条</w:t>
      </w:r>
      <w:r w:rsidRPr="00A37323">
        <w:rPr>
          <w:rFonts w:eastAsia="仿宋_GB2312"/>
          <w:b/>
          <w:sz w:val="32"/>
          <w:szCs w:val="32"/>
        </w:rPr>
        <w:t xml:space="preserve"> </w:t>
      </w:r>
      <w:r w:rsidR="00F31986" w:rsidRPr="00A37323">
        <w:rPr>
          <w:rFonts w:eastAsia="仿宋_GB2312"/>
          <w:b/>
          <w:sz w:val="32"/>
          <w:szCs w:val="32"/>
        </w:rPr>
        <w:t xml:space="preserve"> </w:t>
      </w:r>
      <w:r w:rsidR="005B5BE7" w:rsidRPr="00A37323">
        <w:rPr>
          <w:rFonts w:eastAsia="仿宋_GB2312"/>
          <w:sz w:val="32"/>
          <w:szCs w:val="32"/>
        </w:rPr>
        <w:t>会员履行下列义务</w:t>
      </w:r>
    </w:p>
    <w:p w:rsidR="001D7B6F" w:rsidRPr="00A37323" w:rsidRDefault="00B60F8B" w:rsidP="00F31986">
      <w:pPr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lastRenderedPageBreak/>
        <w:t xml:space="preserve">  </w:t>
      </w:r>
      <w:r w:rsidR="00BF1939" w:rsidRPr="00A37323">
        <w:rPr>
          <w:rFonts w:eastAsia="仿宋_GB2312"/>
          <w:sz w:val="32"/>
          <w:szCs w:val="32"/>
        </w:rPr>
        <w:t xml:space="preserve"> </w:t>
      </w:r>
      <w:r w:rsidRPr="00A37323">
        <w:rPr>
          <w:rFonts w:eastAsia="仿宋_GB2312"/>
          <w:sz w:val="32"/>
          <w:szCs w:val="32"/>
        </w:rPr>
        <w:t xml:space="preserve"> </w:t>
      </w:r>
      <w:r w:rsidRPr="00A37323">
        <w:rPr>
          <w:rFonts w:eastAsia="仿宋_GB2312"/>
          <w:sz w:val="32"/>
          <w:szCs w:val="32"/>
        </w:rPr>
        <w:t>（一）</w:t>
      </w:r>
      <w:r w:rsidRPr="00A37323">
        <w:rPr>
          <w:rFonts w:eastAsia="仿宋_GB2312"/>
          <w:sz w:val="32"/>
          <w:szCs w:val="32"/>
        </w:rPr>
        <w:t xml:space="preserve"> </w:t>
      </w:r>
      <w:r w:rsidRPr="00A37323">
        <w:rPr>
          <w:rFonts w:eastAsia="仿宋_GB2312"/>
          <w:sz w:val="32"/>
          <w:szCs w:val="32"/>
        </w:rPr>
        <w:t>遵守</w:t>
      </w:r>
      <w:r w:rsidR="001D7B6F" w:rsidRPr="00A37323">
        <w:rPr>
          <w:rFonts w:eastAsia="仿宋_GB2312"/>
          <w:sz w:val="32"/>
          <w:szCs w:val="32"/>
        </w:rPr>
        <w:t>协会</w:t>
      </w:r>
      <w:r w:rsidRPr="00A37323">
        <w:rPr>
          <w:rFonts w:eastAsia="仿宋_GB2312"/>
          <w:sz w:val="32"/>
          <w:szCs w:val="32"/>
        </w:rPr>
        <w:t>章程，执行</w:t>
      </w:r>
      <w:r w:rsidR="001D7B6F" w:rsidRPr="00A37323">
        <w:rPr>
          <w:rFonts w:eastAsia="仿宋_GB2312"/>
          <w:sz w:val="32"/>
          <w:szCs w:val="32"/>
        </w:rPr>
        <w:t>协会</w:t>
      </w:r>
      <w:r w:rsidRPr="00A37323">
        <w:rPr>
          <w:rFonts w:eastAsia="仿宋_GB2312"/>
          <w:sz w:val="32"/>
          <w:szCs w:val="32"/>
        </w:rPr>
        <w:t>决议；</w:t>
      </w:r>
    </w:p>
    <w:p w:rsidR="00B60F8B" w:rsidRPr="00A37323" w:rsidRDefault="00B60F8B" w:rsidP="00F31986">
      <w:pPr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t xml:space="preserve">   </w:t>
      </w:r>
      <w:r w:rsidR="00BF1939" w:rsidRPr="00A37323">
        <w:rPr>
          <w:rFonts w:eastAsia="仿宋_GB2312"/>
          <w:sz w:val="32"/>
          <w:szCs w:val="32"/>
        </w:rPr>
        <w:t xml:space="preserve"> </w:t>
      </w:r>
      <w:r w:rsidRPr="00A37323">
        <w:rPr>
          <w:rFonts w:eastAsia="仿宋_GB2312"/>
          <w:sz w:val="32"/>
          <w:szCs w:val="32"/>
        </w:rPr>
        <w:t>（二）</w:t>
      </w:r>
      <w:r w:rsidRPr="00A37323">
        <w:rPr>
          <w:rFonts w:eastAsia="仿宋_GB2312"/>
          <w:sz w:val="32"/>
          <w:szCs w:val="32"/>
        </w:rPr>
        <w:t xml:space="preserve"> </w:t>
      </w:r>
      <w:r w:rsidRPr="00A37323">
        <w:rPr>
          <w:rFonts w:eastAsia="仿宋_GB2312"/>
          <w:sz w:val="32"/>
          <w:szCs w:val="32"/>
        </w:rPr>
        <w:t>维护</w:t>
      </w:r>
      <w:r w:rsidR="00620450" w:rsidRPr="00A37323">
        <w:rPr>
          <w:rFonts w:eastAsia="仿宋_GB2312"/>
          <w:sz w:val="32"/>
          <w:szCs w:val="32"/>
        </w:rPr>
        <w:t>协会及</w:t>
      </w:r>
      <w:r w:rsidR="00647F7C">
        <w:rPr>
          <w:rFonts w:eastAsia="仿宋_GB2312"/>
          <w:sz w:val="32"/>
          <w:szCs w:val="32"/>
        </w:rPr>
        <w:t>应用型高校分会</w:t>
      </w:r>
      <w:r w:rsidRPr="00A37323">
        <w:rPr>
          <w:rFonts w:eastAsia="仿宋_GB2312"/>
          <w:sz w:val="32"/>
          <w:szCs w:val="32"/>
        </w:rPr>
        <w:t>合法权益；</w:t>
      </w:r>
      <w:r w:rsidRPr="00A37323">
        <w:rPr>
          <w:rFonts w:eastAsia="仿宋_GB2312"/>
          <w:sz w:val="32"/>
          <w:szCs w:val="32"/>
        </w:rPr>
        <w:t xml:space="preserve"> </w:t>
      </w:r>
    </w:p>
    <w:p w:rsidR="00B60F8B" w:rsidRPr="00A37323" w:rsidRDefault="00B60F8B" w:rsidP="00F31986">
      <w:pPr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t xml:space="preserve">   </w:t>
      </w:r>
      <w:r w:rsidR="00BF1939" w:rsidRPr="00A37323">
        <w:rPr>
          <w:rFonts w:eastAsia="仿宋_GB2312"/>
          <w:sz w:val="32"/>
          <w:szCs w:val="32"/>
        </w:rPr>
        <w:t xml:space="preserve"> </w:t>
      </w:r>
      <w:r w:rsidRPr="00A37323">
        <w:rPr>
          <w:rFonts w:eastAsia="仿宋_GB2312"/>
          <w:sz w:val="32"/>
          <w:szCs w:val="32"/>
        </w:rPr>
        <w:t>（三）</w:t>
      </w:r>
      <w:r w:rsidRPr="00A37323">
        <w:rPr>
          <w:rFonts w:eastAsia="仿宋_GB2312"/>
          <w:sz w:val="32"/>
          <w:szCs w:val="32"/>
        </w:rPr>
        <w:t xml:space="preserve"> </w:t>
      </w:r>
      <w:r w:rsidRPr="00A37323">
        <w:rPr>
          <w:rFonts w:eastAsia="仿宋_GB2312"/>
          <w:sz w:val="32"/>
          <w:szCs w:val="32"/>
        </w:rPr>
        <w:t>完成</w:t>
      </w:r>
      <w:r w:rsidR="00620450" w:rsidRPr="00A37323">
        <w:rPr>
          <w:rFonts w:eastAsia="仿宋_GB2312"/>
          <w:sz w:val="32"/>
          <w:szCs w:val="32"/>
        </w:rPr>
        <w:t>协会及</w:t>
      </w:r>
      <w:r w:rsidR="00647F7C">
        <w:rPr>
          <w:rFonts w:eastAsia="仿宋_GB2312"/>
          <w:sz w:val="32"/>
          <w:szCs w:val="32"/>
        </w:rPr>
        <w:t>应用型高校分会</w:t>
      </w:r>
      <w:r w:rsidRPr="00A37323">
        <w:rPr>
          <w:rFonts w:eastAsia="仿宋_GB2312"/>
          <w:sz w:val="32"/>
          <w:szCs w:val="32"/>
        </w:rPr>
        <w:t>交办的工作；</w:t>
      </w:r>
      <w:r w:rsidRPr="00A37323">
        <w:rPr>
          <w:rFonts w:eastAsia="仿宋_GB2312"/>
          <w:sz w:val="32"/>
          <w:szCs w:val="32"/>
        </w:rPr>
        <w:t xml:space="preserve"> </w:t>
      </w:r>
    </w:p>
    <w:p w:rsidR="005B5BE7" w:rsidRPr="00A37323" w:rsidRDefault="00B60F8B" w:rsidP="005B5BE7">
      <w:pPr>
        <w:pStyle w:val="NormalWeb"/>
        <w:shd w:val="clear" w:color="auto" w:fill="FFFFFF"/>
        <w:spacing w:before="0" w:beforeAutospacing="0" w:after="150" w:afterAutospacing="0" w:line="240" w:lineRule="atLeast"/>
        <w:ind w:firstLine="480"/>
        <w:rPr>
          <w:rFonts w:ascii="Times New Roman" w:eastAsia="仿宋_GB2312" w:hAnsi="Times New Roman"/>
          <w:kern w:val="2"/>
          <w:sz w:val="32"/>
          <w:szCs w:val="32"/>
        </w:rPr>
      </w:pPr>
      <w:r w:rsidRPr="00A37323">
        <w:rPr>
          <w:rFonts w:ascii="Times New Roman" w:eastAsia="仿宋_GB2312" w:hAnsi="Times New Roman"/>
          <w:kern w:val="2"/>
          <w:sz w:val="32"/>
          <w:szCs w:val="32"/>
        </w:rPr>
        <w:t xml:space="preserve"> </w:t>
      </w:r>
      <w:r w:rsidR="0061652F" w:rsidRPr="00A37323">
        <w:rPr>
          <w:rFonts w:ascii="Times New Roman" w:eastAsia="仿宋_GB2312" w:hAnsi="Times New Roman"/>
          <w:sz w:val="32"/>
          <w:szCs w:val="32"/>
        </w:rPr>
        <w:t>（四）</w:t>
      </w:r>
      <w:r w:rsidR="00FE2421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B5BE7" w:rsidRPr="00A37323">
        <w:rPr>
          <w:rFonts w:ascii="Times New Roman" w:eastAsia="仿宋_GB2312" w:hAnsi="Times New Roman"/>
          <w:kern w:val="2"/>
          <w:sz w:val="32"/>
          <w:szCs w:val="32"/>
        </w:rPr>
        <w:t>向协会</w:t>
      </w:r>
      <w:r w:rsidR="00260E89" w:rsidRPr="00A37323">
        <w:rPr>
          <w:rFonts w:ascii="Times New Roman" w:eastAsia="仿宋_GB2312" w:hAnsi="Times New Roman"/>
          <w:kern w:val="2"/>
          <w:sz w:val="32"/>
          <w:szCs w:val="32"/>
        </w:rPr>
        <w:t>和</w:t>
      </w:r>
      <w:r w:rsidR="00647F7C">
        <w:rPr>
          <w:rFonts w:ascii="Times New Roman" w:eastAsia="仿宋_GB2312" w:hAnsi="Times New Roman"/>
          <w:kern w:val="2"/>
          <w:sz w:val="32"/>
          <w:szCs w:val="32"/>
        </w:rPr>
        <w:t>应用型高校分会</w:t>
      </w:r>
      <w:r w:rsidR="005B5BE7" w:rsidRPr="00A37323">
        <w:rPr>
          <w:rFonts w:ascii="Times New Roman" w:eastAsia="仿宋_GB2312" w:hAnsi="Times New Roman"/>
          <w:kern w:val="2"/>
          <w:sz w:val="32"/>
          <w:szCs w:val="32"/>
        </w:rPr>
        <w:t>反映情况，提供有关资料。</w:t>
      </w:r>
    </w:p>
    <w:p w:rsidR="00F31986" w:rsidRPr="00A37323" w:rsidRDefault="00F7307B" w:rsidP="008C0A5B">
      <w:pPr>
        <w:ind w:firstLineChars="196" w:firstLine="630"/>
        <w:rPr>
          <w:rFonts w:eastAsia="仿宋_GB2312"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第十二</w:t>
      </w:r>
      <w:r w:rsidR="00B60F8B" w:rsidRPr="00A37323">
        <w:rPr>
          <w:rFonts w:eastAsia="仿宋_GB2312"/>
          <w:b/>
          <w:sz w:val="32"/>
          <w:szCs w:val="32"/>
        </w:rPr>
        <w:t>条</w:t>
      </w:r>
      <w:r w:rsidR="00F31986" w:rsidRPr="00A37323">
        <w:rPr>
          <w:rFonts w:eastAsia="仿宋_GB2312"/>
          <w:b/>
          <w:sz w:val="32"/>
          <w:szCs w:val="32"/>
        </w:rPr>
        <w:t xml:space="preserve">  </w:t>
      </w:r>
      <w:r w:rsidR="00B60F8B" w:rsidRPr="00A37323">
        <w:rPr>
          <w:rFonts w:eastAsia="仿宋_GB2312"/>
          <w:sz w:val="32"/>
          <w:szCs w:val="32"/>
        </w:rPr>
        <w:t>会员退会应书面通知</w:t>
      </w:r>
      <w:r w:rsidR="00647F7C">
        <w:rPr>
          <w:rFonts w:eastAsia="仿宋_GB2312"/>
          <w:sz w:val="32"/>
          <w:szCs w:val="32"/>
        </w:rPr>
        <w:t>应用型高校分会</w:t>
      </w:r>
      <w:r w:rsidR="003D16DE" w:rsidRPr="00A37323">
        <w:rPr>
          <w:rFonts w:eastAsia="仿宋_GB2312"/>
          <w:sz w:val="32"/>
          <w:szCs w:val="32"/>
        </w:rPr>
        <w:t>及</w:t>
      </w:r>
      <w:r w:rsidR="004A5AB2" w:rsidRPr="00A37323">
        <w:rPr>
          <w:rFonts w:eastAsia="仿宋_GB2312"/>
          <w:sz w:val="32"/>
          <w:szCs w:val="32"/>
        </w:rPr>
        <w:t>协</w:t>
      </w:r>
      <w:r w:rsidR="001D7B6F" w:rsidRPr="00A37323">
        <w:rPr>
          <w:rFonts w:eastAsia="仿宋_GB2312"/>
          <w:sz w:val="32"/>
          <w:szCs w:val="32"/>
        </w:rPr>
        <w:t>会</w:t>
      </w:r>
      <w:r w:rsidR="00F31986" w:rsidRPr="00A37323">
        <w:rPr>
          <w:rFonts w:eastAsia="仿宋_GB2312"/>
          <w:sz w:val="32"/>
          <w:szCs w:val="32"/>
        </w:rPr>
        <w:t>。</w:t>
      </w:r>
    </w:p>
    <w:p w:rsidR="00B60F8B" w:rsidRPr="00A37323" w:rsidRDefault="00F7307B" w:rsidP="00662B5E">
      <w:pPr>
        <w:ind w:firstLineChars="200" w:firstLine="643"/>
        <w:rPr>
          <w:rFonts w:eastAsia="仿宋_GB2312"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第十三</w:t>
      </w:r>
      <w:r w:rsidR="00B60F8B" w:rsidRPr="00A37323">
        <w:rPr>
          <w:rFonts w:eastAsia="仿宋_GB2312"/>
          <w:b/>
          <w:sz w:val="32"/>
          <w:szCs w:val="32"/>
        </w:rPr>
        <w:t>条</w:t>
      </w:r>
      <w:r w:rsidR="00F31986" w:rsidRPr="00A37323">
        <w:rPr>
          <w:rFonts w:eastAsia="仿宋_GB2312"/>
          <w:sz w:val="32"/>
          <w:szCs w:val="32"/>
        </w:rPr>
        <w:t xml:space="preserve">  </w:t>
      </w:r>
      <w:r w:rsidR="00B60F8B" w:rsidRPr="00A37323">
        <w:rPr>
          <w:rFonts w:eastAsia="仿宋_GB2312"/>
          <w:sz w:val="32"/>
          <w:szCs w:val="32"/>
        </w:rPr>
        <w:t>会员如有严重违反</w:t>
      </w:r>
      <w:r w:rsidR="00620450" w:rsidRPr="00A37323">
        <w:rPr>
          <w:rFonts w:eastAsia="仿宋_GB2312"/>
          <w:sz w:val="32"/>
          <w:szCs w:val="32"/>
        </w:rPr>
        <w:t>协会</w:t>
      </w:r>
      <w:r w:rsidR="00B60F8B" w:rsidRPr="00A37323">
        <w:rPr>
          <w:rFonts w:eastAsia="仿宋_GB2312"/>
          <w:sz w:val="32"/>
          <w:szCs w:val="32"/>
        </w:rPr>
        <w:t>章程的行为，经</w:t>
      </w:r>
      <w:r w:rsidR="00647F7C">
        <w:rPr>
          <w:rFonts w:eastAsia="仿宋_GB2312"/>
          <w:sz w:val="32"/>
          <w:szCs w:val="32"/>
        </w:rPr>
        <w:t>应用型高校分会</w:t>
      </w:r>
      <w:r w:rsidR="008C0A5B" w:rsidRPr="00A37323">
        <w:rPr>
          <w:rFonts w:eastAsia="仿宋_GB2312"/>
          <w:sz w:val="32"/>
          <w:szCs w:val="32"/>
        </w:rPr>
        <w:t>提议并报协会</w:t>
      </w:r>
      <w:r w:rsidR="004A5AB2" w:rsidRPr="00A37323">
        <w:rPr>
          <w:rFonts w:eastAsia="仿宋_GB2312"/>
          <w:sz w:val="32"/>
          <w:szCs w:val="32"/>
        </w:rPr>
        <w:t>理事会</w:t>
      </w:r>
      <w:r w:rsidR="001D36BE" w:rsidRPr="00A37323">
        <w:rPr>
          <w:rFonts w:eastAsia="仿宋_GB2312"/>
          <w:sz w:val="32"/>
          <w:szCs w:val="32"/>
        </w:rPr>
        <w:t>或</w:t>
      </w:r>
      <w:r w:rsidR="00B60F8B" w:rsidRPr="00A37323">
        <w:rPr>
          <w:rFonts w:eastAsia="仿宋_GB2312"/>
          <w:sz w:val="32"/>
          <w:szCs w:val="32"/>
        </w:rPr>
        <w:t>常务理事会表决通过</w:t>
      </w:r>
      <w:r w:rsidR="008C0A5B" w:rsidRPr="00A37323">
        <w:rPr>
          <w:rFonts w:eastAsia="仿宋_GB2312"/>
          <w:sz w:val="32"/>
          <w:szCs w:val="32"/>
        </w:rPr>
        <w:t>后</w:t>
      </w:r>
      <w:r w:rsidR="00B60F8B" w:rsidRPr="00A37323">
        <w:rPr>
          <w:rFonts w:eastAsia="仿宋_GB2312"/>
          <w:sz w:val="32"/>
          <w:szCs w:val="32"/>
        </w:rPr>
        <w:t>，予以除名。</w:t>
      </w:r>
    </w:p>
    <w:p w:rsidR="00B60F8B" w:rsidRPr="00A37323" w:rsidRDefault="00B60F8B" w:rsidP="00BF1939">
      <w:pPr>
        <w:ind w:firstLine="1"/>
        <w:jc w:val="center"/>
        <w:rPr>
          <w:rFonts w:eastAsia="仿宋_GB2312"/>
          <w:b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第四章</w:t>
      </w:r>
      <w:r w:rsidR="00D00CBE" w:rsidRPr="00A37323">
        <w:rPr>
          <w:rFonts w:eastAsia="仿宋_GB2312"/>
          <w:b/>
          <w:sz w:val="32"/>
          <w:szCs w:val="32"/>
        </w:rPr>
        <w:t xml:space="preserve"> </w:t>
      </w:r>
      <w:r w:rsidRPr="00A37323">
        <w:rPr>
          <w:rFonts w:eastAsia="仿宋_GB2312"/>
          <w:b/>
          <w:sz w:val="32"/>
          <w:szCs w:val="32"/>
        </w:rPr>
        <w:t xml:space="preserve"> </w:t>
      </w:r>
      <w:r w:rsidRPr="00A37323">
        <w:rPr>
          <w:rFonts w:eastAsia="仿宋_GB2312"/>
          <w:b/>
          <w:sz w:val="32"/>
          <w:szCs w:val="32"/>
        </w:rPr>
        <w:t>组织机构和负责人产生、罢免</w:t>
      </w:r>
    </w:p>
    <w:p w:rsidR="007F4829" w:rsidRPr="00A37323" w:rsidRDefault="00F7307B" w:rsidP="00662B5E">
      <w:pPr>
        <w:pStyle w:val="NormalWeb"/>
        <w:spacing w:before="0" w:beforeAutospacing="0" w:after="0" w:afterAutospacing="0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A37323">
        <w:rPr>
          <w:rFonts w:ascii="Times New Roman" w:eastAsia="仿宋_GB2312" w:hAnsi="Times New Roman"/>
          <w:b/>
          <w:sz w:val="32"/>
          <w:szCs w:val="32"/>
        </w:rPr>
        <w:t>第十四</w:t>
      </w:r>
      <w:r w:rsidR="00B60F8B" w:rsidRPr="00A37323">
        <w:rPr>
          <w:rFonts w:ascii="Times New Roman" w:eastAsia="仿宋_GB2312" w:hAnsi="Times New Roman"/>
          <w:b/>
          <w:sz w:val="32"/>
          <w:szCs w:val="32"/>
        </w:rPr>
        <w:t>条</w:t>
      </w:r>
      <w:r w:rsidR="00AA548C">
        <w:rPr>
          <w:rFonts w:ascii="Times New Roman" w:eastAsia="仿宋_GB2312" w:hAnsi="Times New Roman" w:hint="eastAsia"/>
          <w:b/>
          <w:sz w:val="32"/>
          <w:szCs w:val="32"/>
        </w:rPr>
        <w:t xml:space="preserve">  </w:t>
      </w:r>
      <w:r w:rsidR="00AA548C">
        <w:rPr>
          <w:rFonts w:ascii="Times New Roman" w:eastAsia="仿宋_GB2312" w:hAnsi="Times New Roman" w:hint="eastAsia"/>
          <w:sz w:val="32"/>
          <w:szCs w:val="32"/>
        </w:rPr>
        <w:t>应用型高校分会</w:t>
      </w:r>
      <w:r w:rsidR="00AA548C" w:rsidRPr="00AA548C">
        <w:rPr>
          <w:rFonts w:ascii="Times New Roman" w:eastAsia="仿宋_GB2312" w:hAnsi="Times New Roman" w:hint="eastAsia"/>
          <w:sz w:val="32"/>
          <w:szCs w:val="32"/>
        </w:rPr>
        <w:t>实行</w:t>
      </w:r>
      <w:r w:rsidR="00AA548C" w:rsidRPr="00AA548C">
        <w:rPr>
          <w:rFonts w:ascii="Times New Roman" w:eastAsia="仿宋_GB2312" w:hAnsi="Times New Roman"/>
          <w:sz w:val="32"/>
          <w:szCs w:val="32"/>
        </w:rPr>
        <w:t>协会领导下的理事长负责制</w:t>
      </w:r>
      <w:r w:rsidR="00AA548C" w:rsidRPr="00AA548C">
        <w:rPr>
          <w:rFonts w:ascii="Times New Roman" w:eastAsia="仿宋_GB2312" w:hAnsi="Times New Roman" w:hint="eastAsia"/>
          <w:sz w:val="32"/>
          <w:szCs w:val="32"/>
        </w:rPr>
        <w:t>。</w:t>
      </w:r>
      <w:r w:rsidR="00647F7C" w:rsidRPr="00AA548C">
        <w:rPr>
          <w:rFonts w:ascii="Times New Roman" w:eastAsia="仿宋_GB2312" w:hAnsi="Times New Roman"/>
          <w:sz w:val="32"/>
          <w:szCs w:val="32"/>
        </w:rPr>
        <w:t>应用型高校分会</w:t>
      </w:r>
      <w:r w:rsidR="007F4829" w:rsidRPr="00AA548C">
        <w:rPr>
          <w:rFonts w:ascii="Times New Roman" w:eastAsia="仿宋_GB2312" w:hAnsi="Times New Roman"/>
          <w:sz w:val="32"/>
          <w:szCs w:val="32"/>
        </w:rPr>
        <w:t>设</w:t>
      </w:r>
      <w:r w:rsidR="00BF1939" w:rsidRPr="00AA548C">
        <w:rPr>
          <w:rFonts w:ascii="Times New Roman" w:eastAsia="仿宋_GB2312" w:hAnsi="Times New Roman"/>
          <w:sz w:val="32"/>
          <w:szCs w:val="32"/>
        </w:rPr>
        <w:t>理事长</w:t>
      </w:r>
      <w:r w:rsidR="00F93A3D">
        <w:rPr>
          <w:rFonts w:ascii="Times New Roman" w:eastAsia="仿宋_GB2312" w:hAnsi="Times New Roman" w:hint="eastAsia"/>
          <w:sz w:val="32"/>
          <w:szCs w:val="32"/>
        </w:rPr>
        <w:t>1</w:t>
      </w:r>
      <w:r w:rsidR="007F4829" w:rsidRPr="00AA548C">
        <w:rPr>
          <w:rFonts w:ascii="Times New Roman" w:eastAsia="仿宋_GB2312" w:hAnsi="Times New Roman"/>
          <w:sz w:val="32"/>
          <w:szCs w:val="32"/>
        </w:rPr>
        <w:t>名，</w:t>
      </w:r>
      <w:r w:rsidR="00BF1939" w:rsidRPr="00AA548C">
        <w:rPr>
          <w:rFonts w:ascii="Times New Roman" w:eastAsia="仿宋_GB2312" w:hAnsi="Times New Roman"/>
          <w:sz w:val="32"/>
          <w:szCs w:val="32"/>
        </w:rPr>
        <w:t>副理事长</w:t>
      </w:r>
      <w:r w:rsidR="0061652F" w:rsidRPr="00AA548C">
        <w:rPr>
          <w:rFonts w:ascii="Times New Roman" w:eastAsia="仿宋_GB2312" w:hAnsi="Times New Roman"/>
          <w:sz w:val="32"/>
          <w:szCs w:val="32"/>
        </w:rPr>
        <w:t>若干</w:t>
      </w:r>
      <w:r w:rsidR="007F4829" w:rsidRPr="00AA548C">
        <w:rPr>
          <w:rFonts w:ascii="Times New Roman" w:eastAsia="仿宋_GB2312" w:hAnsi="Times New Roman"/>
          <w:sz w:val="32"/>
          <w:szCs w:val="32"/>
        </w:rPr>
        <w:t>名。</w:t>
      </w:r>
      <w:r w:rsidR="00647F7C" w:rsidRPr="00AA548C">
        <w:rPr>
          <w:rFonts w:ascii="Times New Roman" w:eastAsia="仿宋_GB2312" w:hAnsi="Times New Roman" w:hint="eastAsia"/>
          <w:sz w:val="32"/>
          <w:szCs w:val="32"/>
        </w:rPr>
        <w:t>应用型高校分会</w:t>
      </w:r>
      <w:r w:rsidR="006F0358" w:rsidRPr="00AA548C">
        <w:rPr>
          <w:rFonts w:ascii="Times New Roman" w:eastAsia="仿宋_GB2312" w:hAnsi="Times New Roman" w:hint="eastAsia"/>
          <w:sz w:val="32"/>
          <w:szCs w:val="32"/>
        </w:rPr>
        <w:t>理事长</w:t>
      </w:r>
      <w:r w:rsidR="006F0358" w:rsidRPr="00AA548C">
        <w:rPr>
          <w:rFonts w:ascii="Times New Roman" w:eastAsia="仿宋_GB2312" w:hAnsi="Times New Roman"/>
          <w:sz w:val="32"/>
          <w:szCs w:val="32"/>
        </w:rPr>
        <w:t>和秘书长人</w:t>
      </w:r>
      <w:r w:rsidR="006F0358" w:rsidRPr="00AA548C">
        <w:rPr>
          <w:rFonts w:ascii="Times New Roman" w:eastAsia="仿宋_GB2312" w:hAnsi="Times New Roman" w:hint="eastAsia"/>
          <w:sz w:val="32"/>
          <w:szCs w:val="32"/>
        </w:rPr>
        <w:t>选由</w:t>
      </w:r>
      <w:r w:rsidR="00647F7C" w:rsidRPr="00AA548C">
        <w:rPr>
          <w:rFonts w:ascii="Times New Roman" w:eastAsia="仿宋_GB2312" w:hAnsi="Times New Roman"/>
          <w:sz w:val="32"/>
          <w:szCs w:val="32"/>
        </w:rPr>
        <w:t>应用型高校分会</w:t>
      </w:r>
      <w:r w:rsidR="006F0358" w:rsidRPr="00AA548C">
        <w:rPr>
          <w:rFonts w:ascii="Times New Roman" w:eastAsia="仿宋_GB2312" w:hAnsi="Times New Roman"/>
          <w:sz w:val="32"/>
          <w:szCs w:val="32"/>
        </w:rPr>
        <w:t>和协会秘书处共同提名，</w:t>
      </w:r>
      <w:r w:rsidR="006F0358" w:rsidRPr="00AA548C">
        <w:rPr>
          <w:rFonts w:ascii="Times New Roman" w:eastAsia="仿宋_GB2312" w:hAnsi="Times New Roman" w:hint="eastAsia"/>
          <w:sz w:val="32"/>
          <w:szCs w:val="32"/>
        </w:rPr>
        <w:t>报会长</w:t>
      </w:r>
      <w:r w:rsidR="006F0358" w:rsidRPr="00AA548C">
        <w:rPr>
          <w:rFonts w:ascii="Times New Roman" w:eastAsia="仿宋_GB2312" w:hAnsi="Times New Roman"/>
          <w:sz w:val="32"/>
          <w:szCs w:val="32"/>
        </w:rPr>
        <w:t>审批后</w:t>
      </w:r>
      <w:r w:rsidR="00AA548C" w:rsidRPr="00AA548C">
        <w:rPr>
          <w:rFonts w:ascii="Times New Roman" w:eastAsia="仿宋_GB2312" w:hAnsi="Times New Roman" w:hint="eastAsia"/>
          <w:sz w:val="32"/>
          <w:szCs w:val="32"/>
        </w:rPr>
        <w:t>方可</w:t>
      </w:r>
      <w:r w:rsidR="006F0358" w:rsidRPr="00AA548C">
        <w:rPr>
          <w:rFonts w:ascii="Times New Roman" w:eastAsia="仿宋_GB2312" w:hAnsi="Times New Roman"/>
          <w:sz w:val="32"/>
          <w:szCs w:val="32"/>
        </w:rPr>
        <w:t>成为</w:t>
      </w:r>
      <w:r w:rsidR="00647F7C" w:rsidRPr="00AA548C">
        <w:rPr>
          <w:rFonts w:ascii="Times New Roman" w:eastAsia="仿宋_GB2312" w:hAnsi="Times New Roman"/>
          <w:sz w:val="32"/>
          <w:szCs w:val="32"/>
        </w:rPr>
        <w:t>应用型高校分会</w:t>
      </w:r>
      <w:r w:rsidR="006F0358" w:rsidRPr="00AA548C">
        <w:rPr>
          <w:rFonts w:ascii="Times New Roman" w:eastAsia="仿宋_GB2312" w:hAnsi="Times New Roman"/>
          <w:sz w:val="32"/>
          <w:szCs w:val="32"/>
        </w:rPr>
        <w:t>负责人候选人。</w:t>
      </w:r>
      <w:r w:rsidR="00647F7C" w:rsidRPr="00AA548C">
        <w:rPr>
          <w:rFonts w:ascii="Times New Roman" w:eastAsia="仿宋_GB2312" w:hAnsi="Times New Roman" w:hint="eastAsia"/>
          <w:sz w:val="32"/>
          <w:szCs w:val="32"/>
        </w:rPr>
        <w:t>应用型高校分会</w:t>
      </w:r>
      <w:r w:rsidR="006F0358" w:rsidRPr="00AA548C">
        <w:rPr>
          <w:rFonts w:ascii="Times New Roman" w:eastAsia="仿宋_GB2312" w:hAnsi="Times New Roman" w:hint="eastAsia"/>
          <w:sz w:val="32"/>
          <w:szCs w:val="32"/>
        </w:rPr>
        <w:t>负责人</w:t>
      </w:r>
      <w:r w:rsidR="006F0358" w:rsidRPr="00AA548C">
        <w:rPr>
          <w:rFonts w:ascii="Times New Roman" w:eastAsia="仿宋_GB2312" w:hAnsi="Times New Roman"/>
          <w:sz w:val="32"/>
          <w:szCs w:val="32"/>
        </w:rPr>
        <w:t>任职应符合国家对社会组织负责人任职的相关规定。</w:t>
      </w:r>
    </w:p>
    <w:p w:rsidR="00402325" w:rsidRPr="00A37323" w:rsidRDefault="00F7307B" w:rsidP="00662B5E">
      <w:pPr>
        <w:pStyle w:val="NormalWeb"/>
        <w:widowControl w:val="0"/>
        <w:spacing w:before="0" w:beforeAutospacing="0" w:after="0" w:afterAutospacing="0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 w:rsidRPr="00A37323">
        <w:rPr>
          <w:rFonts w:ascii="Times New Roman" w:eastAsia="仿宋_GB2312" w:hAnsi="Times New Roman"/>
          <w:b/>
          <w:sz w:val="32"/>
          <w:szCs w:val="32"/>
        </w:rPr>
        <w:t>第十五</w:t>
      </w:r>
      <w:r w:rsidR="00B60F8B" w:rsidRPr="00A37323">
        <w:rPr>
          <w:rFonts w:ascii="Times New Roman" w:eastAsia="仿宋_GB2312" w:hAnsi="Times New Roman"/>
          <w:b/>
          <w:sz w:val="32"/>
          <w:szCs w:val="32"/>
        </w:rPr>
        <w:t>条</w:t>
      </w:r>
      <w:r w:rsidR="00B60F8B" w:rsidRPr="00A37323">
        <w:rPr>
          <w:rFonts w:ascii="Times New Roman" w:eastAsia="仿宋_GB2312" w:hAnsi="Times New Roman"/>
          <w:sz w:val="32"/>
          <w:szCs w:val="32"/>
        </w:rPr>
        <w:t xml:space="preserve">　</w:t>
      </w:r>
      <w:r w:rsidR="00647F7C">
        <w:rPr>
          <w:rFonts w:ascii="Times New Roman" w:eastAsia="仿宋_GB2312" w:hAnsi="Times New Roman"/>
          <w:sz w:val="32"/>
          <w:szCs w:val="32"/>
        </w:rPr>
        <w:t>应用型高校分会</w:t>
      </w:r>
      <w:r w:rsidR="00215E31" w:rsidRPr="00A37323">
        <w:rPr>
          <w:rFonts w:ascii="Times New Roman" w:eastAsia="仿宋_GB2312" w:hAnsi="Times New Roman"/>
          <w:sz w:val="32"/>
          <w:szCs w:val="32"/>
        </w:rPr>
        <w:t>理事长</w:t>
      </w:r>
      <w:r w:rsidR="00402325" w:rsidRPr="00A37323">
        <w:rPr>
          <w:rFonts w:ascii="Times New Roman" w:eastAsia="仿宋_GB2312" w:hAnsi="Times New Roman"/>
          <w:sz w:val="32"/>
          <w:szCs w:val="32"/>
        </w:rPr>
        <w:t>、</w:t>
      </w:r>
      <w:r w:rsidR="00215E31" w:rsidRPr="00A37323">
        <w:rPr>
          <w:rFonts w:ascii="Times New Roman" w:eastAsia="仿宋_GB2312" w:hAnsi="Times New Roman"/>
          <w:sz w:val="32"/>
          <w:szCs w:val="32"/>
        </w:rPr>
        <w:t>副理事长</w:t>
      </w:r>
      <w:r w:rsidR="00402325" w:rsidRPr="00A37323">
        <w:rPr>
          <w:rFonts w:ascii="Times New Roman" w:eastAsia="仿宋_GB2312" w:hAnsi="Times New Roman"/>
          <w:sz w:val="32"/>
          <w:szCs w:val="32"/>
        </w:rPr>
        <w:t>、秘书长、常务理事、理事</w:t>
      </w:r>
      <w:r w:rsidR="007F4829" w:rsidRPr="00A37323">
        <w:rPr>
          <w:rFonts w:ascii="Times New Roman" w:eastAsia="仿宋_GB2312" w:hAnsi="Times New Roman"/>
          <w:sz w:val="32"/>
          <w:szCs w:val="32"/>
        </w:rPr>
        <w:t>组成</w:t>
      </w:r>
      <w:r w:rsidR="004A5AB2" w:rsidRPr="00A37323">
        <w:rPr>
          <w:rFonts w:ascii="Times New Roman" w:eastAsia="仿宋_GB2312" w:hAnsi="Times New Roman"/>
          <w:sz w:val="32"/>
          <w:szCs w:val="32"/>
        </w:rPr>
        <w:t>理事</w:t>
      </w:r>
      <w:r w:rsidR="007F4829" w:rsidRPr="00A37323">
        <w:rPr>
          <w:rFonts w:ascii="Times New Roman" w:eastAsia="仿宋_GB2312" w:hAnsi="Times New Roman"/>
          <w:sz w:val="32"/>
          <w:szCs w:val="32"/>
        </w:rPr>
        <w:t>会，为</w:t>
      </w:r>
      <w:r w:rsidR="00647F7C">
        <w:rPr>
          <w:rFonts w:ascii="Times New Roman" w:eastAsia="仿宋_GB2312" w:hAnsi="Times New Roman"/>
          <w:sz w:val="32"/>
          <w:szCs w:val="32"/>
        </w:rPr>
        <w:t>应用型高校分会</w:t>
      </w:r>
      <w:r w:rsidR="007F4829" w:rsidRPr="00A37323">
        <w:rPr>
          <w:rFonts w:ascii="Times New Roman" w:eastAsia="仿宋_GB2312" w:hAnsi="Times New Roman"/>
          <w:sz w:val="32"/>
          <w:szCs w:val="32"/>
        </w:rPr>
        <w:t>的最高决策机构。</w:t>
      </w:r>
      <w:r w:rsidR="00647F7C">
        <w:rPr>
          <w:rFonts w:ascii="Times New Roman" w:eastAsia="仿宋_GB2312" w:hAnsi="Times New Roman"/>
          <w:sz w:val="32"/>
          <w:szCs w:val="32"/>
        </w:rPr>
        <w:t>应用型高校分会</w:t>
      </w:r>
      <w:r w:rsidR="007F4829" w:rsidRPr="00A37323">
        <w:rPr>
          <w:rFonts w:ascii="Times New Roman" w:eastAsia="仿宋_GB2312" w:hAnsi="Times New Roman"/>
          <w:sz w:val="32"/>
          <w:szCs w:val="32"/>
        </w:rPr>
        <w:t>的重大工作</w:t>
      </w:r>
      <w:r w:rsidR="0061652F" w:rsidRPr="00A37323">
        <w:rPr>
          <w:rFonts w:ascii="Times New Roman" w:eastAsia="仿宋_GB2312" w:hAnsi="Times New Roman"/>
          <w:sz w:val="32"/>
          <w:szCs w:val="32"/>
        </w:rPr>
        <w:t>和</w:t>
      </w:r>
      <w:r w:rsidR="007F4829" w:rsidRPr="00A37323">
        <w:rPr>
          <w:rFonts w:ascii="Times New Roman" w:eastAsia="仿宋_GB2312" w:hAnsi="Times New Roman"/>
          <w:sz w:val="32"/>
          <w:szCs w:val="32"/>
        </w:rPr>
        <w:t>决议，必须经</w:t>
      </w:r>
      <w:r w:rsidR="002F6BEE" w:rsidRPr="00A37323">
        <w:rPr>
          <w:rFonts w:ascii="Times New Roman" w:eastAsia="仿宋_GB2312" w:hAnsi="Times New Roman"/>
          <w:sz w:val="32"/>
          <w:szCs w:val="32"/>
        </w:rPr>
        <w:t>理事会</w:t>
      </w:r>
      <w:r w:rsidR="007F4829" w:rsidRPr="00A37323">
        <w:rPr>
          <w:rFonts w:ascii="Times New Roman" w:eastAsia="仿宋_GB2312" w:hAnsi="Times New Roman"/>
          <w:sz w:val="32"/>
          <w:szCs w:val="32"/>
        </w:rPr>
        <w:t>审议通过。</w:t>
      </w:r>
      <w:r w:rsidR="002668D4" w:rsidRPr="00A43C80">
        <w:rPr>
          <w:rFonts w:ascii="Times New Roman" w:eastAsia="仿宋_GB2312" w:hAnsi="Times New Roman" w:hint="eastAsia"/>
          <w:sz w:val="32"/>
          <w:szCs w:val="32"/>
        </w:rPr>
        <w:t>副理事长协助理事长的工作，完成理事长交办的指派任务。</w:t>
      </w:r>
      <w:r w:rsidR="007F4829" w:rsidRPr="00A43C80">
        <w:rPr>
          <w:rFonts w:ascii="Times New Roman" w:eastAsia="仿宋_GB2312" w:hAnsi="Times New Roman"/>
          <w:sz w:val="32"/>
          <w:szCs w:val="32"/>
        </w:rPr>
        <w:t>在</w:t>
      </w:r>
      <w:r w:rsidR="002F6BEE" w:rsidRPr="00A43C80">
        <w:rPr>
          <w:rFonts w:ascii="Times New Roman" w:eastAsia="仿宋_GB2312" w:hAnsi="Times New Roman"/>
          <w:sz w:val="32"/>
          <w:szCs w:val="32"/>
        </w:rPr>
        <w:t>理事会</w:t>
      </w:r>
      <w:r w:rsidR="007F4829" w:rsidRPr="00A43C80">
        <w:rPr>
          <w:rFonts w:ascii="Times New Roman" w:eastAsia="仿宋_GB2312" w:hAnsi="Times New Roman"/>
          <w:sz w:val="32"/>
          <w:szCs w:val="32"/>
        </w:rPr>
        <w:t>领导下，</w:t>
      </w:r>
      <w:r w:rsidR="00AB431D" w:rsidRPr="00A43C80">
        <w:rPr>
          <w:rFonts w:ascii="Times New Roman" w:eastAsia="仿宋_GB2312" w:hAnsi="Times New Roman" w:hint="eastAsia"/>
          <w:sz w:val="32"/>
          <w:szCs w:val="32"/>
        </w:rPr>
        <w:t>分会在理事长单位</w:t>
      </w:r>
      <w:r w:rsidR="007F4829" w:rsidRPr="00A43C80">
        <w:rPr>
          <w:rFonts w:ascii="Times New Roman" w:eastAsia="仿宋_GB2312" w:hAnsi="Times New Roman"/>
          <w:sz w:val="32"/>
          <w:szCs w:val="32"/>
        </w:rPr>
        <w:t>设立秘书处，</w:t>
      </w:r>
      <w:r w:rsidR="007F4829" w:rsidRPr="00A43C80">
        <w:rPr>
          <w:rFonts w:ascii="Times New Roman" w:eastAsia="仿宋_GB2312" w:hAnsi="Times New Roman"/>
          <w:sz w:val="32"/>
          <w:szCs w:val="32"/>
        </w:rPr>
        <w:lastRenderedPageBreak/>
        <w:t>具体负责</w:t>
      </w:r>
      <w:r w:rsidR="00647F7C" w:rsidRPr="00A43C80">
        <w:rPr>
          <w:rFonts w:ascii="Times New Roman" w:eastAsia="仿宋_GB2312" w:hAnsi="Times New Roman"/>
          <w:sz w:val="32"/>
          <w:szCs w:val="32"/>
        </w:rPr>
        <w:t>应用型高校分会</w:t>
      </w:r>
      <w:r w:rsidR="007F4829" w:rsidRPr="00A43C80">
        <w:rPr>
          <w:rFonts w:ascii="Times New Roman" w:eastAsia="仿宋_GB2312" w:hAnsi="Times New Roman"/>
          <w:sz w:val="32"/>
          <w:szCs w:val="32"/>
        </w:rPr>
        <w:t>的日常事务</w:t>
      </w:r>
      <w:r w:rsidR="0061652F" w:rsidRPr="00A43C80">
        <w:rPr>
          <w:rFonts w:ascii="Times New Roman" w:eastAsia="仿宋_GB2312" w:hAnsi="Times New Roman"/>
          <w:sz w:val="32"/>
          <w:szCs w:val="32"/>
        </w:rPr>
        <w:t>性</w:t>
      </w:r>
      <w:r w:rsidR="007F4829" w:rsidRPr="00A43C80">
        <w:rPr>
          <w:rFonts w:ascii="Times New Roman" w:eastAsia="仿宋_GB2312" w:hAnsi="Times New Roman"/>
          <w:sz w:val="32"/>
          <w:szCs w:val="32"/>
        </w:rPr>
        <w:t>工作。</w:t>
      </w:r>
    </w:p>
    <w:p w:rsidR="00890999" w:rsidRPr="00A37323" w:rsidRDefault="00F7307B" w:rsidP="00662B5E">
      <w:pPr>
        <w:pStyle w:val="NormalWeb"/>
        <w:spacing w:before="0" w:beforeAutospacing="0" w:after="0" w:afterAutospacing="0"/>
        <w:ind w:firstLineChars="196" w:firstLine="627"/>
        <w:jc w:val="both"/>
        <w:rPr>
          <w:rFonts w:ascii="Times New Roman" w:eastAsia="仿宋_GB2312" w:hAnsi="Times New Roman"/>
          <w:sz w:val="32"/>
          <w:szCs w:val="32"/>
        </w:rPr>
      </w:pPr>
      <w:r w:rsidRPr="00A43C80">
        <w:rPr>
          <w:rFonts w:ascii="Times New Roman" w:eastAsia="仿宋_GB2312" w:hAnsi="Times New Roman"/>
          <w:sz w:val="32"/>
          <w:szCs w:val="32"/>
        </w:rPr>
        <w:t>第十六</w:t>
      </w:r>
      <w:r w:rsidR="00B60F8B" w:rsidRPr="00A43C80">
        <w:rPr>
          <w:rFonts w:ascii="Times New Roman" w:eastAsia="仿宋_GB2312" w:hAnsi="Times New Roman"/>
          <w:sz w:val="32"/>
          <w:szCs w:val="32"/>
        </w:rPr>
        <w:t xml:space="preserve">条　</w:t>
      </w:r>
      <w:r w:rsidR="00295E2A" w:rsidRPr="00295E2A">
        <w:rPr>
          <w:rFonts w:ascii="Times New Roman" w:eastAsia="仿宋_GB2312" w:hAnsi="Times New Roman" w:hint="eastAsia"/>
          <w:sz w:val="32"/>
          <w:szCs w:val="32"/>
        </w:rPr>
        <w:t>应用型高校分会理事会的任期为五年</w:t>
      </w:r>
      <w:r w:rsidR="00295E2A">
        <w:rPr>
          <w:rFonts w:ascii="Times New Roman" w:eastAsia="仿宋_GB2312" w:hAnsi="Times New Roman" w:hint="eastAsia"/>
          <w:sz w:val="32"/>
          <w:szCs w:val="32"/>
        </w:rPr>
        <w:t>，</w:t>
      </w:r>
      <w:r w:rsidR="00295E2A" w:rsidRPr="00295E2A">
        <w:rPr>
          <w:rFonts w:ascii="Times New Roman" w:eastAsia="仿宋_GB2312" w:hAnsi="Times New Roman" w:hint="eastAsia"/>
          <w:sz w:val="32"/>
          <w:szCs w:val="32"/>
        </w:rPr>
        <w:t>届满经选举可以连任</w:t>
      </w:r>
      <w:r w:rsidR="00295E2A">
        <w:rPr>
          <w:rFonts w:ascii="Times New Roman" w:eastAsia="仿宋_GB2312" w:hAnsi="Times New Roman" w:hint="eastAsia"/>
          <w:sz w:val="32"/>
          <w:szCs w:val="32"/>
        </w:rPr>
        <w:t>。</w:t>
      </w:r>
      <w:r w:rsidR="00295E2A" w:rsidRPr="00A43C80">
        <w:rPr>
          <w:rFonts w:ascii="Times New Roman" w:eastAsia="仿宋_GB2312" w:hAnsi="Times New Roman" w:hint="eastAsia"/>
          <w:sz w:val="32"/>
          <w:szCs w:val="32"/>
        </w:rPr>
        <w:t>理事</w:t>
      </w:r>
      <w:r w:rsidR="00314D44" w:rsidRPr="00A43C80">
        <w:rPr>
          <w:rFonts w:ascii="Times New Roman" w:eastAsia="仿宋_GB2312" w:hAnsi="Times New Roman" w:hint="eastAsia"/>
          <w:sz w:val="32"/>
          <w:szCs w:val="32"/>
        </w:rPr>
        <w:t>会成员</w:t>
      </w:r>
      <w:r w:rsidR="00C333C2" w:rsidRPr="00A43C80">
        <w:rPr>
          <w:rFonts w:ascii="Times New Roman" w:eastAsia="仿宋_GB2312" w:hAnsi="Times New Roman" w:hint="eastAsia"/>
          <w:sz w:val="32"/>
          <w:szCs w:val="32"/>
        </w:rPr>
        <w:t>因工作单位变动，应由理事单位推荐一名负责人接任理事</w:t>
      </w:r>
      <w:r w:rsidR="00FE2421" w:rsidRPr="00A43C80">
        <w:rPr>
          <w:rFonts w:ascii="Times New Roman" w:eastAsia="仿宋_GB2312" w:hAnsi="Times New Roman" w:hint="eastAsia"/>
          <w:sz w:val="32"/>
          <w:szCs w:val="32"/>
        </w:rPr>
        <w:t>会</w:t>
      </w:r>
      <w:r w:rsidR="00C333C2" w:rsidRPr="00A43C80">
        <w:rPr>
          <w:rFonts w:ascii="Times New Roman" w:eastAsia="仿宋_GB2312" w:hAnsi="Times New Roman" w:hint="eastAsia"/>
          <w:sz w:val="32"/>
          <w:szCs w:val="32"/>
        </w:rPr>
        <w:t>职务，并报协会秘书处批准。</w:t>
      </w:r>
    </w:p>
    <w:p w:rsidR="00B60F8B" w:rsidRPr="00A37323" w:rsidRDefault="00B60F8B" w:rsidP="00F31986">
      <w:pPr>
        <w:jc w:val="center"/>
        <w:rPr>
          <w:rFonts w:eastAsia="仿宋_GB2312"/>
          <w:b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第五章</w:t>
      </w:r>
      <w:r w:rsidR="00D00CBE" w:rsidRPr="00A37323">
        <w:rPr>
          <w:rFonts w:eastAsia="仿宋_GB2312"/>
          <w:b/>
          <w:sz w:val="32"/>
          <w:szCs w:val="32"/>
        </w:rPr>
        <w:t xml:space="preserve"> </w:t>
      </w:r>
      <w:r w:rsidRPr="00A37323">
        <w:rPr>
          <w:rFonts w:eastAsia="仿宋_GB2312"/>
          <w:b/>
          <w:sz w:val="32"/>
          <w:szCs w:val="32"/>
        </w:rPr>
        <w:t xml:space="preserve"> </w:t>
      </w:r>
      <w:r w:rsidRPr="00A37323">
        <w:rPr>
          <w:rFonts w:eastAsia="仿宋_GB2312"/>
          <w:b/>
          <w:sz w:val="32"/>
          <w:szCs w:val="32"/>
        </w:rPr>
        <w:t>资产管理、使用原则</w:t>
      </w:r>
    </w:p>
    <w:p w:rsidR="00B272C5" w:rsidRPr="00A37323" w:rsidRDefault="00CC1AA6" w:rsidP="00662B5E">
      <w:pPr>
        <w:ind w:firstLineChars="196" w:firstLine="630"/>
        <w:rPr>
          <w:rFonts w:eastAsia="仿宋_GB2312"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第十</w:t>
      </w:r>
      <w:r w:rsidR="00F75F8B" w:rsidRPr="00A37323">
        <w:rPr>
          <w:rFonts w:eastAsia="仿宋_GB2312"/>
          <w:b/>
          <w:sz w:val="32"/>
          <w:szCs w:val="32"/>
        </w:rPr>
        <w:t>七</w:t>
      </w:r>
      <w:r w:rsidR="00B60F8B" w:rsidRPr="00A37323">
        <w:rPr>
          <w:rFonts w:eastAsia="仿宋_GB2312"/>
          <w:b/>
          <w:sz w:val="32"/>
          <w:szCs w:val="32"/>
        </w:rPr>
        <w:t>条</w:t>
      </w:r>
      <w:r w:rsidR="00F31986" w:rsidRPr="00A37323">
        <w:rPr>
          <w:rFonts w:eastAsia="仿宋_GB2312"/>
          <w:b/>
          <w:sz w:val="32"/>
          <w:szCs w:val="32"/>
        </w:rPr>
        <w:t xml:space="preserve"> </w:t>
      </w:r>
      <w:r w:rsidR="00B60F8B" w:rsidRPr="00A37323">
        <w:rPr>
          <w:rFonts w:eastAsia="仿宋_GB2312"/>
          <w:sz w:val="32"/>
          <w:szCs w:val="32"/>
        </w:rPr>
        <w:t xml:space="preserve"> </w:t>
      </w:r>
      <w:r w:rsidR="00647F7C">
        <w:rPr>
          <w:rFonts w:eastAsia="仿宋_GB2312"/>
          <w:sz w:val="32"/>
          <w:szCs w:val="32"/>
        </w:rPr>
        <w:t>应用型高校分会</w:t>
      </w:r>
      <w:r w:rsidR="00B60F8B" w:rsidRPr="00A37323">
        <w:rPr>
          <w:rFonts w:eastAsia="仿宋_GB2312"/>
          <w:sz w:val="32"/>
          <w:szCs w:val="32"/>
        </w:rPr>
        <w:t>经费来源：</w:t>
      </w:r>
    </w:p>
    <w:p w:rsidR="00B272C5" w:rsidRPr="00A37323" w:rsidRDefault="008C0A5B" w:rsidP="008C0A5B">
      <w:pPr>
        <w:ind w:firstLineChars="200" w:firstLine="640"/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t>（一）</w:t>
      </w:r>
      <w:r w:rsidR="00B575EE" w:rsidRPr="00A37323">
        <w:rPr>
          <w:rFonts w:eastAsia="仿宋_GB2312"/>
          <w:sz w:val="32"/>
          <w:szCs w:val="32"/>
        </w:rPr>
        <w:t>会费</w:t>
      </w:r>
      <w:r w:rsidRPr="00A37323">
        <w:rPr>
          <w:rFonts w:eastAsia="仿宋_GB2312"/>
          <w:sz w:val="32"/>
          <w:szCs w:val="32"/>
        </w:rPr>
        <w:t>收入</w:t>
      </w:r>
      <w:r w:rsidR="00B60F8B" w:rsidRPr="00A37323">
        <w:rPr>
          <w:rFonts w:eastAsia="仿宋_GB2312"/>
          <w:sz w:val="32"/>
          <w:szCs w:val="32"/>
        </w:rPr>
        <w:t>；</w:t>
      </w:r>
    </w:p>
    <w:p w:rsidR="00B272C5" w:rsidRPr="00A37323" w:rsidRDefault="00B60F8B" w:rsidP="00B272C5">
      <w:pPr>
        <w:ind w:firstLineChars="196" w:firstLine="627"/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t>（</w:t>
      </w:r>
      <w:r w:rsidR="00B5788D" w:rsidRPr="00A37323">
        <w:rPr>
          <w:rFonts w:eastAsia="仿宋_GB2312"/>
          <w:sz w:val="32"/>
          <w:szCs w:val="32"/>
        </w:rPr>
        <w:t>二</w:t>
      </w:r>
      <w:r w:rsidRPr="00A37323">
        <w:rPr>
          <w:rFonts w:eastAsia="仿宋_GB2312"/>
          <w:sz w:val="32"/>
          <w:szCs w:val="32"/>
        </w:rPr>
        <w:t>）</w:t>
      </w:r>
      <w:r w:rsidR="00B575EE" w:rsidRPr="00A37323">
        <w:rPr>
          <w:rFonts w:eastAsia="仿宋_GB2312"/>
          <w:sz w:val="32"/>
          <w:szCs w:val="32"/>
        </w:rPr>
        <w:t>单位和个人资助或捐赠</w:t>
      </w:r>
      <w:r w:rsidRPr="00A37323">
        <w:rPr>
          <w:rFonts w:eastAsia="仿宋_GB2312"/>
          <w:sz w:val="32"/>
          <w:szCs w:val="32"/>
        </w:rPr>
        <w:t>；</w:t>
      </w:r>
    </w:p>
    <w:p w:rsidR="00B272C5" w:rsidRPr="00A37323" w:rsidRDefault="00B60F8B" w:rsidP="00B272C5">
      <w:pPr>
        <w:ind w:firstLineChars="196" w:firstLine="627"/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t>（</w:t>
      </w:r>
      <w:r w:rsidR="00B5788D" w:rsidRPr="00A37323">
        <w:rPr>
          <w:rFonts w:eastAsia="仿宋_GB2312"/>
          <w:sz w:val="32"/>
          <w:szCs w:val="32"/>
        </w:rPr>
        <w:t>三</w:t>
      </w:r>
      <w:r w:rsidRPr="00A37323">
        <w:rPr>
          <w:rFonts w:eastAsia="仿宋_GB2312"/>
          <w:sz w:val="32"/>
          <w:szCs w:val="32"/>
        </w:rPr>
        <w:t>）</w:t>
      </w:r>
      <w:r w:rsidR="00B575EE" w:rsidRPr="00A37323">
        <w:rPr>
          <w:rFonts w:eastAsia="仿宋_GB2312"/>
          <w:sz w:val="32"/>
          <w:szCs w:val="32"/>
        </w:rPr>
        <w:t>有偿服务</w:t>
      </w:r>
      <w:r w:rsidRPr="00A37323">
        <w:rPr>
          <w:rFonts w:eastAsia="仿宋_GB2312"/>
          <w:sz w:val="32"/>
          <w:szCs w:val="32"/>
        </w:rPr>
        <w:t>收入；</w:t>
      </w:r>
    </w:p>
    <w:p w:rsidR="00B60F8B" w:rsidRPr="00A37323" w:rsidRDefault="00B575EE" w:rsidP="00B272C5">
      <w:pPr>
        <w:ind w:firstLineChars="196" w:firstLine="627"/>
        <w:rPr>
          <w:rFonts w:eastAsia="仿宋_GB2312"/>
          <w:sz w:val="32"/>
          <w:szCs w:val="32"/>
        </w:rPr>
      </w:pPr>
      <w:r w:rsidRPr="00A37323">
        <w:rPr>
          <w:rFonts w:eastAsia="仿宋_GB2312"/>
          <w:sz w:val="32"/>
          <w:szCs w:val="32"/>
        </w:rPr>
        <w:t>（</w:t>
      </w:r>
      <w:r w:rsidR="00B5788D" w:rsidRPr="00A37323">
        <w:rPr>
          <w:rFonts w:eastAsia="仿宋_GB2312"/>
          <w:sz w:val="32"/>
          <w:szCs w:val="32"/>
        </w:rPr>
        <w:t>四</w:t>
      </w:r>
      <w:r w:rsidR="00B60F8B" w:rsidRPr="00A37323">
        <w:rPr>
          <w:rFonts w:eastAsia="仿宋_GB2312"/>
          <w:sz w:val="32"/>
          <w:szCs w:val="32"/>
        </w:rPr>
        <w:t>）其他收入。</w:t>
      </w:r>
    </w:p>
    <w:p w:rsidR="00B60F8B" w:rsidRPr="00A37323" w:rsidRDefault="00CC1AA6" w:rsidP="00662B5E">
      <w:pPr>
        <w:pStyle w:val="NormalWeb"/>
        <w:widowControl w:val="0"/>
        <w:spacing w:before="0" w:beforeAutospacing="0" w:after="0" w:afterAutospacing="0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 w:rsidRPr="00A37323">
        <w:rPr>
          <w:rFonts w:ascii="Times New Roman" w:eastAsia="仿宋_GB2312" w:hAnsi="Times New Roman"/>
          <w:b/>
          <w:sz w:val="32"/>
          <w:szCs w:val="32"/>
        </w:rPr>
        <w:t>第十</w:t>
      </w:r>
      <w:r w:rsidR="00F75F8B" w:rsidRPr="00A37323">
        <w:rPr>
          <w:rFonts w:ascii="Times New Roman" w:eastAsia="仿宋_GB2312" w:hAnsi="Times New Roman"/>
          <w:b/>
          <w:sz w:val="32"/>
          <w:szCs w:val="32"/>
        </w:rPr>
        <w:t>八</w:t>
      </w:r>
      <w:r w:rsidR="00B60F8B" w:rsidRPr="00A37323">
        <w:rPr>
          <w:rFonts w:ascii="Times New Roman" w:eastAsia="仿宋_GB2312" w:hAnsi="Times New Roman"/>
          <w:b/>
          <w:sz w:val="32"/>
          <w:szCs w:val="32"/>
        </w:rPr>
        <w:t>条</w:t>
      </w:r>
      <w:r w:rsidR="00F31986" w:rsidRPr="00A37323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B60F8B" w:rsidRPr="00A37323">
        <w:rPr>
          <w:rFonts w:ascii="Times New Roman" w:eastAsia="仿宋_GB2312" w:hAnsi="Times New Roman"/>
          <w:sz w:val="32"/>
          <w:szCs w:val="32"/>
        </w:rPr>
        <w:t xml:space="preserve"> </w:t>
      </w:r>
      <w:r w:rsidR="00647F7C">
        <w:rPr>
          <w:rFonts w:ascii="Times New Roman" w:eastAsia="仿宋_GB2312" w:hAnsi="Times New Roman"/>
          <w:sz w:val="32"/>
          <w:szCs w:val="32"/>
        </w:rPr>
        <w:t>应用型高校分会</w:t>
      </w:r>
      <w:r w:rsidR="008C0A5B" w:rsidRPr="00A37323">
        <w:rPr>
          <w:rFonts w:ascii="Times New Roman" w:eastAsia="仿宋_GB2312" w:hAnsi="Times New Roman"/>
          <w:sz w:val="32"/>
          <w:szCs w:val="32"/>
        </w:rPr>
        <w:t>财务收支情况</w:t>
      </w:r>
      <w:r w:rsidR="00B60F8B" w:rsidRPr="00A37323">
        <w:rPr>
          <w:rFonts w:ascii="Times New Roman" w:eastAsia="仿宋_GB2312" w:hAnsi="Times New Roman"/>
          <w:sz w:val="32"/>
          <w:szCs w:val="32"/>
        </w:rPr>
        <w:t>接受</w:t>
      </w:r>
      <w:r w:rsidR="007F4829" w:rsidRPr="00A37323">
        <w:rPr>
          <w:rFonts w:ascii="Times New Roman" w:eastAsia="仿宋_GB2312" w:hAnsi="Times New Roman"/>
          <w:sz w:val="32"/>
          <w:szCs w:val="32"/>
        </w:rPr>
        <w:t>协会</w:t>
      </w:r>
      <w:r w:rsidR="00B60F8B" w:rsidRPr="00A37323">
        <w:rPr>
          <w:rFonts w:ascii="Times New Roman" w:eastAsia="仿宋_GB2312" w:hAnsi="Times New Roman"/>
          <w:sz w:val="32"/>
          <w:szCs w:val="32"/>
        </w:rPr>
        <w:t>、登记管理机关和财政、税务部门的监督。</w:t>
      </w:r>
    </w:p>
    <w:p w:rsidR="00B60F8B" w:rsidRPr="00A37323" w:rsidRDefault="00F75F8B" w:rsidP="00F75F8B">
      <w:pPr>
        <w:ind w:firstLine="630"/>
        <w:rPr>
          <w:rFonts w:eastAsia="仿宋_GB2312"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</w:t>
      </w:r>
      <w:r w:rsidR="00CC1AA6" w:rsidRPr="00A37323">
        <w:rPr>
          <w:rFonts w:eastAsia="仿宋_GB2312"/>
          <w:b/>
          <w:sz w:val="32"/>
          <w:szCs w:val="32"/>
        </w:rPr>
        <w:t>十</w:t>
      </w:r>
      <w:r w:rsidRPr="00A37323">
        <w:rPr>
          <w:rFonts w:eastAsia="仿宋_GB2312"/>
          <w:b/>
          <w:sz w:val="32"/>
          <w:szCs w:val="32"/>
        </w:rPr>
        <w:t>九</w:t>
      </w:r>
      <w:r w:rsidR="00B60F8B" w:rsidRPr="00A37323">
        <w:rPr>
          <w:rFonts w:eastAsia="仿宋_GB2312"/>
          <w:b/>
          <w:sz w:val="32"/>
          <w:szCs w:val="32"/>
        </w:rPr>
        <w:t>条</w:t>
      </w:r>
      <w:r w:rsidR="00F31986" w:rsidRPr="00A37323">
        <w:rPr>
          <w:rFonts w:eastAsia="仿宋_GB2312"/>
          <w:b/>
          <w:sz w:val="32"/>
          <w:szCs w:val="32"/>
        </w:rPr>
        <w:t xml:space="preserve"> </w:t>
      </w:r>
      <w:r w:rsidR="00B60F8B" w:rsidRPr="00A37323">
        <w:rPr>
          <w:rFonts w:eastAsia="仿宋_GB2312"/>
          <w:b/>
          <w:sz w:val="32"/>
          <w:szCs w:val="32"/>
        </w:rPr>
        <w:t xml:space="preserve"> </w:t>
      </w:r>
      <w:r w:rsidR="00647F7C">
        <w:rPr>
          <w:rFonts w:eastAsia="仿宋_GB2312"/>
          <w:sz w:val="32"/>
          <w:szCs w:val="32"/>
        </w:rPr>
        <w:t>应用型高校分会</w:t>
      </w:r>
      <w:r w:rsidR="00B60F8B" w:rsidRPr="00A37323">
        <w:rPr>
          <w:rFonts w:eastAsia="仿宋_GB2312"/>
          <w:sz w:val="32"/>
          <w:szCs w:val="32"/>
        </w:rPr>
        <w:t>经费必须用于</w:t>
      </w:r>
      <w:r w:rsidR="007F4829" w:rsidRPr="00A37323">
        <w:rPr>
          <w:rFonts w:eastAsia="仿宋_GB2312"/>
          <w:sz w:val="32"/>
          <w:szCs w:val="32"/>
        </w:rPr>
        <w:t>协会</w:t>
      </w:r>
      <w:r w:rsidR="00B60F8B" w:rsidRPr="00A37323">
        <w:rPr>
          <w:rFonts w:eastAsia="仿宋_GB2312"/>
          <w:sz w:val="32"/>
          <w:szCs w:val="32"/>
        </w:rPr>
        <w:t>章程规定的业务范围和事业发展，不得在会员中分配。任何单位、个人不得侵占、私分和挪用。</w:t>
      </w:r>
    </w:p>
    <w:p w:rsidR="00F75F8B" w:rsidRPr="00A37323" w:rsidRDefault="00F75F8B" w:rsidP="00662B5E">
      <w:pPr>
        <w:pStyle w:val="NormalWeb"/>
        <w:spacing w:before="0" w:beforeAutospacing="0" w:after="0" w:afterAutospacing="0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A37323">
        <w:rPr>
          <w:rFonts w:ascii="Times New Roman" w:eastAsia="仿宋_GB2312" w:hAnsi="Times New Roman"/>
          <w:b/>
          <w:sz w:val="32"/>
          <w:szCs w:val="32"/>
        </w:rPr>
        <w:t>第二十条</w:t>
      </w:r>
      <w:r w:rsidRPr="00A37323">
        <w:rPr>
          <w:rFonts w:ascii="Times New Roman" w:eastAsia="仿宋_GB2312" w:hAnsi="Times New Roman"/>
          <w:sz w:val="32"/>
          <w:szCs w:val="32"/>
        </w:rPr>
        <w:t xml:space="preserve">　</w:t>
      </w:r>
      <w:r w:rsidR="00647F7C" w:rsidRPr="00AA548C">
        <w:rPr>
          <w:rFonts w:ascii="Times New Roman" w:eastAsia="仿宋_GB2312" w:hAnsi="Times New Roman" w:hint="eastAsia"/>
          <w:color w:val="000000"/>
          <w:sz w:val="32"/>
          <w:szCs w:val="32"/>
        </w:rPr>
        <w:t>应用型高校分会</w:t>
      </w:r>
      <w:r w:rsidR="00756819" w:rsidRPr="00AA548C">
        <w:rPr>
          <w:rFonts w:ascii="Times New Roman" w:eastAsia="仿宋_GB2312" w:hAnsi="Times New Roman" w:hint="eastAsia"/>
          <w:color w:val="000000"/>
          <w:sz w:val="32"/>
          <w:szCs w:val="32"/>
        </w:rPr>
        <w:t>财务</w:t>
      </w:r>
      <w:r w:rsidR="00756819" w:rsidRPr="00AA548C">
        <w:rPr>
          <w:rFonts w:ascii="Times New Roman" w:eastAsia="仿宋_GB2312" w:hAnsi="Times New Roman"/>
          <w:color w:val="000000"/>
          <w:sz w:val="32"/>
          <w:szCs w:val="32"/>
        </w:rPr>
        <w:t>工作接受协会秘书处领导，统一由协会秘书处</w:t>
      </w:r>
      <w:r w:rsidR="00756819" w:rsidRPr="00AA548C">
        <w:rPr>
          <w:rFonts w:ascii="Times New Roman" w:eastAsia="仿宋_GB2312" w:hAnsi="Times New Roman" w:hint="eastAsia"/>
          <w:color w:val="000000"/>
          <w:sz w:val="32"/>
          <w:szCs w:val="32"/>
        </w:rPr>
        <w:t>财务</w:t>
      </w:r>
      <w:r w:rsidR="00756819" w:rsidRPr="00AA548C">
        <w:rPr>
          <w:rFonts w:ascii="Times New Roman" w:eastAsia="仿宋_GB2312" w:hAnsi="Times New Roman"/>
          <w:color w:val="000000"/>
          <w:sz w:val="32"/>
          <w:szCs w:val="32"/>
        </w:rPr>
        <w:t>基金部进行</w:t>
      </w:r>
      <w:r w:rsidR="00756819" w:rsidRPr="00AA548C">
        <w:rPr>
          <w:rFonts w:ascii="Times New Roman" w:eastAsia="仿宋_GB2312" w:hAnsi="Times New Roman" w:hint="eastAsia"/>
          <w:color w:val="000000"/>
          <w:sz w:val="32"/>
          <w:szCs w:val="32"/>
        </w:rPr>
        <w:t>收支</w:t>
      </w:r>
      <w:r w:rsidR="00756819" w:rsidRPr="00AA548C">
        <w:rPr>
          <w:rFonts w:ascii="Times New Roman" w:eastAsia="仿宋_GB2312" w:hAnsi="Times New Roman"/>
          <w:color w:val="000000"/>
          <w:sz w:val="32"/>
          <w:szCs w:val="32"/>
        </w:rPr>
        <w:t>管理和会计核算。</w:t>
      </w:r>
    </w:p>
    <w:p w:rsidR="00F31986" w:rsidRPr="00A37323" w:rsidRDefault="00CC1AA6" w:rsidP="00F31986">
      <w:pPr>
        <w:ind w:firstLine="630"/>
        <w:rPr>
          <w:rFonts w:eastAsia="仿宋_GB2312"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第二十一</w:t>
      </w:r>
      <w:r w:rsidR="00B60F8B" w:rsidRPr="00A37323">
        <w:rPr>
          <w:rFonts w:eastAsia="仿宋_GB2312"/>
          <w:b/>
          <w:sz w:val="32"/>
          <w:szCs w:val="32"/>
        </w:rPr>
        <w:t>条</w:t>
      </w:r>
      <w:r w:rsidR="00F31986" w:rsidRPr="00A37323">
        <w:rPr>
          <w:rFonts w:eastAsia="仿宋_GB2312"/>
          <w:b/>
          <w:sz w:val="32"/>
          <w:szCs w:val="32"/>
        </w:rPr>
        <w:t xml:space="preserve"> </w:t>
      </w:r>
      <w:r w:rsidR="00B60F8B" w:rsidRPr="00A37323">
        <w:rPr>
          <w:rFonts w:eastAsia="仿宋_GB2312"/>
          <w:b/>
          <w:sz w:val="32"/>
          <w:szCs w:val="32"/>
        </w:rPr>
        <w:t xml:space="preserve"> </w:t>
      </w:r>
      <w:r w:rsidR="00647F7C">
        <w:rPr>
          <w:rFonts w:eastAsia="仿宋_GB2312"/>
          <w:sz w:val="32"/>
          <w:szCs w:val="32"/>
        </w:rPr>
        <w:t>应用型高校分会</w:t>
      </w:r>
      <w:r w:rsidR="00F75F8B" w:rsidRPr="00A37323">
        <w:rPr>
          <w:rFonts w:eastAsia="仿宋_GB2312"/>
          <w:sz w:val="32"/>
          <w:szCs w:val="32"/>
        </w:rPr>
        <w:t>换届或</w:t>
      </w:r>
      <w:r w:rsidR="008C0A5B" w:rsidRPr="00A37323">
        <w:rPr>
          <w:rFonts w:eastAsia="仿宋_GB2312"/>
          <w:sz w:val="32"/>
          <w:szCs w:val="32"/>
        </w:rPr>
        <w:t>变更</w:t>
      </w:r>
      <w:r w:rsidR="00F75F8B" w:rsidRPr="00A37323">
        <w:rPr>
          <w:rFonts w:eastAsia="仿宋_GB2312"/>
          <w:sz w:val="32"/>
          <w:szCs w:val="32"/>
        </w:rPr>
        <w:t>负责人之前，接受协会、社团登记管理机关和业务主管单位组织的财务审计。</w:t>
      </w:r>
    </w:p>
    <w:p w:rsidR="00B60F8B" w:rsidRPr="00A37323" w:rsidRDefault="00D075C7" w:rsidP="00F31986">
      <w:pPr>
        <w:jc w:val="center"/>
        <w:rPr>
          <w:rFonts w:eastAsia="仿宋_GB2312"/>
          <w:b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</w:t>
      </w:r>
      <w:r w:rsidR="007F4829" w:rsidRPr="00A37323">
        <w:rPr>
          <w:rFonts w:eastAsia="仿宋_GB2312"/>
          <w:b/>
          <w:sz w:val="32"/>
          <w:szCs w:val="32"/>
        </w:rPr>
        <w:t>六</w:t>
      </w:r>
      <w:r w:rsidR="00B60F8B" w:rsidRPr="00A37323">
        <w:rPr>
          <w:rFonts w:eastAsia="仿宋_GB2312"/>
          <w:b/>
          <w:sz w:val="32"/>
          <w:szCs w:val="32"/>
        </w:rPr>
        <w:t>章</w:t>
      </w:r>
      <w:r w:rsidR="00D00CBE" w:rsidRPr="00A37323">
        <w:rPr>
          <w:rFonts w:eastAsia="仿宋_GB2312"/>
          <w:b/>
          <w:sz w:val="32"/>
          <w:szCs w:val="32"/>
        </w:rPr>
        <w:t xml:space="preserve"> </w:t>
      </w:r>
      <w:r w:rsidR="00B60F8B" w:rsidRPr="00A37323">
        <w:rPr>
          <w:rFonts w:eastAsia="仿宋_GB2312"/>
          <w:b/>
          <w:sz w:val="32"/>
          <w:szCs w:val="32"/>
        </w:rPr>
        <w:t xml:space="preserve"> </w:t>
      </w:r>
      <w:r w:rsidR="00B60F8B" w:rsidRPr="00A37323">
        <w:rPr>
          <w:rFonts w:eastAsia="仿宋_GB2312"/>
          <w:b/>
          <w:sz w:val="32"/>
          <w:szCs w:val="32"/>
        </w:rPr>
        <w:t>变更和终止</w:t>
      </w:r>
    </w:p>
    <w:p w:rsidR="00B60F8B" w:rsidRPr="00A37323" w:rsidRDefault="00CC1AA6" w:rsidP="00662B5E">
      <w:pPr>
        <w:ind w:firstLineChars="196" w:firstLine="630"/>
        <w:rPr>
          <w:rFonts w:eastAsia="仿宋_GB2312"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lastRenderedPageBreak/>
        <w:t>第二十</w:t>
      </w:r>
      <w:r w:rsidR="00F75F8B" w:rsidRPr="00A37323">
        <w:rPr>
          <w:rFonts w:eastAsia="仿宋_GB2312"/>
          <w:b/>
          <w:sz w:val="32"/>
          <w:szCs w:val="32"/>
        </w:rPr>
        <w:t>二</w:t>
      </w:r>
      <w:r w:rsidR="00B60F8B" w:rsidRPr="00A37323">
        <w:rPr>
          <w:rFonts w:eastAsia="仿宋_GB2312"/>
          <w:b/>
          <w:sz w:val="32"/>
          <w:szCs w:val="32"/>
        </w:rPr>
        <w:t>条</w:t>
      </w:r>
      <w:r w:rsidR="00F31986" w:rsidRPr="00A37323">
        <w:rPr>
          <w:rFonts w:eastAsia="仿宋_GB2312"/>
          <w:b/>
          <w:sz w:val="32"/>
          <w:szCs w:val="32"/>
        </w:rPr>
        <w:t xml:space="preserve"> </w:t>
      </w:r>
      <w:r w:rsidR="007F4829" w:rsidRPr="00A37323">
        <w:rPr>
          <w:rFonts w:eastAsia="仿宋_GB2312"/>
          <w:b/>
          <w:sz w:val="32"/>
          <w:szCs w:val="32"/>
        </w:rPr>
        <w:t xml:space="preserve"> </w:t>
      </w:r>
      <w:r w:rsidR="00647F7C">
        <w:rPr>
          <w:rFonts w:eastAsia="仿宋_GB2312"/>
          <w:sz w:val="32"/>
          <w:szCs w:val="32"/>
        </w:rPr>
        <w:t>应用型高校分会</w:t>
      </w:r>
      <w:r w:rsidR="007F4829" w:rsidRPr="00A37323">
        <w:rPr>
          <w:rFonts w:eastAsia="仿宋_GB2312"/>
          <w:sz w:val="32"/>
          <w:szCs w:val="32"/>
        </w:rPr>
        <w:t>涉及到负责人、住所、名称、业务范围等变更，由</w:t>
      </w:r>
      <w:r w:rsidR="002F6BEE" w:rsidRPr="00A37323">
        <w:rPr>
          <w:rFonts w:eastAsia="仿宋_GB2312"/>
          <w:sz w:val="32"/>
          <w:szCs w:val="32"/>
        </w:rPr>
        <w:t>理事会</w:t>
      </w:r>
      <w:r w:rsidR="007F4829" w:rsidRPr="00A37323">
        <w:rPr>
          <w:rFonts w:eastAsia="仿宋_GB2312"/>
          <w:sz w:val="32"/>
          <w:szCs w:val="32"/>
        </w:rPr>
        <w:t>通过后，报协会理事会</w:t>
      </w:r>
      <w:r w:rsidR="00F75F8B" w:rsidRPr="00A37323">
        <w:rPr>
          <w:rFonts w:eastAsia="仿宋_GB2312"/>
          <w:sz w:val="32"/>
          <w:szCs w:val="32"/>
        </w:rPr>
        <w:t>或</w:t>
      </w:r>
      <w:r w:rsidR="0007251D" w:rsidRPr="00A37323">
        <w:rPr>
          <w:rFonts w:eastAsia="仿宋_GB2312"/>
          <w:sz w:val="32"/>
          <w:szCs w:val="32"/>
        </w:rPr>
        <w:t>常务理事会</w:t>
      </w:r>
      <w:r w:rsidR="007F4829" w:rsidRPr="00A37323">
        <w:rPr>
          <w:rFonts w:eastAsia="仿宋_GB2312"/>
          <w:sz w:val="32"/>
          <w:szCs w:val="32"/>
        </w:rPr>
        <w:t>批准，由协会按</w:t>
      </w:r>
      <w:r w:rsidR="00F75F8B" w:rsidRPr="00A37323">
        <w:rPr>
          <w:rFonts w:eastAsia="仿宋_GB2312"/>
          <w:sz w:val="32"/>
          <w:szCs w:val="32"/>
        </w:rPr>
        <w:t>程序</w:t>
      </w:r>
      <w:r w:rsidR="007F4829" w:rsidRPr="00A37323">
        <w:rPr>
          <w:rFonts w:eastAsia="仿宋_GB2312"/>
          <w:sz w:val="32"/>
          <w:szCs w:val="32"/>
        </w:rPr>
        <w:t>办理变更登记。</w:t>
      </w:r>
    </w:p>
    <w:p w:rsidR="00B60F8B" w:rsidRPr="00A37323" w:rsidRDefault="00CC1AA6" w:rsidP="00662B5E">
      <w:pPr>
        <w:pStyle w:val="NormalWeb"/>
        <w:widowControl w:val="0"/>
        <w:spacing w:before="0" w:beforeAutospacing="0" w:after="0" w:afterAutospacing="0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 w:rsidRPr="00A37323">
        <w:rPr>
          <w:rFonts w:ascii="Times New Roman" w:eastAsia="仿宋_GB2312" w:hAnsi="Times New Roman"/>
          <w:b/>
          <w:sz w:val="32"/>
          <w:szCs w:val="32"/>
        </w:rPr>
        <w:t>第二十</w:t>
      </w:r>
      <w:r w:rsidR="00F75F8B" w:rsidRPr="00A37323">
        <w:rPr>
          <w:rFonts w:ascii="Times New Roman" w:eastAsia="仿宋_GB2312" w:hAnsi="Times New Roman"/>
          <w:b/>
          <w:sz w:val="32"/>
          <w:szCs w:val="32"/>
        </w:rPr>
        <w:t>三</w:t>
      </w:r>
      <w:r w:rsidR="00B60F8B" w:rsidRPr="00A37323">
        <w:rPr>
          <w:rFonts w:ascii="Times New Roman" w:eastAsia="仿宋_GB2312" w:hAnsi="Times New Roman"/>
          <w:b/>
          <w:sz w:val="32"/>
          <w:szCs w:val="32"/>
        </w:rPr>
        <w:t>条</w:t>
      </w:r>
      <w:r w:rsidR="00F31986" w:rsidRPr="00A37323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B60F8B" w:rsidRPr="00A37323">
        <w:rPr>
          <w:rFonts w:ascii="Times New Roman" w:eastAsia="仿宋_GB2312" w:hAnsi="Times New Roman"/>
          <w:sz w:val="32"/>
          <w:szCs w:val="32"/>
        </w:rPr>
        <w:t xml:space="preserve"> </w:t>
      </w:r>
      <w:r w:rsidR="00647F7C">
        <w:rPr>
          <w:rFonts w:ascii="Times New Roman" w:eastAsia="仿宋_GB2312" w:hAnsi="Times New Roman"/>
          <w:sz w:val="32"/>
          <w:szCs w:val="32"/>
        </w:rPr>
        <w:t>应用型高校分会</w:t>
      </w:r>
      <w:r w:rsidR="00B60F8B" w:rsidRPr="00A37323">
        <w:rPr>
          <w:rFonts w:ascii="Times New Roman" w:eastAsia="仿宋_GB2312" w:hAnsi="Times New Roman"/>
          <w:sz w:val="32"/>
          <w:szCs w:val="32"/>
        </w:rPr>
        <w:t>完成宗旨或自行解散或由于分立、合并等原因需要注销的，</w:t>
      </w:r>
      <w:r w:rsidR="00015E22" w:rsidRPr="00A37323">
        <w:rPr>
          <w:rFonts w:ascii="Times New Roman" w:eastAsia="仿宋_GB2312" w:hAnsi="Times New Roman"/>
          <w:sz w:val="32"/>
          <w:szCs w:val="32"/>
        </w:rPr>
        <w:t>需要</w:t>
      </w:r>
      <w:r w:rsidR="007F4829" w:rsidRPr="00A37323">
        <w:rPr>
          <w:rFonts w:ascii="Times New Roman" w:eastAsia="仿宋_GB2312" w:hAnsi="Times New Roman"/>
          <w:sz w:val="32"/>
          <w:szCs w:val="32"/>
        </w:rPr>
        <w:t>由协会理事会</w:t>
      </w:r>
      <w:r w:rsidR="00DA4A52" w:rsidRPr="00A37323">
        <w:rPr>
          <w:rFonts w:ascii="Times New Roman" w:eastAsia="仿宋_GB2312" w:hAnsi="Times New Roman"/>
          <w:sz w:val="32"/>
          <w:szCs w:val="32"/>
        </w:rPr>
        <w:t>或</w:t>
      </w:r>
      <w:r w:rsidR="0007251D" w:rsidRPr="00A37323">
        <w:rPr>
          <w:rFonts w:ascii="Times New Roman" w:eastAsia="仿宋_GB2312" w:hAnsi="Times New Roman"/>
          <w:sz w:val="32"/>
          <w:szCs w:val="32"/>
        </w:rPr>
        <w:t>常务理事会</w:t>
      </w:r>
      <w:r w:rsidR="00B33F5C" w:rsidRPr="00A37323">
        <w:rPr>
          <w:rFonts w:ascii="Times New Roman" w:eastAsia="仿宋_GB2312" w:hAnsi="Times New Roman"/>
          <w:sz w:val="32"/>
          <w:szCs w:val="32"/>
        </w:rPr>
        <w:t>做出</w:t>
      </w:r>
      <w:r w:rsidR="0007251D" w:rsidRPr="00A37323">
        <w:rPr>
          <w:rFonts w:ascii="Times New Roman" w:eastAsia="仿宋_GB2312" w:hAnsi="Times New Roman"/>
          <w:sz w:val="32"/>
          <w:szCs w:val="32"/>
        </w:rPr>
        <w:t>决定，也可</w:t>
      </w:r>
      <w:r w:rsidR="007F4829" w:rsidRPr="00A37323">
        <w:rPr>
          <w:rFonts w:ascii="Times New Roman" w:eastAsia="仿宋_GB2312" w:hAnsi="Times New Roman"/>
          <w:sz w:val="32"/>
          <w:szCs w:val="32"/>
        </w:rPr>
        <w:t>由</w:t>
      </w:r>
      <w:r w:rsidR="00647F7C">
        <w:rPr>
          <w:rFonts w:ascii="Times New Roman" w:eastAsia="仿宋_GB2312" w:hAnsi="Times New Roman"/>
          <w:sz w:val="32"/>
          <w:szCs w:val="32"/>
        </w:rPr>
        <w:t>应用型高校分会</w:t>
      </w:r>
      <w:r w:rsidR="002F6BEE" w:rsidRPr="00A37323">
        <w:rPr>
          <w:rFonts w:ascii="Times New Roman" w:eastAsia="仿宋_GB2312" w:hAnsi="Times New Roman"/>
          <w:sz w:val="32"/>
          <w:szCs w:val="32"/>
        </w:rPr>
        <w:t>理事会</w:t>
      </w:r>
      <w:r w:rsidR="00B33F5C" w:rsidRPr="00A37323">
        <w:rPr>
          <w:rFonts w:ascii="Times New Roman" w:eastAsia="仿宋_GB2312" w:hAnsi="Times New Roman"/>
          <w:sz w:val="32"/>
          <w:szCs w:val="32"/>
        </w:rPr>
        <w:t>做出</w:t>
      </w:r>
      <w:r w:rsidR="007F4829" w:rsidRPr="00A37323">
        <w:rPr>
          <w:rFonts w:ascii="Times New Roman" w:eastAsia="仿宋_GB2312" w:hAnsi="Times New Roman"/>
          <w:sz w:val="32"/>
          <w:szCs w:val="32"/>
        </w:rPr>
        <w:t>决定，并报协会理事会</w:t>
      </w:r>
      <w:r w:rsidR="00DA4A52" w:rsidRPr="00A37323">
        <w:rPr>
          <w:rFonts w:ascii="Times New Roman" w:eastAsia="仿宋_GB2312" w:hAnsi="Times New Roman"/>
          <w:sz w:val="32"/>
          <w:szCs w:val="32"/>
        </w:rPr>
        <w:t>或常务理事会</w:t>
      </w:r>
      <w:r w:rsidR="007F4829" w:rsidRPr="00A37323">
        <w:rPr>
          <w:rFonts w:ascii="Times New Roman" w:eastAsia="仿宋_GB2312" w:hAnsi="Times New Roman"/>
          <w:sz w:val="32"/>
          <w:szCs w:val="32"/>
        </w:rPr>
        <w:t>批准，然后由协会</w:t>
      </w:r>
      <w:r w:rsidR="00DA4A52" w:rsidRPr="00A37323">
        <w:rPr>
          <w:rFonts w:ascii="Times New Roman" w:eastAsia="仿宋_GB2312" w:hAnsi="Times New Roman"/>
          <w:sz w:val="32"/>
          <w:szCs w:val="32"/>
        </w:rPr>
        <w:t>按程序</w:t>
      </w:r>
      <w:r w:rsidR="007F4829" w:rsidRPr="00A37323">
        <w:rPr>
          <w:rFonts w:ascii="Times New Roman" w:eastAsia="仿宋_GB2312" w:hAnsi="Times New Roman"/>
          <w:sz w:val="32"/>
          <w:szCs w:val="32"/>
        </w:rPr>
        <w:t>办理注销登记。</w:t>
      </w:r>
    </w:p>
    <w:p w:rsidR="00565A56" w:rsidRDefault="00CC1AA6" w:rsidP="00565A56">
      <w:pPr>
        <w:pStyle w:val="NormalWeb"/>
        <w:widowControl w:val="0"/>
        <w:spacing w:before="0" w:beforeAutospacing="0" w:after="0" w:afterAutospacing="0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 w:rsidRPr="00A37323">
        <w:rPr>
          <w:rFonts w:ascii="Times New Roman" w:eastAsia="仿宋_GB2312" w:hAnsi="Times New Roman"/>
          <w:b/>
          <w:sz w:val="32"/>
          <w:szCs w:val="32"/>
        </w:rPr>
        <w:t>第二十</w:t>
      </w:r>
      <w:r w:rsidR="00DA4A52" w:rsidRPr="00A37323">
        <w:rPr>
          <w:rFonts w:ascii="Times New Roman" w:eastAsia="仿宋_GB2312" w:hAnsi="Times New Roman"/>
          <w:b/>
          <w:sz w:val="32"/>
          <w:szCs w:val="32"/>
        </w:rPr>
        <w:t>四</w:t>
      </w:r>
      <w:r w:rsidR="00B60F8B" w:rsidRPr="00A37323">
        <w:rPr>
          <w:rFonts w:ascii="Times New Roman" w:eastAsia="仿宋_GB2312" w:hAnsi="Times New Roman"/>
          <w:b/>
          <w:sz w:val="32"/>
          <w:szCs w:val="32"/>
        </w:rPr>
        <w:t>条</w:t>
      </w:r>
      <w:r w:rsidR="00B60F8B" w:rsidRPr="00A37323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F31986" w:rsidRPr="00A37323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647F7C">
        <w:rPr>
          <w:rFonts w:ascii="Times New Roman" w:eastAsia="仿宋_GB2312" w:hAnsi="Times New Roman"/>
          <w:sz w:val="32"/>
          <w:szCs w:val="32"/>
        </w:rPr>
        <w:t>应用型高校分会</w:t>
      </w:r>
      <w:r w:rsidR="00B60F8B" w:rsidRPr="00A37323">
        <w:rPr>
          <w:rFonts w:ascii="Times New Roman" w:eastAsia="仿宋_GB2312" w:hAnsi="Times New Roman"/>
          <w:sz w:val="32"/>
          <w:szCs w:val="32"/>
        </w:rPr>
        <w:t>终止清算后的资产将按照国家有关规定处理。</w:t>
      </w:r>
      <w:r w:rsidR="00647F7C">
        <w:rPr>
          <w:rFonts w:ascii="Times New Roman" w:eastAsia="仿宋_GB2312" w:hAnsi="Times New Roman"/>
          <w:sz w:val="32"/>
          <w:szCs w:val="32"/>
        </w:rPr>
        <w:t>应用型高校分会</w:t>
      </w:r>
      <w:r w:rsidRPr="00A37323">
        <w:rPr>
          <w:rFonts w:ascii="Times New Roman" w:eastAsia="仿宋_GB2312" w:hAnsi="Times New Roman"/>
          <w:sz w:val="32"/>
          <w:szCs w:val="32"/>
        </w:rPr>
        <w:t>注销后，由协会负责做好善后工作，其剩余资产归协会所有。</w:t>
      </w:r>
    </w:p>
    <w:p w:rsidR="00B60F8B" w:rsidRPr="00A37323" w:rsidRDefault="00CC1AA6" w:rsidP="00565A56">
      <w:pPr>
        <w:pStyle w:val="NormalWeb"/>
        <w:widowControl w:val="0"/>
        <w:spacing w:before="0" w:beforeAutospacing="0" w:after="0" w:afterAutospacing="0"/>
        <w:ind w:firstLineChars="196" w:firstLine="630"/>
        <w:jc w:val="both"/>
        <w:rPr>
          <w:rFonts w:ascii="Times New Roman" w:eastAsia="仿宋_GB2312" w:hAnsi="Times New Roman"/>
          <w:sz w:val="32"/>
          <w:szCs w:val="32"/>
        </w:rPr>
      </w:pPr>
      <w:r w:rsidRPr="00A37323">
        <w:rPr>
          <w:rFonts w:ascii="Times New Roman" w:eastAsia="仿宋_GB2312" w:hAnsi="Times New Roman"/>
          <w:b/>
          <w:sz w:val="32"/>
          <w:szCs w:val="32"/>
        </w:rPr>
        <w:t>第二十</w:t>
      </w:r>
      <w:r w:rsidR="00DA4A52" w:rsidRPr="00A37323">
        <w:rPr>
          <w:rFonts w:ascii="Times New Roman" w:eastAsia="仿宋_GB2312" w:hAnsi="Times New Roman"/>
          <w:b/>
          <w:sz w:val="32"/>
          <w:szCs w:val="32"/>
        </w:rPr>
        <w:t>五</w:t>
      </w:r>
      <w:r w:rsidR="00B60F8B" w:rsidRPr="00A37323">
        <w:rPr>
          <w:rFonts w:ascii="Times New Roman" w:eastAsia="仿宋_GB2312" w:hAnsi="Times New Roman"/>
          <w:b/>
          <w:sz w:val="32"/>
          <w:szCs w:val="32"/>
        </w:rPr>
        <w:t>条</w:t>
      </w:r>
      <w:r w:rsidR="00B60F8B" w:rsidRPr="00A37323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A37323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A37323">
        <w:rPr>
          <w:rFonts w:ascii="Times New Roman" w:eastAsia="仿宋_GB2312" w:hAnsi="Times New Roman"/>
          <w:sz w:val="32"/>
          <w:szCs w:val="32"/>
        </w:rPr>
        <w:t>本工作</w:t>
      </w:r>
      <w:r w:rsidR="000A212D" w:rsidRPr="00A37323">
        <w:rPr>
          <w:rFonts w:ascii="Times New Roman" w:eastAsia="仿宋_GB2312" w:hAnsi="Times New Roman"/>
          <w:sz w:val="32"/>
          <w:szCs w:val="32"/>
        </w:rPr>
        <w:t>办法</w:t>
      </w:r>
      <w:r w:rsidRPr="00A37323">
        <w:rPr>
          <w:rFonts w:ascii="Times New Roman" w:eastAsia="仿宋_GB2312" w:hAnsi="Times New Roman"/>
          <w:sz w:val="32"/>
          <w:szCs w:val="32"/>
        </w:rPr>
        <w:t>的修改，须经</w:t>
      </w:r>
      <w:r w:rsidR="00647F7C">
        <w:rPr>
          <w:rFonts w:ascii="Times New Roman" w:eastAsia="仿宋_GB2312" w:hAnsi="Times New Roman"/>
          <w:sz w:val="32"/>
          <w:szCs w:val="32"/>
        </w:rPr>
        <w:t>应用型高校分会</w:t>
      </w:r>
      <w:r w:rsidRPr="00A37323">
        <w:rPr>
          <w:rFonts w:ascii="Times New Roman" w:eastAsia="仿宋_GB2312" w:hAnsi="Times New Roman"/>
          <w:sz w:val="32"/>
          <w:szCs w:val="32"/>
        </w:rPr>
        <w:t>理事会</w:t>
      </w:r>
      <w:r w:rsidR="00DA4A52" w:rsidRPr="00A37323">
        <w:rPr>
          <w:rFonts w:ascii="Times New Roman" w:eastAsia="仿宋_GB2312" w:hAnsi="Times New Roman"/>
          <w:sz w:val="32"/>
          <w:szCs w:val="32"/>
        </w:rPr>
        <w:t>或</w:t>
      </w:r>
      <w:r w:rsidR="0007251D" w:rsidRPr="00A37323">
        <w:rPr>
          <w:rFonts w:ascii="Times New Roman" w:eastAsia="仿宋_GB2312" w:hAnsi="Times New Roman"/>
          <w:sz w:val="32"/>
          <w:szCs w:val="32"/>
        </w:rPr>
        <w:t>常务理事会</w:t>
      </w:r>
      <w:r w:rsidRPr="00A37323">
        <w:rPr>
          <w:rFonts w:ascii="Times New Roman" w:eastAsia="仿宋_GB2312" w:hAnsi="Times New Roman"/>
          <w:sz w:val="32"/>
          <w:szCs w:val="32"/>
        </w:rPr>
        <w:t>通过，报</w:t>
      </w:r>
      <w:r w:rsidR="00DA4A52" w:rsidRPr="00A37323">
        <w:rPr>
          <w:rFonts w:ascii="Times New Roman" w:eastAsia="仿宋_GB2312" w:hAnsi="Times New Roman"/>
          <w:sz w:val="32"/>
          <w:szCs w:val="32"/>
        </w:rPr>
        <w:t>协会</w:t>
      </w:r>
      <w:r w:rsidRPr="00A37323">
        <w:rPr>
          <w:rFonts w:ascii="Times New Roman" w:eastAsia="仿宋_GB2312" w:hAnsi="Times New Roman"/>
          <w:sz w:val="32"/>
          <w:szCs w:val="32"/>
        </w:rPr>
        <w:t>批准</w:t>
      </w:r>
      <w:r w:rsidR="00DA4A52" w:rsidRPr="00A37323">
        <w:rPr>
          <w:rFonts w:ascii="Times New Roman" w:eastAsia="仿宋_GB2312" w:hAnsi="Times New Roman"/>
          <w:sz w:val="32"/>
          <w:szCs w:val="32"/>
        </w:rPr>
        <w:t>并备案</w:t>
      </w:r>
      <w:r w:rsidRPr="00A37323">
        <w:rPr>
          <w:rFonts w:ascii="Times New Roman" w:eastAsia="仿宋_GB2312" w:hAnsi="Times New Roman"/>
          <w:sz w:val="32"/>
          <w:szCs w:val="32"/>
        </w:rPr>
        <w:t>。</w:t>
      </w:r>
    </w:p>
    <w:p w:rsidR="00A37323" w:rsidRPr="00A37323" w:rsidRDefault="00A37323" w:rsidP="00A37323">
      <w:pPr>
        <w:pStyle w:val="NormalWeb"/>
        <w:widowControl w:val="0"/>
        <w:spacing w:before="0" w:beforeAutospacing="0" w:after="0" w:afterAutospacing="0"/>
        <w:ind w:firstLineChars="196" w:firstLine="627"/>
        <w:jc w:val="both"/>
        <w:rPr>
          <w:rFonts w:ascii="Times New Roman" w:eastAsia="仿宋_GB2312" w:hAnsi="Times New Roman"/>
          <w:sz w:val="32"/>
          <w:szCs w:val="32"/>
        </w:rPr>
      </w:pPr>
    </w:p>
    <w:p w:rsidR="00B60F8B" w:rsidRPr="00A37323" w:rsidRDefault="00BC3264" w:rsidP="00F31986">
      <w:pPr>
        <w:jc w:val="center"/>
        <w:rPr>
          <w:rFonts w:eastAsia="仿宋_GB2312"/>
          <w:b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第七</w:t>
      </w:r>
      <w:r w:rsidR="00B60F8B" w:rsidRPr="00A37323">
        <w:rPr>
          <w:rFonts w:eastAsia="仿宋_GB2312"/>
          <w:b/>
          <w:sz w:val="32"/>
          <w:szCs w:val="32"/>
        </w:rPr>
        <w:t>章</w:t>
      </w:r>
      <w:r w:rsidR="00D00CBE" w:rsidRPr="00A37323">
        <w:rPr>
          <w:rFonts w:eastAsia="仿宋_GB2312"/>
          <w:b/>
          <w:sz w:val="32"/>
          <w:szCs w:val="32"/>
        </w:rPr>
        <w:t xml:space="preserve"> </w:t>
      </w:r>
      <w:r w:rsidR="00B60F8B" w:rsidRPr="00A37323">
        <w:rPr>
          <w:rFonts w:eastAsia="仿宋_GB2312"/>
          <w:b/>
          <w:sz w:val="32"/>
          <w:szCs w:val="32"/>
        </w:rPr>
        <w:t xml:space="preserve"> </w:t>
      </w:r>
      <w:r w:rsidR="00B60F8B" w:rsidRPr="00A37323">
        <w:rPr>
          <w:rFonts w:eastAsia="仿宋_GB2312"/>
          <w:b/>
          <w:sz w:val="32"/>
          <w:szCs w:val="32"/>
        </w:rPr>
        <w:t>附则</w:t>
      </w:r>
    </w:p>
    <w:p w:rsidR="00B60F8B" w:rsidRPr="00A37323" w:rsidRDefault="00CC1AA6" w:rsidP="00662B5E">
      <w:pPr>
        <w:ind w:firstLineChars="200" w:firstLine="643"/>
        <w:rPr>
          <w:rFonts w:eastAsia="仿宋_GB2312"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第二十</w:t>
      </w:r>
      <w:r w:rsidR="005418F7" w:rsidRPr="00A37323">
        <w:rPr>
          <w:rFonts w:eastAsia="仿宋_GB2312"/>
          <w:b/>
          <w:sz w:val="32"/>
          <w:szCs w:val="32"/>
        </w:rPr>
        <w:t>六</w:t>
      </w:r>
      <w:r w:rsidR="00B60F8B" w:rsidRPr="00A37323">
        <w:rPr>
          <w:rFonts w:eastAsia="仿宋_GB2312"/>
          <w:b/>
          <w:sz w:val="32"/>
          <w:szCs w:val="32"/>
        </w:rPr>
        <w:t>条</w:t>
      </w:r>
      <w:r w:rsidR="00B60F8B" w:rsidRPr="00A37323">
        <w:rPr>
          <w:rFonts w:eastAsia="仿宋_GB2312"/>
          <w:sz w:val="32"/>
          <w:szCs w:val="32"/>
        </w:rPr>
        <w:t xml:space="preserve"> </w:t>
      </w:r>
      <w:r w:rsidR="00F31986" w:rsidRPr="00A37323">
        <w:rPr>
          <w:rFonts w:eastAsia="仿宋_GB2312"/>
          <w:sz w:val="32"/>
          <w:szCs w:val="32"/>
        </w:rPr>
        <w:t xml:space="preserve"> </w:t>
      </w:r>
      <w:r w:rsidR="00E8045B" w:rsidRPr="00A37323">
        <w:rPr>
          <w:rFonts w:eastAsia="仿宋_GB2312"/>
          <w:sz w:val="32"/>
          <w:szCs w:val="32"/>
        </w:rPr>
        <w:t>本</w:t>
      </w:r>
      <w:r w:rsidR="000A212D" w:rsidRPr="00A37323">
        <w:rPr>
          <w:rFonts w:eastAsia="仿宋_GB2312"/>
          <w:sz w:val="32"/>
          <w:szCs w:val="32"/>
        </w:rPr>
        <w:t>工作办法</w:t>
      </w:r>
      <w:r w:rsidR="00402325" w:rsidRPr="00A37323">
        <w:rPr>
          <w:rFonts w:eastAsia="仿宋_GB2312"/>
          <w:sz w:val="32"/>
          <w:szCs w:val="32"/>
        </w:rPr>
        <w:t>201</w:t>
      </w:r>
      <w:r w:rsidR="00BD227D">
        <w:rPr>
          <w:rFonts w:eastAsia="仿宋_GB2312" w:hint="eastAsia"/>
          <w:sz w:val="32"/>
          <w:szCs w:val="32"/>
        </w:rPr>
        <w:t>7</w:t>
      </w:r>
      <w:r w:rsidR="00B60F8B" w:rsidRPr="00A37323">
        <w:rPr>
          <w:rFonts w:eastAsia="仿宋_GB2312"/>
          <w:sz w:val="32"/>
          <w:szCs w:val="32"/>
        </w:rPr>
        <w:t>年</w:t>
      </w:r>
      <w:r w:rsidR="00402325" w:rsidRPr="00A37323">
        <w:rPr>
          <w:rFonts w:eastAsia="仿宋_GB2312"/>
          <w:sz w:val="32"/>
          <w:szCs w:val="32"/>
        </w:rPr>
        <w:t>1</w:t>
      </w:r>
      <w:r w:rsidR="00BD227D">
        <w:rPr>
          <w:rFonts w:eastAsia="仿宋_GB2312" w:hint="eastAsia"/>
          <w:sz w:val="32"/>
          <w:szCs w:val="32"/>
        </w:rPr>
        <w:t>1</w:t>
      </w:r>
      <w:r w:rsidR="00B60F8B" w:rsidRPr="00A37323">
        <w:rPr>
          <w:rFonts w:eastAsia="仿宋_GB2312"/>
          <w:sz w:val="32"/>
          <w:szCs w:val="32"/>
        </w:rPr>
        <w:t>月</w:t>
      </w:r>
      <w:r w:rsidR="00BD227D">
        <w:rPr>
          <w:rFonts w:eastAsia="仿宋_GB2312" w:hint="eastAsia"/>
          <w:sz w:val="32"/>
          <w:szCs w:val="32"/>
        </w:rPr>
        <w:t>XX</w:t>
      </w:r>
      <w:r w:rsidR="00B60F8B" w:rsidRPr="00A37323">
        <w:rPr>
          <w:rFonts w:eastAsia="仿宋_GB2312"/>
          <w:sz w:val="32"/>
          <w:szCs w:val="32"/>
        </w:rPr>
        <w:t>日经</w:t>
      </w:r>
      <w:r w:rsidRPr="00A37323">
        <w:rPr>
          <w:rFonts w:eastAsia="仿宋_GB2312"/>
          <w:sz w:val="32"/>
          <w:szCs w:val="32"/>
        </w:rPr>
        <w:t>协会</w:t>
      </w:r>
      <w:r w:rsidR="00BD227D">
        <w:rPr>
          <w:rFonts w:eastAsia="仿宋_GB2312" w:hint="eastAsia"/>
          <w:sz w:val="32"/>
          <w:szCs w:val="32"/>
        </w:rPr>
        <w:t>X</w:t>
      </w:r>
      <w:r w:rsidRPr="00A37323">
        <w:rPr>
          <w:rFonts w:eastAsia="仿宋_GB2312"/>
          <w:sz w:val="32"/>
          <w:szCs w:val="32"/>
        </w:rPr>
        <w:t>届</w:t>
      </w:r>
      <w:r w:rsidR="00BD227D">
        <w:rPr>
          <w:rFonts w:eastAsia="仿宋_GB2312" w:hint="eastAsia"/>
          <w:sz w:val="32"/>
          <w:szCs w:val="32"/>
        </w:rPr>
        <w:t>XX</w:t>
      </w:r>
      <w:r w:rsidRPr="00A37323">
        <w:rPr>
          <w:rFonts w:eastAsia="仿宋_GB2312"/>
          <w:sz w:val="32"/>
          <w:szCs w:val="32"/>
        </w:rPr>
        <w:t>次</w:t>
      </w:r>
      <w:r w:rsidR="005418F7" w:rsidRPr="00A37323">
        <w:rPr>
          <w:rFonts w:eastAsia="仿宋_GB2312"/>
          <w:sz w:val="32"/>
          <w:szCs w:val="32"/>
        </w:rPr>
        <w:t>理事会</w:t>
      </w:r>
      <w:r w:rsidR="00565A56" w:rsidRPr="00A37323">
        <w:rPr>
          <w:rFonts w:eastAsia="仿宋_GB2312"/>
          <w:sz w:val="32"/>
          <w:szCs w:val="32"/>
        </w:rPr>
        <w:t>或常务理事会</w:t>
      </w:r>
      <w:r w:rsidR="00B60F8B" w:rsidRPr="00A37323">
        <w:rPr>
          <w:rFonts w:eastAsia="仿宋_GB2312"/>
          <w:sz w:val="32"/>
          <w:szCs w:val="32"/>
        </w:rPr>
        <w:t>表决通过。</w:t>
      </w:r>
    </w:p>
    <w:p w:rsidR="00B60F8B" w:rsidRPr="00A37323" w:rsidRDefault="00E8045B" w:rsidP="00F31986">
      <w:pPr>
        <w:rPr>
          <w:rFonts w:eastAsia="仿宋_GB2312"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 xml:space="preserve">    </w:t>
      </w:r>
      <w:r w:rsidR="00CC1AA6" w:rsidRPr="00A37323">
        <w:rPr>
          <w:rFonts w:eastAsia="仿宋_GB2312"/>
          <w:b/>
          <w:sz w:val="32"/>
          <w:szCs w:val="32"/>
        </w:rPr>
        <w:t>第二十</w:t>
      </w:r>
      <w:r w:rsidR="005418F7" w:rsidRPr="00A37323">
        <w:rPr>
          <w:rFonts w:eastAsia="仿宋_GB2312"/>
          <w:b/>
          <w:sz w:val="32"/>
          <w:szCs w:val="32"/>
        </w:rPr>
        <w:t>七</w:t>
      </w:r>
      <w:r w:rsidR="00B60F8B" w:rsidRPr="00A37323">
        <w:rPr>
          <w:rFonts w:eastAsia="仿宋_GB2312"/>
          <w:b/>
          <w:sz w:val="32"/>
          <w:szCs w:val="32"/>
        </w:rPr>
        <w:t>条</w:t>
      </w:r>
      <w:r w:rsidR="00F31986" w:rsidRPr="00A37323">
        <w:rPr>
          <w:rFonts w:eastAsia="仿宋_GB2312"/>
          <w:b/>
          <w:sz w:val="32"/>
          <w:szCs w:val="32"/>
        </w:rPr>
        <w:t xml:space="preserve"> </w:t>
      </w:r>
      <w:r w:rsidR="00CC1AA6" w:rsidRPr="00A37323">
        <w:rPr>
          <w:rFonts w:eastAsia="仿宋_GB2312"/>
          <w:b/>
          <w:sz w:val="32"/>
          <w:szCs w:val="32"/>
        </w:rPr>
        <w:t xml:space="preserve"> </w:t>
      </w:r>
      <w:r w:rsidR="00647F7C">
        <w:rPr>
          <w:rFonts w:eastAsia="仿宋_GB2312"/>
          <w:sz w:val="32"/>
          <w:szCs w:val="32"/>
        </w:rPr>
        <w:t>应用型高校分会</w:t>
      </w:r>
      <w:r w:rsidR="00CC1AA6" w:rsidRPr="00A37323">
        <w:rPr>
          <w:rFonts w:eastAsia="仿宋_GB2312"/>
          <w:sz w:val="32"/>
          <w:szCs w:val="32"/>
        </w:rPr>
        <w:t>工作</w:t>
      </w:r>
      <w:r w:rsidR="000A212D" w:rsidRPr="00A37323">
        <w:rPr>
          <w:rFonts w:eastAsia="仿宋_GB2312"/>
          <w:sz w:val="32"/>
          <w:szCs w:val="32"/>
        </w:rPr>
        <w:t>办法</w:t>
      </w:r>
      <w:r w:rsidR="00CC1AA6" w:rsidRPr="00A37323">
        <w:rPr>
          <w:rFonts w:eastAsia="仿宋_GB2312"/>
          <w:sz w:val="32"/>
          <w:szCs w:val="32"/>
        </w:rPr>
        <w:t>由</w:t>
      </w:r>
      <w:r w:rsidR="00647F7C">
        <w:rPr>
          <w:rFonts w:eastAsia="仿宋_GB2312"/>
          <w:sz w:val="32"/>
          <w:szCs w:val="32"/>
        </w:rPr>
        <w:t>应用型高校分会</w:t>
      </w:r>
      <w:r w:rsidR="0007251D" w:rsidRPr="00A37323">
        <w:rPr>
          <w:rFonts w:eastAsia="仿宋_GB2312"/>
          <w:sz w:val="32"/>
          <w:szCs w:val="32"/>
        </w:rPr>
        <w:t>理事会</w:t>
      </w:r>
      <w:r w:rsidR="00CC1AA6" w:rsidRPr="00A37323">
        <w:rPr>
          <w:rFonts w:eastAsia="仿宋_GB2312"/>
          <w:sz w:val="32"/>
          <w:szCs w:val="32"/>
        </w:rPr>
        <w:t>负责解释</w:t>
      </w:r>
      <w:r w:rsidR="00B60F8B" w:rsidRPr="00A37323">
        <w:rPr>
          <w:rFonts w:eastAsia="仿宋_GB2312"/>
          <w:sz w:val="32"/>
          <w:szCs w:val="32"/>
        </w:rPr>
        <w:t>。</w:t>
      </w:r>
    </w:p>
    <w:p w:rsidR="002F6BEE" w:rsidRPr="00A37323" w:rsidRDefault="00CC1AA6" w:rsidP="00F31986">
      <w:pPr>
        <w:ind w:firstLine="630"/>
        <w:rPr>
          <w:rFonts w:eastAsia="仿宋_GB2312"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</w:t>
      </w:r>
      <w:r w:rsidR="00D21D2E" w:rsidRPr="00A37323">
        <w:rPr>
          <w:rFonts w:eastAsia="仿宋_GB2312"/>
          <w:b/>
          <w:sz w:val="32"/>
          <w:szCs w:val="32"/>
        </w:rPr>
        <w:t>二十</w:t>
      </w:r>
      <w:r w:rsidR="005418F7" w:rsidRPr="00A37323">
        <w:rPr>
          <w:rFonts w:eastAsia="仿宋_GB2312"/>
          <w:b/>
          <w:sz w:val="32"/>
          <w:szCs w:val="32"/>
        </w:rPr>
        <w:t>八</w:t>
      </w:r>
      <w:r w:rsidRPr="00A37323">
        <w:rPr>
          <w:rFonts w:eastAsia="仿宋_GB2312"/>
          <w:b/>
          <w:sz w:val="32"/>
          <w:szCs w:val="32"/>
        </w:rPr>
        <w:t>条</w:t>
      </w:r>
      <w:r w:rsidR="000A212D" w:rsidRPr="00A37323">
        <w:rPr>
          <w:rFonts w:eastAsia="仿宋_GB2312"/>
          <w:b/>
          <w:sz w:val="32"/>
          <w:szCs w:val="32"/>
        </w:rPr>
        <w:t xml:space="preserve">  </w:t>
      </w:r>
      <w:r w:rsidRPr="00A37323">
        <w:rPr>
          <w:rFonts w:eastAsia="仿宋_GB2312"/>
          <w:sz w:val="32"/>
          <w:szCs w:val="32"/>
        </w:rPr>
        <w:t>本</w:t>
      </w:r>
      <w:r w:rsidR="000A212D" w:rsidRPr="00A37323">
        <w:rPr>
          <w:rFonts w:eastAsia="仿宋_GB2312"/>
          <w:sz w:val="32"/>
          <w:szCs w:val="32"/>
        </w:rPr>
        <w:t>办法</w:t>
      </w:r>
      <w:r w:rsidRPr="00A37323">
        <w:rPr>
          <w:rFonts w:eastAsia="仿宋_GB2312"/>
          <w:sz w:val="32"/>
          <w:szCs w:val="32"/>
        </w:rPr>
        <w:t>中未提及的其他事宜，原则上按《中国教育国际交流协会章程》中相关规定执行。</w:t>
      </w:r>
    </w:p>
    <w:p w:rsidR="002F4229" w:rsidRPr="00A37323" w:rsidRDefault="005418F7" w:rsidP="00F31986">
      <w:pPr>
        <w:ind w:firstLine="630"/>
        <w:rPr>
          <w:rFonts w:eastAsia="仿宋_GB2312"/>
          <w:sz w:val="32"/>
          <w:szCs w:val="32"/>
        </w:rPr>
      </w:pPr>
      <w:r w:rsidRPr="00A37323">
        <w:rPr>
          <w:rFonts w:eastAsia="仿宋_GB2312"/>
          <w:b/>
          <w:sz w:val="32"/>
          <w:szCs w:val="32"/>
        </w:rPr>
        <w:t>第二</w:t>
      </w:r>
      <w:r w:rsidR="00D21D2E" w:rsidRPr="00A37323">
        <w:rPr>
          <w:rFonts w:eastAsia="仿宋_GB2312"/>
          <w:b/>
          <w:sz w:val="32"/>
          <w:szCs w:val="32"/>
        </w:rPr>
        <w:t>十</w:t>
      </w:r>
      <w:r w:rsidRPr="00A37323">
        <w:rPr>
          <w:rFonts w:eastAsia="仿宋_GB2312"/>
          <w:b/>
          <w:sz w:val="32"/>
          <w:szCs w:val="32"/>
        </w:rPr>
        <w:t>九</w:t>
      </w:r>
      <w:r w:rsidR="002F6BEE" w:rsidRPr="00A37323">
        <w:rPr>
          <w:rFonts w:eastAsia="仿宋_GB2312"/>
          <w:b/>
          <w:sz w:val="32"/>
          <w:szCs w:val="32"/>
        </w:rPr>
        <w:t>条</w:t>
      </w:r>
      <w:r w:rsidR="002F6BEE" w:rsidRPr="00A37323">
        <w:rPr>
          <w:rFonts w:eastAsia="仿宋_GB2312"/>
          <w:sz w:val="32"/>
          <w:szCs w:val="32"/>
        </w:rPr>
        <w:t xml:space="preserve"> </w:t>
      </w:r>
      <w:r w:rsidR="00F31986" w:rsidRPr="00A37323">
        <w:rPr>
          <w:rFonts w:eastAsia="仿宋_GB2312"/>
          <w:sz w:val="32"/>
          <w:szCs w:val="32"/>
        </w:rPr>
        <w:t xml:space="preserve"> </w:t>
      </w:r>
      <w:r w:rsidR="002F6BEE" w:rsidRPr="00A37323">
        <w:rPr>
          <w:rFonts w:eastAsia="仿宋_GB2312"/>
          <w:sz w:val="32"/>
          <w:szCs w:val="32"/>
        </w:rPr>
        <w:t>本工作办法自表决通过之日起生效。</w:t>
      </w:r>
      <w:bookmarkEnd w:id="0"/>
    </w:p>
    <w:sectPr w:rsidR="002F4229" w:rsidRPr="00A37323" w:rsidSect="000D72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60" w:rsidRDefault="00F82C60" w:rsidP="000426D8">
      <w:r>
        <w:separator/>
      </w:r>
    </w:p>
  </w:endnote>
  <w:endnote w:type="continuationSeparator" w:id="0">
    <w:p w:rsidR="00F82C60" w:rsidRDefault="00F82C60" w:rsidP="0004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22" w:rsidRDefault="008D00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B66" w:rsidRPr="00630B6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15E22" w:rsidRDefault="00015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60" w:rsidRDefault="00F82C60" w:rsidP="000426D8">
      <w:r>
        <w:separator/>
      </w:r>
    </w:p>
  </w:footnote>
  <w:footnote w:type="continuationSeparator" w:id="0">
    <w:p w:rsidR="00F82C60" w:rsidRDefault="00F82C60" w:rsidP="0004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8B"/>
    <w:rsid w:val="00013F1B"/>
    <w:rsid w:val="00015E22"/>
    <w:rsid w:val="00032E30"/>
    <w:rsid w:val="000412D9"/>
    <w:rsid w:val="00041655"/>
    <w:rsid w:val="000426D8"/>
    <w:rsid w:val="000428ED"/>
    <w:rsid w:val="00045218"/>
    <w:rsid w:val="00047B74"/>
    <w:rsid w:val="00050C0A"/>
    <w:rsid w:val="00060D6E"/>
    <w:rsid w:val="0006148D"/>
    <w:rsid w:val="00062A28"/>
    <w:rsid w:val="00063A47"/>
    <w:rsid w:val="000652CE"/>
    <w:rsid w:val="0007251D"/>
    <w:rsid w:val="00072EA9"/>
    <w:rsid w:val="00092707"/>
    <w:rsid w:val="000A212D"/>
    <w:rsid w:val="000A4C5F"/>
    <w:rsid w:val="000A62BE"/>
    <w:rsid w:val="000B03FB"/>
    <w:rsid w:val="000B410F"/>
    <w:rsid w:val="000C2AEA"/>
    <w:rsid w:val="000D5767"/>
    <w:rsid w:val="000D727B"/>
    <w:rsid w:val="000F26CB"/>
    <w:rsid w:val="000F46FC"/>
    <w:rsid w:val="00103F73"/>
    <w:rsid w:val="0011341F"/>
    <w:rsid w:val="00114EB9"/>
    <w:rsid w:val="001170AE"/>
    <w:rsid w:val="00137E64"/>
    <w:rsid w:val="0015454F"/>
    <w:rsid w:val="00195B0E"/>
    <w:rsid w:val="001A350F"/>
    <w:rsid w:val="001A6837"/>
    <w:rsid w:val="001B342B"/>
    <w:rsid w:val="001C59AE"/>
    <w:rsid w:val="001D0416"/>
    <w:rsid w:val="001D36BE"/>
    <w:rsid w:val="001D3B77"/>
    <w:rsid w:val="001D7B6F"/>
    <w:rsid w:val="001F6130"/>
    <w:rsid w:val="00200A8B"/>
    <w:rsid w:val="00207DF1"/>
    <w:rsid w:val="00210227"/>
    <w:rsid w:val="00215E31"/>
    <w:rsid w:val="0021609A"/>
    <w:rsid w:val="002255D1"/>
    <w:rsid w:val="00232570"/>
    <w:rsid w:val="00245616"/>
    <w:rsid w:val="00260E89"/>
    <w:rsid w:val="002668D4"/>
    <w:rsid w:val="00273F54"/>
    <w:rsid w:val="00293E39"/>
    <w:rsid w:val="00295E2A"/>
    <w:rsid w:val="00297DB9"/>
    <w:rsid w:val="002A3D07"/>
    <w:rsid w:val="002C14E0"/>
    <w:rsid w:val="002C6F45"/>
    <w:rsid w:val="002D253E"/>
    <w:rsid w:val="002F4229"/>
    <w:rsid w:val="002F6BEE"/>
    <w:rsid w:val="00314D44"/>
    <w:rsid w:val="00315289"/>
    <w:rsid w:val="00321C0F"/>
    <w:rsid w:val="00326EBE"/>
    <w:rsid w:val="00340392"/>
    <w:rsid w:val="003472E1"/>
    <w:rsid w:val="00347B1A"/>
    <w:rsid w:val="003537BF"/>
    <w:rsid w:val="003548F5"/>
    <w:rsid w:val="0036258B"/>
    <w:rsid w:val="00364AE1"/>
    <w:rsid w:val="00366583"/>
    <w:rsid w:val="0037090F"/>
    <w:rsid w:val="003813A8"/>
    <w:rsid w:val="0038338F"/>
    <w:rsid w:val="00386D6A"/>
    <w:rsid w:val="003872C7"/>
    <w:rsid w:val="003875F1"/>
    <w:rsid w:val="0039271E"/>
    <w:rsid w:val="00393C7F"/>
    <w:rsid w:val="00397859"/>
    <w:rsid w:val="003A2281"/>
    <w:rsid w:val="003A38C8"/>
    <w:rsid w:val="003B24F8"/>
    <w:rsid w:val="003B5608"/>
    <w:rsid w:val="003D16DE"/>
    <w:rsid w:val="003D67B5"/>
    <w:rsid w:val="003E08E5"/>
    <w:rsid w:val="00400730"/>
    <w:rsid w:val="00402325"/>
    <w:rsid w:val="0041269C"/>
    <w:rsid w:val="00417F5B"/>
    <w:rsid w:val="00425634"/>
    <w:rsid w:val="00427A0B"/>
    <w:rsid w:val="00427D37"/>
    <w:rsid w:val="004573DB"/>
    <w:rsid w:val="0046173E"/>
    <w:rsid w:val="00462923"/>
    <w:rsid w:val="00494CE3"/>
    <w:rsid w:val="004979C0"/>
    <w:rsid w:val="004A5AB2"/>
    <w:rsid w:val="004B4C42"/>
    <w:rsid w:val="004B582C"/>
    <w:rsid w:val="004B6D3F"/>
    <w:rsid w:val="004C0D2B"/>
    <w:rsid w:val="004C52D4"/>
    <w:rsid w:val="004D140C"/>
    <w:rsid w:val="004D2C68"/>
    <w:rsid w:val="004D3ACB"/>
    <w:rsid w:val="004E32EA"/>
    <w:rsid w:val="004E4A56"/>
    <w:rsid w:val="004F2757"/>
    <w:rsid w:val="004F3E9F"/>
    <w:rsid w:val="00505FF3"/>
    <w:rsid w:val="00516B1D"/>
    <w:rsid w:val="00536461"/>
    <w:rsid w:val="00541310"/>
    <w:rsid w:val="005418F7"/>
    <w:rsid w:val="00541F00"/>
    <w:rsid w:val="00557F16"/>
    <w:rsid w:val="0056452B"/>
    <w:rsid w:val="00565A56"/>
    <w:rsid w:val="0057029C"/>
    <w:rsid w:val="00571008"/>
    <w:rsid w:val="00571953"/>
    <w:rsid w:val="00577AA7"/>
    <w:rsid w:val="00577DD3"/>
    <w:rsid w:val="00583BC1"/>
    <w:rsid w:val="005A65E8"/>
    <w:rsid w:val="005B0CA3"/>
    <w:rsid w:val="005B5BE7"/>
    <w:rsid w:val="005D74F8"/>
    <w:rsid w:val="005E2463"/>
    <w:rsid w:val="005F1BAD"/>
    <w:rsid w:val="005F4174"/>
    <w:rsid w:val="005F5326"/>
    <w:rsid w:val="00615BD4"/>
    <w:rsid w:val="0061652F"/>
    <w:rsid w:val="00620450"/>
    <w:rsid w:val="006211E8"/>
    <w:rsid w:val="00630B66"/>
    <w:rsid w:val="00646BDF"/>
    <w:rsid w:val="00647F7C"/>
    <w:rsid w:val="006625EE"/>
    <w:rsid w:val="00662B5E"/>
    <w:rsid w:val="0066311B"/>
    <w:rsid w:val="0067009E"/>
    <w:rsid w:val="00675C1E"/>
    <w:rsid w:val="00682CEB"/>
    <w:rsid w:val="006B4EC6"/>
    <w:rsid w:val="006D1A09"/>
    <w:rsid w:val="006F0358"/>
    <w:rsid w:val="006F2300"/>
    <w:rsid w:val="0070467E"/>
    <w:rsid w:val="00707217"/>
    <w:rsid w:val="00722B72"/>
    <w:rsid w:val="00725BFB"/>
    <w:rsid w:val="007312A4"/>
    <w:rsid w:val="0075257E"/>
    <w:rsid w:val="00753A83"/>
    <w:rsid w:val="00756819"/>
    <w:rsid w:val="00761FA1"/>
    <w:rsid w:val="00770D66"/>
    <w:rsid w:val="007733EF"/>
    <w:rsid w:val="00773478"/>
    <w:rsid w:val="007831AC"/>
    <w:rsid w:val="00785610"/>
    <w:rsid w:val="00787472"/>
    <w:rsid w:val="007A12E7"/>
    <w:rsid w:val="007A5D14"/>
    <w:rsid w:val="007B2791"/>
    <w:rsid w:val="007F4829"/>
    <w:rsid w:val="00801E0D"/>
    <w:rsid w:val="00807EB2"/>
    <w:rsid w:val="00811780"/>
    <w:rsid w:val="00816B00"/>
    <w:rsid w:val="00821A84"/>
    <w:rsid w:val="00826300"/>
    <w:rsid w:val="00841150"/>
    <w:rsid w:val="00845603"/>
    <w:rsid w:val="00890999"/>
    <w:rsid w:val="00896823"/>
    <w:rsid w:val="008A3602"/>
    <w:rsid w:val="008A7BE8"/>
    <w:rsid w:val="008B0175"/>
    <w:rsid w:val="008C0A5B"/>
    <w:rsid w:val="008C60A6"/>
    <w:rsid w:val="008D00FC"/>
    <w:rsid w:val="008D4622"/>
    <w:rsid w:val="008E2445"/>
    <w:rsid w:val="008E44B0"/>
    <w:rsid w:val="008E5416"/>
    <w:rsid w:val="008F1A3D"/>
    <w:rsid w:val="00904E9F"/>
    <w:rsid w:val="00912932"/>
    <w:rsid w:val="00915BE0"/>
    <w:rsid w:val="0092139B"/>
    <w:rsid w:val="009223C9"/>
    <w:rsid w:val="00963CAB"/>
    <w:rsid w:val="00967880"/>
    <w:rsid w:val="00973E04"/>
    <w:rsid w:val="00976EC4"/>
    <w:rsid w:val="00977967"/>
    <w:rsid w:val="00981EA2"/>
    <w:rsid w:val="00987906"/>
    <w:rsid w:val="00990329"/>
    <w:rsid w:val="00991AB7"/>
    <w:rsid w:val="009959A6"/>
    <w:rsid w:val="009967B4"/>
    <w:rsid w:val="009A3214"/>
    <w:rsid w:val="009A3C74"/>
    <w:rsid w:val="009B2867"/>
    <w:rsid w:val="009B31DD"/>
    <w:rsid w:val="009B6808"/>
    <w:rsid w:val="009B7974"/>
    <w:rsid w:val="009D499F"/>
    <w:rsid w:val="009F62C6"/>
    <w:rsid w:val="009F6C9B"/>
    <w:rsid w:val="00A00316"/>
    <w:rsid w:val="00A02268"/>
    <w:rsid w:val="00A06681"/>
    <w:rsid w:val="00A2644B"/>
    <w:rsid w:val="00A314A6"/>
    <w:rsid w:val="00A37323"/>
    <w:rsid w:val="00A43C80"/>
    <w:rsid w:val="00A51FF7"/>
    <w:rsid w:val="00A55561"/>
    <w:rsid w:val="00A57577"/>
    <w:rsid w:val="00A61D82"/>
    <w:rsid w:val="00A638B6"/>
    <w:rsid w:val="00A72CB2"/>
    <w:rsid w:val="00A817F0"/>
    <w:rsid w:val="00A903D1"/>
    <w:rsid w:val="00AA31BB"/>
    <w:rsid w:val="00AA4939"/>
    <w:rsid w:val="00AA5182"/>
    <w:rsid w:val="00AA548C"/>
    <w:rsid w:val="00AA6372"/>
    <w:rsid w:val="00AB431D"/>
    <w:rsid w:val="00AC5E16"/>
    <w:rsid w:val="00B012F2"/>
    <w:rsid w:val="00B043EF"/>
    <w:rsid w:val="00B125B1"/>
    <w:rsid w:val="00B13AF6"/>
    <w:rsid w:val="00B272C5"/>
    <w:rsid w:val="00B33F5C"/>
    <w:rsid w:val="00B441F3"/>
    <w:rsid w:val="00B46929"/>
    <w:rsid w:val="00B53A9E"/>
    <w:rsid w:val="00B56934"/>
    <w:rsid w:val="00B575EE"/>
    <w:rsid w:val="00B5788D"/>
    <w:rsid w:val="00B60F8B"/>
    <w:rsid w:val="00B61DE1"/>
    <w:rsid w:val="00B634F6"/>
    <w:rsid w:val="00B65E0B"/>
    <w:rsid w:val="00B71DBB"/>
    <w:rsid w:val="00B749C2"/>
    <w:rsid w:val="00B861D6"/>
    <w:rsid w:val="00BA6BB0"/>
    <w:rsid w:val="00BC3264"/>
    <w:rsid w:val="00BD227D"/>
    <w:rsid w:val="00BD7FEF"/>
    <w:rsid w:val="00BF1939"/>
    <w:rsid w:val="00BF6A58"/>
    <w:rsid w:val="00C04971"/>
    <w:rsid w:val="00C077A6"/>
    <w:rsid w:val="00C333C2"/>
    <w:rsid w:val="00C3622B"/>
    <w:rsid w:val="00C36C13"/>
    <w:rsid w:val="00C412B5"/>
    <w:rsid w:val="00C47F9A"/>
    <w:rsid w:val="00C70642"/>
    <w:rsid w:val="00CB030D"/>
    <w:rsid w:val="00CC1AA6"/>
    <w:rsid w:val="00CC4CE0"/>
    <w:rsid w:val="00CF0B22"/>
    <w:rsid w:val="00CF11A8"/>
    <w:rsid w:val="00CF19BC"/>
    <w:rsid w:val="00CF74BA"/>
    <w:rsid w:val="00D00CBE"/>
    <w:rsid w:val="00D075C7"/>
    <w:rsid w:val="00D21D2E"/>
    <w:rsid w:val="00D41733"/>
    <w:rsid w:val="00D54387"/>
    <w:rsid w:val="00D61876"/>
    <w:rsid w:val="00D6648D"/>
    <w:rsid w:val="00D74349"/>
    <w:rsid w:val="00DA4A52"/>
    <w:rsid w:val="00DC219F"/>
    <w:rsid w:val="00DC5AB2"/>
    <w:rsid w:val="00DC79F2"/>
    <w:rsid w:val="00DD1D39"/>
    <w:rsid w:val="00DD264D"/>
    <w:rsid w:val="00DD5FFC"/>
    <w:rsid w:val="00DE3156"/>
    <w:rsid w:val="00DE7B0B"/>
    <w:rsid w:val="00DF5AB3"/>
    <w:rsid w:val="00DF5EC5"/>
    <w:rsid w:val="00E035D3"/>
    <w:rsid w:val="00E06430"/>
    <w:rsid w:val="00E2007A"/>
    <w:rsid w:val="00E261C9"/>
    <w:rsid w:val="00E30AC7"/>
    <w:rsid w:val="00E30D97"/>
    <w:rsid w:val="00E34A10"/>
    <w:rsid w:val="00E512D4"/>
    <w:rsid w:val="00E64501"/>
    <w:rsid w:val="00E722E4"/>
    <w:rsid w:val="00E8045B"/>
    <w:rsid w:val="00E94179"/>
    <w:rsid w:val="00E96C7B"/>
    <w:rsid w:val="00EA02AB"/>
    <w:rsid w:val="00EA134A"/>
    <w:rsid w:val="00EC1C1B"/>
    <w:rsid w:val="00ED43A1"/>
    <w:rsid w:val="00EE32BB"/>
    <w:rsid w:val="00EE52E9"/>
    <w:rsid w:val="00EF386D"/>
    <w:rsid w:val="00EF778D"/>
    <w:rsid w:val="00F10114"/>
    <w:rsid w:val="00F272E3"/>
    <w:rsid w:val="00F31986"/>
    <w:rsid w:val="00F3295B"/>
    <w:rsid w:val="00F32DEA"/>
    <w:rsid w:val="00F55936"/>
    <w:rsid w:val="00F70AE8"/>
    <w:rsid w:val="00F72EAF"/>
    <w:rsid w:val="00F7307B"/>
    <w:rsid w:val="00F75F8B"/>
    <w:rsid w:val="00F76DED"/>
    <w:rsid w:val="00F81C72"/>
    <w:rsid w:val="00F82C60"/>
    <w:rsid w:val="00F846D3"/>
    <w:rsid w:val="00F93A3D"/>
    <w:rsid w:val="00F9661D"/>
    <w:rsid w:val="00FB50C8"/>
    <w:rsid w:val="00FC1E10"/>
    <w:rsid w:val="00FC55A6"/>
    <w:rsid w:val="00FE2421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25762B9-5458-49EE-9124-49659F8A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8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2">
    <w:name w:val="Indent2"/>
    <w:basedOn w:val="Normal"/>
    <w:rsid w:val="00B60F8B"/>
    <w:pPr>
      <w:widowControl/>
      <w:tabs>
        <w:tab w:val="left" w:pos="720"/>
      </w:tabs>
      <w:spacing w:after="120"/>
      <w:ind w:left="720" w:hanging="360"/>
      <w:jc w:val="left"/>
    </w:pPr>
    <w:rPr>
      <w:rFonts w:ascii="Arial" w:hAnsi="Arial"/>
      <w:kern w:val="0"/>
      <w:sz w:val="20"/>
      <w:szCs w:val="20"/>
      <w:lang w:eastAsia="en-US"/>
    </w:rPr>
  </w:style>
  <w:style w:type="paragraph" w:styleId="NormalWeb">
    <w:name w:val="Normal (Web)"/>
    <w:basedOn w:val="Normal"/>
    <w:link w:val="NormalWebChar"/>
    <w:uiPriority w:val="99"/>
    <w:rsid w:val="00B60F8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eader">
    <w:name w:val="header"/>
    <w:basedOn w:val="Normal"/>
    <w:link w:val="HeaderChar"/>
    <w:rsid w:val="00042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426D8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2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26D8"/>
    <w:rPr>
      <w:kern w:val="2"/>
      <w:sz w:val="18"/>
      <w:szCs w:val="18"/>
    </w:rPr>
  </w:style>
  <w:style w:type="paragraph" w:customStyle="1" w:styleId="WebCharCharCharCharCharChar">
    <w:name w:val="样式 普通 (Web) + 四号 Char Char Char Char Char Char"/>
    <w:basedOn w:val="NormalWeb"/>
    <w:link w:val="WebCharCharCharCharCharCharChar"/>
    <w:rsid w:val="00CC4CE0"/>
    <w:pPr>
      <w:spacing w:before="0" w:beforeAutospacing="0" w:after="0" w:afterAutospacing="0" w:line="440" w:lineRule="exact"/>
      <w:ind w:firstLineChars="200" w:firstLine="200"/>
      <w:jc w:val="both"/>
    </w:pPr>
  </w:style>
  <w:style w:type="character" w:customStyle="1" w:styleId="NormalWebChar">
    <w:name w:val="Normal (Web) Char"/>
    <w:basedOn w:val="DefaultParagraphFont"/>
    <w:link w:val="NormalWeb"/>
    <w:rsid w:val="00CC4CE0"/>
    <w:rPr>
      <w:rFonts w:ascii="宋体" w:hAnsi="宋体"/>
      <w:sz w:val="24"/>
      <w:szCs w:val="24"/>
    </w:rPr>
  </w:style>
  <w:style w:type="character" w:customStyle="1" w:styleId="WebCharCharCharCharCharCharChar">
    <w:name w:val="样式 普通 (Web) + 四号 Char Char Char Char Char Char Char"/>
    <w:basedOn w:val="NormalWebChar"/>
    <w:link w:val="WebCharCharCharCharCharChar"/>
    <w:rsid w:val="00CC4CE0"/>
    <w:rPr>
      <w:rFonts w:ascii="宋体" w:hAnsi="宋体"/>
      <w:sz w:val="24"/>
      <w:szCs w:val="24"/>
    </w:rPr>
  </w:style>
  <w:style w:type="paragraph" w:styleId="BalloonText">
    <w:name w:val="Balloon Text"/>
    <w:basedOn w:val="Normal"/>
    <w:link w:val="BalloonTextChar"/>
    <w:rsid w:val="00B578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78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1404F-8ADD-4724-8E3C-8D7BF4F6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2411</Words>
  <Characters>321</Characters>
  <Application>Microsoft Office Word</Application>
  <DocSecurity>0</DocSecurity>
  <Lines>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中国教育国际交流协会国际文化交流志愿者委员会章程（草稿3）</vt:lpstr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中国教育国际交流协会国际文化交流志愿者委员会章程（草稿3）</dc:title>
  <dc:creator>walkinnet</dc:creator>
  <cp:lastModifiedBy>Zhang Hui</cp:lastModifiedBy>
  <cp:revision>2</cp:revision>
  <cp:lastPrinted>2017-12-04T07:11:00Z</cp:lastPrinted>
  <dcterms:created xsi:type="dcterms:W3CDTF">2017-12-10T01:28:00Z</dcterms:created>
  <dcterms:modified xsi:type="dcterms:W3CDTF">2017-12-10T01:28:00Z</dcterms:modified>
</cp:coreProperties>
</file>