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3711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F0D8178">
      <w:pPr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CCE9A87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2026年度安徽青年科技创新“揭榜挂帅”</w:t>
      </w:r>
    </w:p>
    <w:p w14:paraId="3A6E090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擂台赛揭榜</w:t>
      </w:r>
      <w:r>
        <w:rPr>
          <w:rFonts w:hint="eastAsia" w:eastAsia="方正小标宋简体" w:cs="方正小标宋简体"/>
          <w:sz w:val="44"/>
          <w:szCs w:val="44"/>
          <w:lang w:val="zh-CN"/>
        </w:rPr>
        <w:t>团队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  <w:t>承诺书</w:t>
      </w:r>
    </w:p>
    <w:p w14:paraId="1348B1C0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3EE2782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作为202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年度安徽青年科技创新“揭榜挂帅”擂台赛揭榜团队，特承诺如下：</w:t>
      </w:r>
    </w:p>
    <w:p w14:paraId="30A11F2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严格遵守既定方案的相关规定和要求，服从组委会的相关要求及安排，共同做好</w:t>
      </w:r>
      <w:r>
        <w:rPr>
          <w:rFonts w:hint="eastAsia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工作。</w:t>
      </w:r>
    </w:p>
    <w:p w14:paraId="5956D7A6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 按照比赛方案相关要求和约定，我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</w:t>
      </w:r>
      <w:r>
        <w:rPr>
          <w:rFonts w:hint="eastAsia" w:eastAsia="仿宋_GB2312" w:cs="仿宋_GB2312"/>
          <w:sz w:val="32"/>
          <w:szCs w:val="32"/>
          <w:lang w:eastAsia="zh-CN"/>
        </w:rPr>
        <w:t>参与组委会和出题方组织的议榜、竞榜等工作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0854B8E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. 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对所提报的作品享有完全知识产权，</w:t>
      </w:r>
      <w:r>
        <w:rPr>
          <w:rFonts w:hint="eastAsia" w:eastAsia="仿宋_GB2312" w:cs="仿宋_GB2312"/>
          <w:sz w:val="32"/>
          <w:szCs w:val="32"/>
          <w:lang w:eastAsia="zh-CN"/>
        </w:rPr>
        <w:t>组委会和主题方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尊重并保护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合法权利</w:t>
      </w:r>
      <w:r>
        <w:rPr>
          <w:rFonts w:hint="eastAsia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</w:t>
      </w:r>
      <w:r>
        <w:rPr>
          <w:rFonts w:hint="eastAsia" w:eastAsia="仿宋_GB2312" w:cs="仿宋_GB2312"/>
          <w:sz w:val="32"/>
          <w:szCs w:val="32"/>
          <w:lang w:eastAsia="zh-CN"/>
        </w:rPr>
        <w:t>我团队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沟通联络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取得授权同意后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可使用</w:t>
      </w:r>
      <w:r>
        <w:rPr>
          <w:rFonts w:hint="eastAsia" w:eastAsia="仿宋_GB2312" w:cs="仿宋_GB2312"/>
          <w:sz w:val="32"/>
          <w:szCs w:val="32"/>
          <w:lang w:eastAsia="zh-CN"/>
        </w:rPr>
        <w:t>我团队作品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ECBEDE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将严格遵守以上承诺，强化社会责任意识和社会担当，在组委会的统筹指导下，</w:t>
      </w:r>
      <w:r>
        <w:rPr>
          <w:rFonts w:hint="eastAsia" w:eastAsia="仿宋_GB2312" w:cs="仿宋_GB2312"/>
          <w:sz w:val="32"/>
          <w:szCs w:val="32"/>
          <w:lang w:eastAsia="zh-CN"/>
        </w:rPr>
        <w:t>参加各项活动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6C7251B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702897C"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F859DE"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99E3D47"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 w14:paraId="7D884329"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  期：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 w14:paraId="5F0B4C29"/>
    <w:sectPr>
      <w:pgSz w:w="11906" w:h="16838"/>
      <w:pgMar w:top="1814" w:right="1474" w:bottom="158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0AEBE-3336-4A88-A39F-45A49C819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45B109-6AD5-4AFD-9D31-A9783CFFA0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5988A5-C895-4463-A746-71B6F035A73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197E480-CC79-4764-B3B9-5146B07B6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jc1ZGE0MmZkNzBjYTE3ODAxYjIxNTZhOTEzZTUifQ=="/>
  </w:docVars>
  <w:rsids>
    <w:rsidRoot w:val="00000000"/>
    <w:rsid w:val="11446384"/>
    <w:rsid w:val="2C0C0B07"/>
    <w:rsid w:val="2E864BA1"/>
    <w:rsid w:val="318E74A5"/>
    <w:rsid w:val="5255775C"/>
    <w:rsid w:val="62DE55FE"/>
    <w:rsid w:val="6CD209D6"/>
    <w:rsid w:val="759727BC"/>
    <w:rsid w:val="7B2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仿宋_GB2312"/>
      <w:spacing w:val="10"/>
      <w:sz w:val="28"/>
      <w:szCs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hint="default"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277</Characters>
  <Lines>0</Lines>
  <Paragraphs>0</Paragraphs>
  <TotalTime>5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2023-12-15T07:00:00Z</dcterms:created>
  <dc:creator>candywhale</dc:creator>
  <cp:lastModifiedBy>蒙颛颉-14796227719</cp:lastModifiedBy>
  <dcterms:modified xsi:type="dcterms:W3CDTF">2026-05-16T16:59:28Z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21EC51B35DFC4F30B3473BF7B22BCD34_12</vt:lpwstr>
  </property>
  <property fmtid="{D5CDD505-2E9C-101B-9397-08002B2CF9AE}" pid="4" name="KSOTemplateDocerSaveRecord">
    <vt:lpwstr>eyJoZGlkIjoiMmYzMmEyODFlMTE1ZTBhOWVhN2ZlNTkyNWUxYzcxZDciLCJ1c2VySWQiOiIxMDExMDc5NTU0In0=</vt:lpwstr>
  </property>
</Properties>
</file>