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F2D" w14:textId="77777777" w:rsidR="005D58FD" w:rsidRDefault="00C4028D">
      <w:pPr>
        <w:spacing w:line="360" w:lineRule="auto"/>
        <w:rPr>
          <w:rFonts w:ascii="仿宋" w:eastAsia="仿宋" w:hAnsi="仿宋"/>
          <w:sz w:val="28"/>
          <w:szCs w:val="28"/>
        </w:rPr>
      </w:pPr>
      <w:r>
        <w:rPr>
          <w:rFonts w:ascii="仿宋" w:eastAsia="仿宋" w:hAnsi="仿宋" w:hint="eastAsia"/>
          <w:sz w:val="28"/>
          <w:szCs w:val="28"/>
        </w:rPr>
        <w:t>附件</w:t>
      </w:r>
      <w:bookmarkStart w:id="0" w:name="文件标题"/>
      <w:r>
        <w:rPr>
          <w:rFonts w:ascii="仿宋" w:eastAsia="仿宋" w:hAnsi="仿宋" w:hint="eastAsia"/>
          <w:sz w:val="28"/>
          <w:szCs w:val="28"/>
        </w:rPr>
        <w:t>4：</w:t>
      </w:r>
    </w:p>
    <w:bookmarkEnd w:id="0"/>
    <w:p w14:paraId="05F014F9" w14:textId="77777777" w:rsidR="005D58FD" w:rsidRDefault="00C4028D">
      <w:pPr>
        <w:adjustRightInd w:val="0"/>
        <w:snapToGrid w:val="0"/>
        <w:spacing w:line="560" w:lineRule="exact"/>
        <w:jc w:val="center"/>
        <w:rPr>
          <w:rFonts w:ascii="华文中宋" w:eastAsia="华文中宋" w:hAnsi="华文中宋" w:cs="华文中宋"/>
          <w:b/>
          <w:sz w:val="42"/>
          <w:szCs w:val="42"/>
        </w:rPr>
      </w:pPr>
      <w:r>
        <w:rPr>
          <w:rFonts w:ascii="华文中宋" w:eastAsia="华文中宋" w:hAnsi="华文中宋" w:cs="华文中宋" w:hint="eastAsia"/>
          <w:b/>
          <w:sz w:val="42"/>
          <w:szCs w:val="42"/>
        </w:rPr>
        <w:t>合肥学院经济与管理学院第二届学生委员会</w:t>
      </w:r>
    </w:p>
    <w:p w14:paraId="66613CD7" w14:textId="77777777" w:rsidR="005D58FD" w:rsidRDefault="00C4028D">
      <w:pPr>
        <w:adjustRightInd w:val="0"/>
        <w:snapToGrid w:val="0"/>
        <w:spacing w:line="560" w:lineRule="exact"/>
        <w:jc w:val="center"/>
        <w:rPr>
          <w:rFonts w:ascii="华文中宋" w:eastAsia="华文中宋" w:hAnsi="华文中宋" w:cs="华文中宋"/>
          <w:b/>
          <w:sz w:val="42"/>
          <w:szCs w:val="42"/>
        </w:rPr>
      </w:pPr>
      <w:r>
        <w:rPr>
          <w:rFonts w:ascii="华文中宋" w:eastAsia="华文中宋" w:hAnsi="华文中宋" w:cs="华文中宋" w:hint="eastAsia"/>
          <w:b/>
          <w:sz w:val="42"/>
          <w:szCs w:val="42"/>
        </w:rPr>
        <w:t>委员候选人产生办法</w:t>
      </w:r>
    </w:p>
    <w:p w14:paraId="3B6800A3" w14:textId="77777777" w:rsidR="005D58FD" w:rsidRDefault="005D58FD">
      <w:pPr>
        <w:adjustRightInd w:val="0"/>
        <w:snapToGrid w:val="0"/>
        <w:spacing w:line="600" w:lineRule="exact"/>
        <w:rPr>
          <w:rFonts w:ascii="仿宋_GB2312" w:eastAsia="仿宋_GB2312" w:hAnsi="仿宋_GB2312" w:cs="仿宋_GB2312"/>
          <w:sz w:val="28"/>
          <w:szCs w:val="28"/>
        </w:rPr>
      </w:pPr>
    </w:p>
    <w:p w14:paraId="1FED42B6"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根据《中华全国学生联合会章程》、《合肥学院学生会章程》和《合肥学院经济与管理学院学生会章程》的有关规定，结合我院实际，经合肥学院经济与管理</w:t>
      </w:r>
      <w:proofErr w:type="gramStart"/>
      <w:r>
        <w:rPr>
          <w:rFonts w:ascii="仿宋" w:eastAsia="仿宋" w:hAnsi="仿宋" w:cs="仿宋" w:hint="eastAsia"/>
          <w:sz w:val="32"/>
          <w:szCs w:val="32"/>
        </w:rPr>
        <w:t>学院双代</w:t>
      </w:r>
      <w:proofErr w:type="gramEnd"/>
      <w:r>
        <w:rPr>
          <w:rFonts w:ascii="仿宋" w:eastAsia="仿宋" w:hAnsi="仿宋" w:cs="仿宋" w:hint="eastAsia"/>
          <w:sz w:val="32"/>
          <w:szCs w:val="32"/>
        </w:rPr>
        <w:t>会筹备工作委员会（以下简称“筹委会”）讨论，确定合肥学院经济与管理学院第二届学生委员会（以下简称“学委会”）</w:t>
      </w:r>
      <w:r>
        <w:rPr>
          <w:rFonts w:ascii="仿宋" w:eastAsia="仿宋" w:hAnsi="仿宋" w:cs="仿宋" w:hint="eastAsia"/>
          <w:color w:val="000000" w:themeColor="text1"/>
          <w:sz w:val="32"/>
          <w:szCs w:val="32"/>
        </w:rPr>
        <w:t>委员候选人12人</w:t>
      </w:r>
      <w:r>
        <w:rPr>
          <w:rFonts w:ascii="仿宋" w:eastAsia="仿宋" w:hAnsi="仿宋" w:cs="仿宋" w:hint="eastAsia"/>
          <w:sz w:val="32"/>
          <w:szCs w:val="32"/>
        </w:rPr>
        <w:t>，按照20%的差额比例选举产生</w:t>
      </w:r>
      <w:r>
        <w:rPr>
          <w:rFonts w:ascii="仿宋" w:eastAsia="仿宋" w:hAnsi="仿宋" w:cs="仿宋" w:hint="eastAsia"/>
          <w:color w:val="000000" w:themeColor="text1"/>
          <w:sz w:val="32"/>
          <w:szCs w:val="32"/>
        </w:rPr>
        <w:t>学委委员10人</w:t>
      </w:r>
      <w:r>
        <w:rPr>
          <w:rFonts w:ascii="仿宋" w:eastAsia="仿宋" w:hAnsi="仿宋" w:cs="仿宋" w:hint="eastAsia"/>
          <w:sz w:val="32"/>
          <w:szCs w:val="32"/>
        </w:rPr>
        <w:t>。</w:t>
      </w:r>
    </w:p>
    <w:p w14:paraId="6C24FD42" w14:textId="77777777" w:rsidR="005D58FD" w:rsidRDefault="00C4028D">
      <w:pPr>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一、学生委员会委员候选人应具备的条件</w:t>
      </w:r>
    </w:p>
    <w:p w14:paraId="6214AF35"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理想信念坚定。认真学习贯彻习近平新时代中国特色社会主义思想，自觉增强“四个意识”、坚定“四个自信”、做到“两个维护”。有共产主义远大理想和中国特色社会主义共同理想，热爱中国共产党，热爱社会主义祖国；</w:t>
      </w:r>
    </w:p>
    <w:p w14:paraId="4E926330"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2.遵守国家的各项法律法规，遵守学校各项规章制度，遵守《合肥学院学生会章程》和《合肥学院经济与管理学院学生会章程》。未受任何校级处分，具有选举权和被选举权；</w:t>
      </w:r>
    </w:p>
    <w:p w14:paraId="60F40798"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积极投身中国梦的伟大实践、新冠疫情防控阻击战中，在志愿服务、组织宣传等工作中发挥积极作用，表现突出。完成党团组织、上级学生会交办的任务，在学习、工作和其他社会活动中起模范作用并做出突出成绩；</w:t>
      </w:r>
    </w:p>
    <w:p w14:paraId="0CD44649" w14:textId="77777777" w:rsidR="005D58FD" w:rsidRDefault="00C4028D">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4.勤奋学习，刻苦钻研，锐意进取，认真完成学校规定</w:t>
      </w:r>
      <w:r>
        <w:rPr>
          <w:rFonts w:ascii="仿宋" w:eastAsia="仿宋" w:hAnsi="仿宋" w:cs="仿宋" w:hint="eastAsia"/>
          <w:sz w:val="32"/>
          <w:szCs w:val="32"/>
        </w:rPr>
        <w:lastRenderedPageBreak/>
        <w:t>的学习任务；</w:t>
      </w:r>
    </w:p>
    <w:p w14:paraId="46991FDB" w14:textId="77777777" w:rsidR="005D58FD" w:rsidRDefault="00C4028D">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5.有一年（含）以上学生干部任职经历，热爱学生会工作，在广大学生中有一定的威望，工作能力较强，有参与学校民主管理的热情；</w:t>
      </w:r>
    </w:p>
    <w:p w14:paraId="7B67FD61" w14:textId="77777777" w:rsidR="005D58FD" w:rsidRDefault="00C4028D">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6.合肥学院经济与管理学院在籍在校学生。</w:t>
      </w:r>
    </w:p>
    <w:p w14:paraId="5F7076DC" w14:textId="77777777" w:rsidR="005D58FD" w:rsidRDefault="00C4028D">
      <w:pPr>
        <w:snapToGri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bCs/>
          <w:sz w:val="32"/>
          <w:szCs w:val="32"/>
        </w:rPr>
        <w:t>学生委员会</w:t>
      </w:r>
      <w:r>
        <w:rPr>
          <w:rFonts w:ascii="仿宋" w:eastAsia="仿宋" w:hAnsi="仿宋" w:cs="仿宋" w:hint="eastAsia"/>
          <w:b/>
          <w:sz w:val="32"/>
          <w:szCs w:val="32"/>
        </w:rPr>
        <w:t>委员候选人产生的具体办法</w:t>
      </w:r>
    </w:p>
    <w:p w14:paraId="788CC33D" w14:textId="77777777" w:rsidR="005D58FD" w:rsidRDefault="00C4028D">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有关学委会委员候选人产生的具体办法如下（时间具体安排见附件4-1）：</w:t>
      </w:r>
    </w:p>
    <w:p w14:paraId="4B2AFBE3"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1．“一下一上”产生学委会委员候选人提名名单</w:t>
      </w:r>
    </w:p>
    <w:p w14:paraId="4B0E0FB4"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筹委会下发《关于筹备召开共青团合肥学院经济与管理学院第一次代表大会和合肥学院经济与管理学院第二次学生代表大会的通知》，布置学委会委员候选人提名工作。（“一下”）</w:t>
      </w:r>
    </w:p>
    <w:p w14:paraId="757D36DE"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各班级组织召开学生代表会议或学生大会，酝酿讨论产生学委会委员候选人提名名单，各班级提名应等于或少于两人，并填写委员候选人提名名单表（见附件4-2），经本选举单位负责人审批后，报筹委会。（“一上”）</w:t>
      </w:r>
    </w:p>
    <w:p w14:paraId="5FAED19E"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2．“二下二上”差额产生学委会委员候选人选名单</w:t>
      </w:r>
    </w:p>
    <w:p w14:paraId="50AC74B0"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筹委会汇总各班级的委员候选人提名名单，拟定学委会委员候选人初步人选名单（</w:t>
      </w:r>
      <w:r>
        <w:rPr>
          <w:rFonts w:ascii="仿宋" w:eastAsia="仿宋" w:hAnsi="仿宋" w:cs="仿宋" w:hint="eastAsia"/>
          <w:color w:val="000000" w:themeColor="text1"/>
          <w:sz w:val="32"/>
          <w:szCs w:val="32"/>
        </w:rPr>
        <w:t>初步人选名单12名</w:t>
      </w:r>
      <w:r>
        <w:rPr>
          <w:rFonts w:ascii="仿宋" w:eastAsia="仿宋" w:hAnsi="仿宋" w:cs="仿宋" w:hint="eastAsia"/>
          <w:sz w:val="32"/>
          <w:szCs w:val="32"/>
        </w:rPr>
        <w:t>），交各班级酝酿。（“二下”）</w:t>
      </w:r>
    </w:p>
    <w:p w14:paraId="0305590F"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各班级召开班级代表会议或班级大会，对候选人选名单进行投票，填写投票情况报告表（见附加4-3），报院学生会。（“二上”）</w:t>
      </w:r>
    </w:p>
    <w:p w14:paraId="7F36551C"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3．“三下三上”产生学委会委员候选人选名单</w:t>
      </w:r>
    </w:p>
    <w:p w14:paraId="626C0A02"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筹委会就各选举单位投票情况报告表进行汇总，根据投票结果汇总拟定学委会委员候选人选建议名单。（“三下”）</w:t>
      </w:r>
    </w:p>
    <w:p w14:paraId="65C8E2CA"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将学委会委员候选人选建议名单报送院团委审批，产生学委会委员候选人预备人选名单。（“三上”）</w:t>
      </w:r>
    </w:p>
    <w:p w14:paraId="66B14715" w14:textId="77777777" w:rsidR="005D58FD" w:rsidRDefault="00C4028D">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三、工作要求</w:t>
      </w:r>
    </w:p>
    <w:p w14:paraId="3A00D974"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1．学委委员候选人的提名推荐工作是一项政策性很强的工作，各选举单位要认真组织学生学习有关文件精神，积极参与。</w:t>
      </w:r>
    </w:p>
    <w:p w14:paraId="4DA31566"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2．广大学生和学代会代表要以关心的态度、负责的精神对待此项工作，正确行使权利。</w:t>
      </w:r>
    </w:p>
    <w:p w14:paraId="0478D73B"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3．在学</w:t>
      </w:r>
      <w:proofErr w:type="gramStart"/>
      <w:r>
        <w:rPr>
          <w:rFonts w:ascii="仿宋" w:eastAsia="仿宋" w:hAnsi="仿宋" w:cs="仿宋" w:hint="eastAsia"/>
          <w:sz w:val="32"/>
          <w:szCs w:val="32"/>
        </w:rPr>
        <w:t>委</w:t>
      </w:r>
      <w:proofErr w:type="gramEnd"/>
      <w:r>
        <w:rPr>
          <w:rFonts w:ascii="仿宋" w:eastAsia="仿宋" w:hAnsi="仿宋" w:cs="仿宋" w:hint="eastAsia"/>
          <w:sz w:val="32"/>
          <w:szCs w:val="32"/>
        </w:rPr>
        <w:t>委员候选人提名酝酿中，各选举单位负有组织、指导和协调所辖班级工作的重要职责，要加强领导，精心安排，</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疏不乱。</w:t>
      </w:r>
    </w:p>
    <w:p w14:paraId="2AE59880" w14:textId="77777777" w:rsidR="005D58FD" w:rsidRDefault="00C4028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4．各选举单位要严格按规定的程序办事，遇到问题及时与筹委会沟通，注意各环节时间期限，不能因局部影响到整体进程。</w:t>
      </w:r>
    </w:p>
    <w:p w14:paraId="45182477" w14:textId="77777777" w:rsidR="005D58FD" w:rsidRDefault="005D58FD">
      <w:pPr>
        <w:spacing w:line="600" w:lineRule="exact"/>
        <w:rPr>
          <w:rFonts w:ascii="仿宋" w:eastAsia="仿宋" w:hAnsi="仿宋" w:cs="仿宋"/>
          <w:sz w:val="32"/>
          <w:szCs w:val="32"/>
        </w:rPr>
      </w:pPr>
    </w:p>
    <w:p w14:paraId="4A3BCB63" w14:textId="77777777" w:rsidR="005D58FD" w:rsidRDefault="00C4028D">
      <w:pPr>
        <w:spacing w:line="600" w:lineRule="exact"/>
        <w:rPr>
          <w:rFonts w:ascii="仿宋" w:eastAsia="仿宋" w:hAnsi="仿宋" w:cs="仿宋"/>
          <w:b/>
          <w:bCs/>
          <w:sz w:val="32"/>
          <w:szCs w:val="32"/>
        </w:rPr>
      </w:pPr>
      <w:r>
        <w:rPr>
          <w:rFonts w:ascii="仿宋" w:eastAsia="仿宋" w:hAnsi="仿宋" w:cs="仿宋" w:hint="eastAsia"/>
          <w:b/>
          <w:bCs/>
          <w:sz w:val="32"/>
          <w:szCs w:val="32"/>
        </w:rPr>
        <w:t>附件</w:t>
      </w:r>
    </w:p>
    <w:p w14:paraId="72F66CDA" w14:textId="77777777" w:rsidR="005D58FD" w:rsidRDefault="00C4028D">
      <w:pPr>
        <w:spacing w:line="600" w:lineRule="exact"/>
        <w:rPr>
          <w:rFonts w:ascii="仿宋" w:eastAsia="仿宋" w:hAnsi="仿宋" w:cs="仿宋"/>
          <w:sz w:val="32"/>
          <w:szCs w:val="32"/>
        </w:rPr>
      </w:pPr>
      <w:r>
        <w:rPr>
          <w:rFonts w:ascii="仿宋" w:eastAsia="仿宋" w:hAnsi="仿宋" w:cs="仿宋" w:hint="eastAsia"/>
          <w:sz w:val="32"/>
          <w:szCs w:val="32"/>
        </w:rPr>
        <w:t>附件4-1：合肥学院经济与管理学院第二届学生委员会委员候选人推荐时间安排</w:t>
      </w:r>
    </w:p>
    <w:p w14:paraId="72BAE9DE" w14:textId="77777777" w:rsidR="005D58FD" w:rsidRDefault="00C4028D">
      <w:pPr>
        <w:spacing w:line="600" w:lineRule="exact"/>
        <w:rPr>
          <w:rFonts w:ascii="仿宋" w:eastAsia="仿宋" w:hAnsi="仿宋" w:cs="仿宋"/>
          <w:sz w:val="32"/>
          <w:szCs w:val="32"/>
        </w:rPr>
      </w:pPr>
      <w:r>
        <w:rPr>
          <w:rFonts w:ascii="仿宋" w:eastAsia="仿宋" w:hAnsi="仿宋" w:cs="仿宋" w:hint="eastAsia"/>
          <w:sz w:val="32"/>
          <w:szCs w:val="32"/>
        </w:rPr>
        <w:t>附件4-2：合肥学院经济与管理学院第二届学生委员会委员候选人提名名单</w:t>
      </w:r>
    </w:p>
    <w:p w14:paraId="07AAE176" w14:textId="77777777" w:rsidR="005D58FD" w:rsidRDefault="00C4028D">
      <w:pPr>
        <w:spacing w:line="600" w:lineRule="exact"/>
        <w:rPr>
          <w:rFonts w:ascii="仿宋" w:eastAsia="仿宋" w:hAnsi="仿宋" w:cs="仿宋"/>
          <w:sz w:val="32"/>
          <w:szCs w:val="32"/>
        </w:rPr>
      </w:pPr>
      <w:r>
        <w:rPr>
          <w:rFonts w:ascii="仿宋" w:eastAsia="仿宋" w:hAnsi="仿宋" w:cs="仿宋" w:hint="eastAsia"/>
          <w:sz w:val="32"/>
          <w:szCs w:val="32"/>
        </w:rPr>
        <w:t>附件4-3：合肥学院经济与管理学院第二届学生委员会委员候选人初步人选投票情况报告表</w:t>
      </w:r>
    </w:p>
    <w:p w14:paraId="4198306D" w14:textId="77777777" w:rsidR="005D58FD" w:rsidRDefault="00C4028D">
      <w:pPr>
        <w:spacing w:line="600" w:lineRule="exact"/>
        <w:jc w:val="left"/>
        <w:rPr>
          <w:rFonts w:ascii="仿宋" w:hAnsi="仿宋"/>
          <w:sz w:val="28"/>
          <w:szCs w:val="28"/>
        </w:rPr>
      </w:pPr>
      <w:r>
        <w:rPr>
          <w:rFonts w:ascii="宋体" w:hAnsi="宋体" w:hint="eastAsia"/>
          <w:sz w:val="24"/>
          <w:szCs w:val="24"/>
        </w:rPr>
        <w:br w:type="page"/>
      </w:r>
      <w:r>
        <w:rPr>
          <w:rFonts w:ascii="仿宋" w:eastAsia="仿宋" w:hAnsi="仿宋" w:cs="仿宋" w:hint="eastAsia"/>
          <w:bCs/>
          <w:sz w:val="28"/>
          <w:szCs w:val="36"/>
        </w:rPr>
        <w:t>附件4-1：</w:t>
      </w:r>
    </w:p>
    <w:p w14:paraId="0686A728" w14:textId="77777777" w:rsidR="005D58FD" w:rsidRDefault="00C4028D">
      <w:pPr>
        <w:adjustRightInd w:val="0"/>
        <w:snapToGrid w:val="0"/>
        <w:spacing w:line="560" w:lineRule="exact"/>
        <w:jc w:val="center"/>
        <w:rPr>
          <w:rFonts w:ascii="华文中宋" w:eastAsia="华文中宋" w:hAnsi="华文中宋" w:cs="华文中宋"/>
          <w:b/>
          <w:sz w:val="42"/>
          <w:szCs w:val="42"/>
        </w:rPr>
      </w:pPr>
      <w:r>
        <w:rPr>
          <w:rFonts w:ascii="华文中宋" w:eastAsia="华文中宋" w:hAnsi="华文中宋" w:cs="华文中宋" w:hint="eastAsia"/>
          <w:b/>
          <w:spacing w:val="-17"/>
          <w:sz w:val="42"/>
          <w:szCs w:val="42"/>
        </w:rPr>
        <w:t>合肥学院经济与管理学院第二届学生委员会</w:t>
      </w:r>
      <w:r>
        <w:rPr>
          <w:rFonts w:ascii="华文中宋" w:eastAsia="华文中宋" w:hAnsi="华文中宋" w:cs="华文中宋" w:hint="eastAsia"/>
          <w:b/>
          <w:sz w:val="42"/>
          <w:szCs w:val="42"/>
        </w:rPr>
        <w:t>委员候选人推荐时间安排</w:t>
      </w:r>
    </w:p>
    <w:p w14:paraId="76C77009" w14:textId="77777777" w:rsidR="005D58FD" w:rsidRDefault="005D58FD">
      <w:pPr>
        <w:adjustRightInd w:val="0"/>
        <w:snapToGrid w:val="0"/>
        <w:spacing w:line="600" w:lineRule="exact"/>
        <w:ind w:firstLineChars="200" w:firstLine="640"/>
        <w:rPr>
          <w:rFonts w:ascii="宋体" w:hAnsi="宋体"/>
          <w:sz w:val="32"/>
          <w:szCs w:val="32"/>
        </w:rPr>
      </w:pPr>
    </w:p>
    <w:p w14:paraId="5C22068C" w14:textId="77777777" w:rsidR="005D58FD" w:rsidRDefault="00C4028D">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【5.16】“一下”，下发文件布置委员候选人推荐工作，各选举单位开展学委会委员提名。</w:t>
      </w:r>
    </w:p>
    <w:p w14:paraId="20621DAD" w14:textId="77777777" w:rsidR="005D58FD" w:rsidRDefault="00C4028D">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【5.16-5.19】“一上”，各选举单位报送学委会委员候选人提名名单。</w:t>
      </w:r>
    </w:p>
    <w:p w14:paraId="6F193024" w14:textId="77777777" w:rsidR="005D58FD" w:rsidRDefault="00C4028D">
      <w:pPr>
        <w:adjustRightInd w:val="0"/>
        <w:snapToGrid w:val="0"/>
        <w:spacing w:line="600" w:lineRule="exact"/>
        <w:rPr>
          <w:rFonts w:ascii="仿宋" w:eastAsia="仿宋" w:hAnsi="仿宋" w:cs="仿宋"/>
          <w:spacing w:val="-6"/>
          <w:sz w:val="32"/>
          <w:szCs w:val="32"/>
        </w:rPr>
      </w:pPr>
      <w:r>
        <w:rPr>
          <w:rFonts w:ascii="仿宋" w:eastAsia="仿宋" w:hAnsi="仿宋" w:cs="仿宋" w:hint="eastAsia"/>
          <w:sz w:val="32"/>
          <w:szCs w:val="32"/>
        </w:rPr>
        <w:t>【5.23】</w:t>
      </w:r>
      <w:r>
        <w:rPr>
          <w:rFonts w:ascii="仿宋" w:eastAsia="仿宋" w:hAnsi="仿宋" w:cs="仿宋" w:hint="eastAsia"/>
          <w:spacing w:val="-6"/>
          <w:sz w:val="32"/>
          <w:szCs w:val="32"/>
        </w:rPr>
        <w:t>“二下”，下发学委会委员候选人初步人选名单。</w:t>
      </w:r>
    </w:p>
    <w:p w14:paraId="3458BB0E" w14:textId="77777777" w:rsidR="005D58FD" w:rsidRDefault="00C4028D">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【5.26-5.28】各选举单位组织本单位基层组织酝酿讨论委员候选人初步人选名单。</w:t>
      </w:r>
    </w:p>
    <w:p w14:paraId="4B0CEA2B" w14:textId="77777777" w:rsidR="005D58FD" w:rsidRDefault="00C4028D">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【5.29】“二上”，各选举单位报送委员候选人初步人选投票情况表</w:t>
      </w:r>
    </w:p>
    <w:p w14:paraId="4980448B" w14:textId="77777777" w:rsidR="005D58FD" w:rsidRDefault="00C4028D">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【5.29】筹备委员会就各选举单位投票情况报告表进行汇总，根据投票结果汇总拟定学委会委员候选人选建议名单。（“三下”）</w:t>
      </w:r>
    </w:p>
    <w:p w14:paraId="58D268ED" w14:textId="77777777" w:rsidR="005D58FD" w:rsidRDefault="00C4028D">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【5.30-5.31】将学委会委员候选人选建议名单报送院团委审批，产生学委会委员候选人预备人选名单。（“三上”）</w:t>
      </w:r>
    </w:p>
    <w:p w14:paraId="1B104389" w14:textId="77777777" w:rsidR="005D58FD" w:rsidRDefault="005D58FD">
      <w:pPr>
        <w:spacing w:line="560" w:lineRule="exact"/>
        <w:ind w:firstLineChars="200" w:firstLine="480"/>
        <w:rPr>
          <w:rFonts w:ascii="宋体" w:hAnsi="宋体"/>
          <w:sz w:val="24"/>
          <w:szCs w:val="32"/>
        </w:rPr>
      </w:pPr>
    </w:p>
    <w:p w14:paraId="59FBA6C6" w14:textId="77777777" w:rsidR="005D58FD" w:rsidRDefault="00C4028D">
      <w:pPr>
        <w:adjustRightInd w:val="0"/>
        <w:snapToGrid w:val="0"/>
        <w:spacing w:line="360" w:lineRule="auto"/>
        <w:rPr>
          <w:rFonts w:ascii="仿宋" w:eastAsia="仿宋" w:hAnsi="仿宋"/>
          <w:sz w:val="28"/>
          <w:szCs w:val="28"/>
        </w:rPr>
      </w:pPr>
      <w:r>
        <w:rPr>
          <w:rFonts w:ascii="宋体" w:hAnsi="宋体" w:hint="eastAsia"/>
          <w:sz w:val="22"/>
          <w:szCs w:val="28"/>
        </w:rPr>
        <w:br w:type="page"/>
      </w:r>
    </w:p>
    <w:p w14:paraId="2639E920" w14:textId="77777777" w:rsidR="005D58FD" w:rsidRDefault="00C4028D">
      <w:pPr>
        <w:spacing w:line="360" w:lineRule="auto"/>
        <w:jc w:val="left"/>
        <w:rPr>
          <w:rFonts w:ascii="仿宋" w:eastAsia="仿宋" w:hAnsi="仿宋" w:cs="仿宋"/>
          <w:bCs/>
          <w:sz w:val="28"/>
          <w:szCs w:val="36"/>
        </w:rPr>
      </w:pPr>
      <w:r>
        <w:rPr>
          <w:rFonts w:ascii="仿宋" w:eastAsia="仿宋" w:hAnsi="仿宋" w:cs="仿宋" w:hint="eastAsia"/>
          <w:bCs/>
          <w:sz w:val="28"/>
          <w:szCs w:val="36"/>
        </w:rPr>
        <w:t>附件4-2：</w:t>
      </w:r>
    </w:p>
    <w:p w14:paraId="16B13962" w14:textId="77777777" w:rsidR="005D58FD" w:rsidRDefault="00C4028D">
      <w:pPr>
        <w:spacing w:line="360" w:lineRule="auto"/>
        <w:jc w:val="center"/>
        <w:rPr>
          <w:rFonts w:ascii="华文中宋" w:eastAsia="华文中宋" w:hAnsi="华文中宋" w:cs="华文中宋"/>
          <w:b/>
          <w:sz w:val="42"/>
          <w:szCs w:val="42"/>
        </w:rPr>
      </w:pPr>
      <w:r>
        <w:rPr>
          <w:rFonts w:ascii="华文中宋" w:eastAsia="华文中宋" w:hAnsi="华文中宋" w:cs="华文中宋" w:hint="eastAsia"/>
          <w:b/>
          <w:sz w:val="42"/>
          <w:szCs w:val="42"/>
        </w:rPr>
        <w:t>合肥学院经济与管理学院第二届学生委员会委员候选人提名名单</w:t>
      </w:r>
    </w:p>
    <w:p w14:paraId="27F32664" w14:textId="77777777" w:rsidR="005D58FD" w:rsidRDefault="005D58FD">
      <w:pPr>
        <w:spacing w:line="360" w:lineRule="auto"/>
        <w:jc w:val="center"/>
        <w:rPr>
          <w:rFonts w:ascii="华文中宋" w:eastAsia="华文中宋" w:hAnsi="华文中宋" w:cs="华文中宋"/>
          <w:b/>
          <w:sz w:val="42"/>
          <w:szCs w:val="42"/>
        </w:rPr>
      </w:pPr>
    </w:p>
    <w:p w14:paraId="3614903D" w14:textId="77777777" w:rsidR="005D58FD" w:rsidRPr="003D3CB3" w:rsidRDefault="00C4028D">
      <w:pPr>
        <w:spacing w:line="360" w:lineRule="auto"/>
        <w:ind w:firstLineChars="100" w:firstLine="240"/>
        <w:rPr>
          <w:rFonts w:ascii="宋体" w:hAnsi="宋体"/>
          <w:sz w:val="24"/>
          <w:szCs w:val="24"/>
        </w:rPr>
      </w:pPr>
      <w:r w:rsidRPr="003D3CB3">
        <w:rPr>
          <w:rFonts w:ascii="宋体" w:hAnsi="宋体" w:hint="eastAsia"/>
          <w:sz w:val="24"/>
          <w:szCs w:val="24"/>
        </w:rPr>
        <w:t>选举单位（班级）：</w:t>
      </w:r>
      <w:r w:rsidRPr="003D3CB3">
        <w:rPr>
          <w:rFonts w:ascii="宋体" w:hAnsi="宋体" w:hint="eastAsia"/>
          <w:sz w:val="24"/>
          <w:szCs w:val="24"/>
          <w:u w:val="single"/>
        </w:rPr>
        <w:t xml:space="preserve">            </w:t>
      </w:r>
      <w:r w:rsidRPr="003D3CB3">
        <w:rPr>
          <w:rFonts w:ascii="宋体" w:hAnsi="宋体" w:hint="eastAsia"/>
          <w:sz w:val="24"/>
          <w:szCs w:val="24"/>
        </w:rPr>
        <w:t xml:space="preserve">          选举单位负责人（班长）：  </w:t>
      </w:r>
      <w:r w:rsidRPr="003D3CB3">
        <w:rPr>
          <w:rFonts w:ascii="宋体" w:hAnsi="宋体" w:hint="eastAsia"/>
          <w:sz w:val="24"/>
          <w:szCs w:val="24"/>
          <w:u w:val="single"/>
        </w:rPr>
        <w:t xml:space="preserve">                 </w:t>
      </w:r>
      <w:r w:rsidRPr="003D3CB3">
        <w:rPr>
          <w:rFonts w:ascii="宋体" w:hAnsi="宋体" w:hint="eastAsia"/>
          <w:sz w:val="24"/>
          <w:szCs w:val="24"/>
        </w:rPr>
        <w:t xml:space="preserve">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845"/>
        <w:gridCol w:w="1938"/>
        <w:gridCol w:w="2345"/>
        <w:gridCol w:w="1887"/>
        <w:gridCol w:w="1033"/>
      </w:tblGrid>
      <w:tr w:rsidR="005D58FD" w14:paraId="10C7A648" w14:textId="77777777">
        <w:trPr>
          <w:trHeight w:val="795"/>
          <w:jc w:val="center"/>
        </w:trPr>
        <w:tc>
          <w:tcPr>
            <w:tcW w:w="1252" w:type="dxa"/>
            <w:tcBorders>
              <w:top w:val="single" w:sz="4" w:space="0" w:color="auto"/>
              <w:left w:val="single" w:sz="4" w:space="0" w:color="auto"/>
              <w:bottom w:val="single" w:sz="4" w:space="0" w:color="auto"/>
              <w:right w:val="single" w:sz="4" w:space="0" w:color="auto"/>
            </w:tcBorders>
            <w:vAlign w:val="center"/>
          </w:tcPr>
          <w:p w14:paraId="4DEE39B1"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姓  名</w:t>
            </w:r>
          </w:p>
        </w:tc>
        <w:tc>
          <w:tcPr>
            <w:tcW w:w="845" w:type="dxa"/>
            <w:tcBorders>
              <w:top w:val="single" w:sz="4" w:space="0" w:color="auto"/>
              <w:left w:val="single" w:sz="4" w:space="0" w:color="auto"/>
              <w:bottom w:val="single" w:sz="4" w:space="0" w:color="auto"/>
              <w:right w:val="single" w:sz="4" w:space="0" w:color="auto"/>
            </w:tcBorders>
            <w:vAlign w:val="center"/>
          </w:tcPr>
          <w:p w14:paraId="47282AB8"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性别</w:t>
            </w:r>
          </w:p>
        </w:tc>
        <w:tc>
          <w:tcPr>
            <w:tcW w:w="1938" w:type="dxa"/>
            <w:tcBorders>
              <w:top w:val="single" w:sz="4" w:space="0" w:color="auto"/>
              <w:left w:val="single" w:sz="4" w:space="0" w:color="auto"/>
              <w:bottom w:val="single" w:sz="4" w:space="0" w:color="auto"/>
              <w:right w:val="single" w:sz="4" w:space="0" w:color="auto"/>
            </w:tcBorders>
            <w:vAlign w:val="center"/>
          </w:tcPr>
          <w:p w14:paraId="6AFBB280"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政治面貌</w:t>
            </w:r>
          </w:p>
        </w:tc>
        <w:tc>
          <w:tcPr>
            <w:tcW w:w="2345" w:type="dxa"/>
            <w:tcBorders>
              <w:top w:val="single" w:sz="4" w:space="0" w:color="auto"/>
              <w:left w:val="single" w:sz="4" w:space="0" w:color="auto"/>
              <w:bottom w:val="single" w:sz="4" w:space="0" w:color="auto"/>
              <w:right w:val="single" w:sz="4" w:space="0" w:color="auto"/>
            </w:tcBorders>
            <w:vAlign w:val="center"/>
          </w:tcPr>
          <w:p w14:paraId="54FBDAA6"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班级</w:t>
            </w:r>
          </w:p>
        </w:tc>
        <w:tc>
          <w:tcPr>
            <w:tcW w:w="1887" w:type="dxa"/>
            <w:tcBorders>
              <w:top w:val="single" w:sz="4" w:space="0" w:color="auto"/>
              <w:left w:val="single" w:sz="4" w:space="0" w:color="auto"/>
              <w:bottom w:val="single" w:sz="4" w:space="0" w:color="auto"/>
              <w:right w:val="single" w:sz="4" w:space="0" w:color="auto"/>
            </w:tcBorders>
            <w:vAlign w:val="center"/>
          </w:tcPr>
          <w:p w14:paraId="5CFFFFC6"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职务</w:t>
            </w:r>
          </w:p>
        </w:tc>
        <w:tc>
          <w:tcPr>
            <w:tcW w:w="1033" w:type="dxa"/>
            <w:tcBorders>
              <w:top w:val="single" w:sz="4" w:space="0" w:color="auto"/>
              <w:left w:val="single" w:sz="4" w:space="0" w:color="auto"/>
              <w:bottom w:val="single" w:sz="4" w:space="0" w:color="auto"/>
              <w:right w:val="single" w:sz="4" w:space="0" w:color="auto"/>
            </w:tcBorders>
            <w:vAlign w:val="center"/>
          </w:tcPr>
          <w:p w14:paraId="6404373A"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备注</w:t>
            </w:r>
          </w:p>
        </w:tc>
      </w:tr>
      <w:tr w:rsidR="005D58FD" w14:paraId="3C94DF4D"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5642D572"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5D036695"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668338BE"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5324D053"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4658F14B"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5D2DAEB9" w14:textId="77777777" w:rsidR="005D58FD" w:rsidRDefault="005D58FD">
            <w:pPr>
              <w:spacing w:line="360" w:lineRule="auto"/>
              <w:jc w:val="center"/>
              <w:rPr>
                <w:rFonts w:ascii="宋体" w:hAnsi="宋体"/>
                <w:sz w:val="22"/>
                <w:szCs w:val="28"/>
              </w:rPr>
            </w:pPr>
          </w:p>
        </w:tc>
      </w:tr>
      <w:tr w:rsidR="005D58FD" w14:paraId="4361DD6C"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36475C9F"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6AB91CD2"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5A93950E"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6ACA2216"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678A8453"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4803585E" w14:textId="77777777" w:rsidR="005D58FD" w:rsidRDefault="005D58FD">
            <w:pPr>
              <w:spacing w:line="360" w:lineRule="auto"/>
              <w:jc w:val="center"/>
              <w:rPr>
                <w:rFonts w:ascii="宋体" w:hAnsi="宋体"/>
                <w:sz w:val="22"/>
                <w:szCs w:val="28"/>
              </w:rPr>
            </w:pPr>
          </w:p>
        </w:tc>
      </w:tr>
      <w:tr w:rsidR="005D58FD" w14:paraId="436D0A01"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1C7858D2"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4FF428EF"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64D33EF3"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1722E039"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3000AC6C"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24E36A2D" w14:textId="77777777" w:rsidR="005D58FD" w:rsidRDefault="005D58FD">
            <w:pPr>
              <w:spacing w:line="360" w:lineRule="auto"/>
              <w:jc w:val="center"/>
              <w:rPr>
                <w:rFonts w:ascii="宋体" w:hAnsi="宋体"/>
                <w:sz w:val="22"/>
                <w:szCs w:val="28"/>
              </w:rPr>
            </w:pPr>
          </w:p>
        </w:tc>
      </w:tr>
      <w:tr w:rsidR="005D58FD" w14:paraId="6E04A5D7"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4925910B"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413A342E"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70F092BD"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583A482E"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4EEFFFBA"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68325570" w14:textId="77777777" w:rsidR="005D58FD" w:rsidRDefault="005D58FD">
            <w:pPr>
              <w:spacing w:line="360" w:lineRule="auto"/>
              <w:jc w:val="center"/>
              <w:rPr>
                <w:rFonts w:ascii="宋体" w:hAnsi="宋体"/>
                <w:sz w:val="22"/>
                <w:szCs w:val="28"/>
              </w:rPr>
            </w:pPr>
          </w:p>
        </w:tc>
      </w:tr>
      <w:tr w:rsidR="005D58FD" w14:paraId="7170FF42"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435B287C"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1B2CEECC"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25D1C21B"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7B104FE9"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3BD69023"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3164572C" w14:textId="77777777" w:rsidR="005D58FD" w:rsidRDefault="005D58FD">
            <w:pPr>
              <w:spacing w:line="360" w:lineRule="auto"/>
              <w:jc w:val="center"/>
              <w:rPr>
                <w:rFonts w:ascii="宋体" w:hAnsi="宋体"/>
                <w:sz w:val="22"/>
                <w:szCs w:val="28"/>
              </w:rPr>
            </w:pPr>
          </w:p>
        </w:tc>
      </w:tr>
      <w:tr w:rsidR="005D58FD" w14:paraId="78243EB5"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16FD83BC"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16B38769"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005E7EE5"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4436D010"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05D8CA7D"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68DCC2A6" w14:textId="77777777" w:rsidR="005D58FD" w:rsidRDefault="005D58FD">
            <w:pPr>
              <w:spacing w:line="360" w:lineRule="auto"/>
              <w:jc w:val="center"/>
              <w:rPr>
                <w:rFonts w:ascii="宋体" w:hAnsi="宋体"/>
                <w:sz w:val="22"/>
                <w:szCs w:val="28"/>
              </w:rPr>
            </w:pPr>
          </w:p>
        </w:tc>
      </w:tr>
      <w:tr w:rsidR="005D58FD" w14:paraId="6ED1AA44"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21868EE1"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42242195"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7F2934C8"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6ADACCD2"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66F09158"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3604BCF4" w14:textId="77777777" w:rsidR="005D58FD" w:rsidRDefault="005D58FD">
            <w:pPr>
              <w:spacing w:line="360" w:lineRule="auto"/>
              <w:jc w:val="center"/>
              <w:rPr>
                <w:rFonts w:ascii="宋体" w:hAnsi="宋体"/>
                <w:sz w:val="22"/>
                <w:szCs w:val="28"/>
              </w:rPr>
            </w:pPr>
          </w:p>
        </w:tc>
      </w:tr>
      <w:tr w:rsidR="005D58FD" w14:paraId="5B7116BD" w14:textId="77777777">
        <w:trPr>
          <w:trHeight w:val="1045"/>
          <w:jc w:val="center"/>
        </w:trPr>
        <w:tc>
          <w:tcPr>
            <w:tcW w:w="1252" w:type="dxa"/>
            <w:tcBorders>
              <w:top w:val="single" w:sz="4" w:space="0" w:color="auto"/>
              <w:left w:val="single" w:sz="4" w:space="0" w:color="auto"/>
              <w:bottom w:val="single" w:sz="4" w:space="0" w:color="auto"/>
              <w:right w:val="single" w:sz="4" w:space="0" w:color="auto"/>
            </w:tcBorders>
            <w:vAlign w:val="center"/>
          </w:tcPr>
          <w:p w14:paraId="7C7DD36F" w14:textId="77777777" w:rsidR="005D58FD" w:rsidRDefault="005D58FD">
            <w:pPr>
              <w:spacing w:line="360" w:lineRule="auto"/>
              <w:jc w:val="center"/>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02253659"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68A2B2E5"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44B5EEBC"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1294703A"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63A210F3" w14:textId="77777777" w:rsidR="005D58FD" w:rsidRDefault="005D58FD">
            <w:pPr>
              <w:spacing w:line="360" w:lineRule="auto"/>
              <w:jc w:val="center"/>
              <w:rPr>
                <w:rFonts w:ascii="宋体" w:hAnsi="宋体"/>
                <w:sz w:val="22"/>
                <w:szCs w:val="28"/>
              </w:rPr>
            </w:pPr>
          </w:p>
        </w:tc>
      </w:tr>
      <w:tr w:rsidR="005D58FD" w14:paraId="5F90BA2C" w14:textId="77777777">
        <w:trPr>
          <w:trHeight w:val="1062"/>
          <w:jc w:val="center"/>
        </w:trPr>
        <w:tc>
          <w:tcPr>
            <w:tcW w:w="1252" w:type="dxa"/>
            <w:tcBorders>
              <w:top w:val="single" w:sz="4" w:space="0" w:color="auto"/>
              <w:left w:val="single" w:sz="4" w:space="0" w:color="auto"/>
              <w:bottom w:val="single" w:sz="4" w:space="0" w:color="auto"/>
              <w:right w:val="single" w:sz="4" w:space="0" w:color="auto"/>
            </w:tcBorders>
            <w:vAlign w:val="center"/>
          </w:tcPr>
          <w:p w14:paraId="1C82300C" w14:textId="77777777" w:rsidR="005D58FD" w:rsidRDefault="005D58FD">
            <w:pPr>
              <w:spacing w:line="360" w:lineRule="auto"/>
              <w:rPr>
                <w:rFonts w:ascii="宋体" w:hAnsi="宋体"/>
                <w:sz w:val="22"/>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4979F89A" w14:textId="77777777" w:rsidR="005D58FD" w:rsidRDefault="005D58FD">
            <w:pPr>
              <w:spacing w:line="360" w:lineRule="auto"/>
              <w:jc w:val="center"/>
              <w:rPr>
                <w:rFonts w:ascii="宋体" w:hAnsi="宋体"/>
                <w:sz w:val="22"/>
                <w:szCs w:val="28"/>
              </w:rPr>
            </w:pPr>
          </w:p>
        </w:tc>
        <w:tc>
          <w:tcPr>
            <w:tcW w:w="1938" w:type="dxa"/>
            <w:tcBorders>
              <w:top w:val="single" w:sz="4" w:space="0" w:color="auto"/>
              <w:left w:val="single" w:sz="4" w:space="0" w:color="auto"/>
              <w:bottom w:val="single" w:sz="4" w:space="0" w:color="auto"/>
              <w:right w:val="single" w:sz="4" w:space="0" w:color="auto"/>
            </w:tcBorders>
            <w:vAlign w:val="center"/>
          </w:tcPr>
          <w:p w14:paraId="67430748" w14:textId="77777777" w:rsidR="005D58FD" w:rsidRDefault="005D58FD">
            <w:pPr>
              <w:spacing w:line="360" w:lineRule="auto"/>
              <w:jc w:val="center"/>
              <w:rPr>
                <w:rFonts w:ascii="宋体" w:hAnsi="宋体"/>
                <w:sz w:val="22"/>
                <w:szCs w:val="28"/>
              </w:rPr>
            </w:pPr>
          </w:p>
        </w:tc>
        <w:tc>
          <w:tcPr>
            <w:tcW w:w="2345" w:type="dxa"/>
            <w:tcBorders>
              <w:top w:val="single" w:sz="4" w:space="0" w:color="auto"/>
              <w:left w:val="single" w:sz="4" w:space="0" w:color="auto"/>
              <w:bottom w:val="single" w:sz="4" w:space="0" w:color="auto"/>
              <w:right w:val="single" w:sz="4" w:space="0" w:color="auto"/>
            </w:tcBorders>
            <w:vAlign w:val="center"/>
          </w:tcPr>
          <w:p w14:paraId="117B3F1C" w14:textId="77777777" w:rsidR="005D58FD" w:rsidRDefault="005D58FD">
            <w:pPr>
              <w:spacing w:line="360" w:lineRule="auto"/>
              <w:jc w:val="center"/>
              <w:rPr>
                <w:rFonts w:ascii="宋体" w:hAnsi="宋体"/>
                <w:sz w:val="22"/>
                <w:szCs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4030C281" w14:textId="77777777" w:rsidR="005D58FD" w:rsidRDefault="005D58FD">
            <w:pPr>
              <w:spacing w:line="360" w:lineRule="auto"/>
              <w:jc w:val="center"/>
              <w:rPr>
                <w:rFonts w:ascii="宋体" w:hAnsi="宋体"/>
                <w:sz w:val="22"/>
                <w:szCs w:val="28"/>
              </w:rPr>
            </w:pPr>
          </w:p>
        </w:tc>
        <w:tc>
          <w:tcPr>
            <w:tcW w:w="1033" w:type="dxa"/>
            <w:tcBorders>
              <w:top w:val="single" w:sz="4" w:space="0" w:color="auto"/>
              <w:left w:val="single" w:sz="4" w:space="0" w:color="auto"/>
              <w:bottom w:val="single" w:sz="4" w:space="0" w:color="auto"/>
              <w:right w:val="single" w:sz="4" w:space="0" w:color="auto"/>
            </w:tcBorders>
            <w:vAlign w:val="center"/>
          </w:tcPr>
          <w:p w14:paraId="29A2A495" w14:textId="77777777" w:rsidR="005D58FD" w:rsidRDefault="005D58FD">
            <w:pPr>
              <w:spacing w:line="360" w:lineRule="auto"/>
              <w:jc w:val="center"/>
              <w:rPr>
                <w:rFonts w:ascii="宋体" w:hAnsi="宋体"/>
                <w:sz w:val="22"/>
                <w:szCs w:val="28"/>
              </w:rPr>
            </w:pPr>
          </w:p>
        </w:tc>
      </w:tr>
    </w:tbl>
    <w:p w14:paraId="4E432637" w14:textId="77777777" w:rsidR="005D58FD" w:rsidRDefault="00C4028D">
      <w:pPr>
        <w:spacing w:line="360" w:lineRule="auto"/>
        <w:rPr>
          <w:rFonts w:ascii="宋体" w:hAnsi="宋体"/>
          <w:sz w:val="22"/>
        </w:rPr>
      </w:pPr>
      <w:r>
        <w:rPr>
          <w:rFonts w:ascii="宋体" w:hAnsi="宋体" w:hint="eastAsia"/>
          <w:sz w:val="22"/>
        </w:rPr>
        <w:br w:type="page"/>
      </w:r>
      <w:r>
        <w:rPr>
          <w:rFonts w:ascii="仿宋" w:eastAsia="仿宋" w:hAnsi="仿宋" w:hint="eastAsia"/>
          <w:sz w:val="28"/>
          <w:szCs w:val="28"/>
        </w:rPr>
        <w:t>附件4-3：</w:t>
      </w:r>
    </w:p>
    <w:p w14:paraId="011DEBF8" w14:textId="77777777" w:rsidR="005D58FD" w:rsidRDefault="00C4028D">
      <w:pPr>
        <w:spacing w:line="360" w:lineRule="auto"/>
        <w:jc w:val="center"/>
        <w:rPr>
          <w:rFonts w:ascii="华文中宋" w:eastAsia="华文中宋" w:hAnsi="华文中宋" w:cs="华文中宋"/>
          <w:b/>
          <w:spacing w:val="-17"/>
          <w:sz w:val="42"/>
          <w:szCs w:val="42"/>
        </w:rPr>
      </w:pPr>
      <w:r>
        <w:rPr>
          <w:rFonts w:ascii="华文中宋" w:eastAsia="华文中宋" w:hAnsi="华文中宋" w:cs="华文中宋" w:hint="eastAsia"/>
          <w:b/>
          <w:spacing w:val="-17"/>
          <w:sz w:val="42"/>
          <w:szCs w:val="42"/>
        </w:rPr>
        <w:t>合肥学院经济与管理学院第二届学生委员会</w:t>
      </w:r>
    </w:p>
    <w:p w14:paraId="73F2305A" w14:textId="77777777" w:rsidR="005D58FD" w:rsidRDefault="00C4028D">
      <w:pPr>
        <w:spacing w:line="360" w:lineRule="auto"/>
        <w:jc w:val="center"/>
        <w:rPr>
          <w:rFonts w:ascii="华文中宋" w:eastAsia="华文中宋" w:hAnsi="华文中宋" w:cs="华文中宋"/>
          <w:b/>
          <w:sz w:val="42"/>
          <w:szCs w:val="42"/>
        </w:rPr>
      </w:pPr>
      <w:r>
        <w:rPr>
          <w:rFonts w:ascii="华文中宋" w:eastAsia="华文中宋" w:hAnsi="华文中宋" w:cs="华文中宋" w:hint="eastAsia"/>
          <w:b/>
          <w:spacing w:val="-17"/>
          <w:sz w:val="42"/>
          <w:szCs w:val="42"/>
        </w:rPr>
        <w:t>委员</w:t>
      </w:r>
      <w:r>
        <w:rPr>
          <w:rFonts w:ascii="华文中宋" w:eastAsia="华文中宋" w:hAnsi="华文中宋" w:cs="华文中宋" w:hint="eastAsia"/>
          <w:b/>
          <w:sz w:val="42"/>
          <w:szCs w:val="42"/>
        </w:rPr>
        <w:t>候选人初步人选投票情况报告表</w:t>
      </w:r>
    </w:p>
    <w:p w14:paraId="2D35F3CB" w14:textId="77777777" w:rsidR="005D58FD" w:rsidRDefault="005D58FD">
      <w:pPr>
        <w:spacing w:line="360" w:lineRule="auto"/>
        <w:jc w:val="center"/>
        <w:rPr>
          <w:rFonts w:ascii="华文中宋" w:eastAsia="华文中宋" w:hAnsi="华文中宋" w:cs="华文中宋"/>
          <w:b/>
          <w:sz w:val="42"/>
          <w:szCs w:val="42"/>
        </w:rPr>
      </w:pPr>
    </w:p>
    <w:p w14:paraId="09D684F2" w14:textId="77777777" w:rsidR="005D58FD" w:rsidRPr="003D3CB3" w:rsidRDefault="00C4028D">
      <w:pPr>
        <w:spacing w:line="360" w:lineRule="auto"/>
        <w:ind w:firstLineChars="100" w:firstLine="240"/>
        <w:rPr>
          <w:rFonts w:ascii="宋体" w:hAnsi="宋体"/>
          <w:sz w:val="24"/>
          <w:szCs w:val="24"/>
        </w:rPr>
      </w:pPr>
      <w:r w:rsidRPr="003D3CB3">
        <w:rPr>
          <w:rFonts w:ascii="宋体" w:hAnsi="宋体" w:hint="eastAsia"/>
          <w:sz w:val="24"/>
          <w:szCs w:val="24"/>
        </w:rPr>
        <w:t>选举单位（班级）：</w:t>
      </w:r>
      <w:r w:rsidRPr="003D3CB3">
        <w:rPr>
          <w:rFonts w:ascii="宋体" w:hAnsi="宋体" w:hint="eastAsia"/>
          <w:sz w:val="24"/>
          <w:szCs w:val="24"/>
          <w:u w:val="single"/>
        </w:rPr>
        <w:t xml:space="preserve">            </w:t>
      </w:r>
      <w:r w:rsidRPr="003D3CB3">
        <w:rPr>
          <w:rFonts w:ascii="宋体" w:hAnsi="宋体" w:hint="eastAsia"/>
          <w:sz w:val="24"/>
          <w:szCs w:val="24"/>
        </w:rPr>
        <w:t xml:space="preserve">         选举单位负责人（班长）：</w:t>
      </w:r>
      <w:r w:rsidRPr="003D3CB3">
        <w:rPr>
          <w:rFonts w:ascii="宋体" w:hAnsi="宋体" w:hint="eastAsia"/>
          <w:sz w:val="24"/>
          <w:szCs w:val="24"/>
          <w:u w:val="single"/>
        </w:rPr>
        <w:t xml:space="preserve">            </w:t>
      </w:r>
      <w:r w:rsidRPr="003D3CB3">
        <w:rPr>
          <w:rFonts w:ascii="宋体" w:hAnsi="宋体" w:hint="eastAsia"/>
          <w:sz w:val="24"/>
          <w:szCs w:val="24"/>
        </w:rPr>
        <w:t xml:space="preserve">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842"/>
        <w:gridCol w:w="1538"/>
        <w:gridCol w:w="1002"/>
        <w:gridCol w:w="1246"/>
        <w:gridCol w:w="842"/>
        <w:gridCol w:w="1586"/>
        <w:gridCol w:w="953"/>
      </w:tblGrid>
      <w:tr w:rsidR="005D58FD" w14:paraId="76BE512A"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05B6F55C"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姓  名</w:t>
            </w:r>
          </w:p>
        </w:tc>
        <w:tc>
          <w:tcPr>
            <w:tcW w:w="842" w:type="dxa"/>
            <w:tcBorders>
              <w:top w:val="single" w:sz="4" w:space="0" w:color="auto"/>
              <w:left w:val="single" w:sz="4" w:space="0" w:color="auto"/>
              <w:bottom w:val="single" w:sz="4" w:space="0" w:color="auto"/>
              <w:right w:val="single" w:sz="4" w:space="0" w:color="auto"/>
            </w:tcBorders>
            <w:vAlign w:val="center"/>
          </w:tcPr>
          <w:p w14:paraId="56EF7BCC"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性别</w:t>
            </w:r>
          </w:p>
        </w:tc>
        <w:tc>
          <w:tcPr>
            <w:tcW w:w="1538" w:type="dxa"/>
            <w:tcBorders>
              <w:top w:val="single" w:sz="4" w:space="0" w:color="auto"/>
              <w:left w:val="single" w:sz="4" w:space="0" w:color="auto"/>
              <w:bottom w:val="single" w:sz="4" w:space="0" w:color="auto"/>
              <w:right w:val="single" w:sz="4" w:space="0" w:color="auto"/>
            </w:tcBorders>
            <w:vAlign w:val="center"/>
          </w:tcPr>
          <w:p w14:paraId="3C6D35D9"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赞成数</w:t>
            </w:r>
          </w:p>
        </w:tc>
        <w:tc>
          <w:tcPr>
            <w:tcW w:w="1002" w:type="dxa"/>
            <w:tcBorders>
              <w:top w:val="single" w:sz="4" w:space="0" w:color="auto"/>
              <w:left w:val="single" w:sz="4" w:space="0" w:color="auto"/>
              <w:bottom w:val="single" w:sz="4" w:space="0" w:color="auto"/>
              <w:right w:val="single" w:sz="4" w:space="0" w:color="auto"/>
            </w:tcBorders>
            <w:vAlign w:val="center"/>
          </w:tcPr>
          <w:p w14:paraId="44B79F85"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排名</w:t>
            </w:r>
          </w:p>
        </w:tc>
        <w:tc>
          <w:tcPr>
            <w:tcW w:w="1246" w:type="dxa"/>
            <w:tcBorders>
              <w:top w:val="single" w:sz="4" w:space="0" w:color="auto"/>
              <w:left w:val="single" w:sz="4" w:space="0" w:color="auto"/>
              <w:bottom w:val="single" w:sz="4" w:space="0" w:color="auto"/>
              <w:right w:val="single" w:sz="4" w:space="0" w:color="auto"/>
            </w:tcBorders>
            <w:vAlign w:val="center"/>
          </w:tcPr>
          <w:p w14:paraId="536F9B6A"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姓  名</w:t>
            </w:r>
          </w:p>
        </w:tc>
        <w:tc>
          <w:tcPr>
            <w:tcW w:w="842" w:type="dxa"/>
            <w:tcBorders>
              <w:top w:val="single" w:sz="4" w:space="0" w:color="auto"/>
              <w:left w:val="single" w:sz="4" w:space="0" w:color="auto"/>
              <w:bottom w:val="single" w:sz="4" w:space="0" w:color="auto"/>
              <w:right w:val="single" w:sz="4" w:space="0" w:color="auto"/>
            </w:tcBorders>
            <w:vAlign w:val="center"/>
          </w:tcPr>
          <w:p w14:paraId="7BAA1323"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性别</w:t>
            </w:r>
          </w:p>
        </w:tc>
        <w:tc>
          <w:tcPr>
            <w:tcW w:w="1586" w:type="dxa"/>
            <w:tcBorders>
              <w:top w:val="single" w:sz="4" w:space="0" w:color="auto"/>
              <w:left w:val="single" w:sz="4" w:space="0" w:color="auto"/>
              <w:bottom w:val="single" w:sz="4" w:space="0" w:color="auto"/>
              <w:right w:val="single" w:sz="4" w:space="0" w:color="auto"/>
            </w:tcBorders>
            <w:vAlign w:val="center"/>
          </w:tcPr>
          <w:p w14:paraId="46AD198E"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赞成数</w:t>
            </w:r>
          </w:p>
        </w:tc>
        <w:tc>
          <w:tcPr>
            <w:tcW w:w="953" w:type="dxa"/>
            <w:tcBorders>
              <w:top w:val="single" w:sz="4" w:space="0" w:color="auto"/>
              <w:left w:val="single" w:sz="4" w:space="0" w:color="auto"/>
              <w:bottom w:val="single" w:sz="4" w:space="0" w:color="auto"/>
              <w:right w:val="single" w:sz="4" w:space="0" w:color="auto"/>
            </w:tcBorders>
            <w:vAlign w:val="center"/>
          </w:tcPr>
          <w:p w14:paraId="79BA2F87" w14:textId="77777777" w:rsidR="005D58FD" w:rsidRPr="003D3CB3" w:rsidRDefault="00C4028D">
            <w:pPr>
              <w:spacing w:line="360" w:lineRule="auto"/>
              <w:jc w:val="center"/>
              <w:rPr>
                <w:rFonts w:ascii="宋体" w:hAnsi="宋体"/>
                <w:b/>
                <w:sz w:val="28"/>
                <w:szCs w:val="28"/>
              </w:rPr>
            </w:pPr>
            <w:r w:rsidRPr="003D3CB3">
              <w:rPr>
                <w:rFonts w:ascii="宋体" w:hAnsi="宋体" w:hint="eastAsia"/>
                <w:b/>
                <w:sz w:val="28"/>
                <w:szCs w:val="28"/>
              </w:rPr>
              <w:t>排名</w:t>
            </w:r>
          </w:p>
        </w:tc>
      </w:tr>
      <w:tr w:rsidR="005D58FD" w14:paraId="7035938E"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7E3CB3A9"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79C560E3"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422E678"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69F042C3"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413E2362"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07E039B3"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40124C5D"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19085871" w14:textId="77777777" w:rsidR="005D58FD" w:rsidRDefault="005D58FD">
            <w:pPr>
              <w:spacing w:line="360" w:lineRule="auto"/>
              <w:jc w:val="center"/>
              <w:rPr>
                <w:rFonts w:ascii="宋体" w:hAnsi="宋体"/>
                <w:sz w:val="22"/>
                <w:szCs w:val="28"/>
              </w:rPr>
            </w:pPr>
          </w:p>
        </w:tc>
      </w:tr>
      <w:tr w:rsidR="005D58FD" w14:paraId="284E5561"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526AAABE"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6125141D"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66817540"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0F7BF47D"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215F29E4"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5AD6D86F"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7F39F489"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6D672048" w14:textId="77777777" w:rsidR="005D58FD" w:rsidRDefault="005D58FD">
            <w:pPr>
              <w:spacing w:line="360" w:lineRule="auto"/>
              <w:jc w:val="center"/>
              <w:rPr>
                <w:rFonts w:ascii="宋体" w:hAnsi="宋体"/>
                <w:sz w:val="22"/>
                <w:szCs w:val="28"/>
              </w:rPr>
            </w:pPr>
          </w:p>
        </w:tc>
      </w:tr>
      <w:tr w:rsidR="005D58FD" w14:paraId="21C4747C"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602E4161"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698F0997"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F6FE084"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7204E8B0"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415FA5BE"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0D6642F7"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2723C883"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22D007B5" w14:textId="77777777" w:rsidR="005D58FD" w:rsidRDefault="005D58FD">
            <w:pPr>
              <w:spacing w:line="360" w:lineRule="auto"/>
              <w:jc w:val="center"/>
              <w:rPr>
                <w:rFonts w:ascii="宋体" w:hAnsi="宋体"/>
                <w:sz w:val="22"/>
                <w:szCs w:val="28"/>
              </w:rPr>
            </w:pPr>
          </w:p>
        </w:tc>
      </w:tr>
      <w:tr w:rsidR="005D58FD" w14:paraId="38BC98AF"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08B588B3"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3749F1BA"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ACB36FA"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5108D675"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5B1824D6"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484A19E1"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5DCFBB68"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0555697D" w14:textId="77777777" w:rsidR="005D58FD" w:rsidRDefault="005D58FD">
            <w:pPr>
              <w:spacing w:line="360" w:lineRule="auto"/>
              <w:jc w:val="center"/>
              <w:rPr>
                <w:rFonts w:ascii="宋体" w:hAnsi="宋体"/>
                <w:sz w:val="22"/>
                <w:szCs w:val="28"/>
              </w:rPr>
            </w:pPr>
          </w:p>
        </w:tc>
      </w:tr>
      <w:tr w:rsidR="005D58FD" w14:paraId="20F570F2"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363A34DC"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720ABA1B"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0928403"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2FDF37A4"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21664C2C"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6C84F34C"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4376971B"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378FC13F" w14:textId="77777777" w:rsidR="005D58FD" w:rsidRDefault="005D58FD">
            <w:pPr>
              <w:spacing w:line="360" w:lineRule="auto"/>
              <w:jc w:val="center"/>
              <w:rPr>
                <w:rFonts w:ascii="宋体" w:hAnsi="宋体"/>
                <w:sz w:val="22"/>
                <w:szCs w:val="28"/>
              </w:rPr>
            </w:pPr>
          </w:p>
        </w:tc>
      </w:tr>
      <w:tr w:rsidR="005D58FD" w14:paraId="39E4BC9E"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02FAAC57" w14:textId="77777777" w:rsidR="005D58FD" w:rsidRDefault="005D58FD">
            <w:pPr>
              <w:spacing w:line="360" w:lineRule="auto"/>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65B23076"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7FFA1B2C"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38F164F1"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1FBA3211"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451F78B6"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6366C358"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7860F004" w14:textId="77777777" w:rsidR="005D58FD" w:rsidRDefault="005D58FD">
            <w:pPr>
              <w:spacing w:line="360" w:lineRule="auto"/>
              <w:jc w:val="center"/>
              <w:rPr>
                <w:rFonts w:ascii="宋体" w:hAnsi="宋体"/>
                <w:sz w:val="22"/>
                <w:szCs w:val="28"/>
              </w:rPr>
            </w:pPr>
          </w:p>
        </w:tc>
      </w:tr>
      <w:tr w:rsidR="005D58FD" w14:paraId="22C79110"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1724DA49" w14:textId="77777777" w:rsidR="005D58FD" w:rsidRDefault="005D58FD">
            <w:pPr>
              <w:spacing w:line="360" w:lineRule="auto"/>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7BD6D0AC"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7B10527D"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3C3976ED"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03944322"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69E02B71"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57EF81D0"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1A53FAC1" w14:textId="77777777" w:rsidR="005D58FD" w:rsidRDefault="005D58FD">
            <w:pPr>
              <w:spacing w:line="360" w:lineRule="auto"/>
              <w:jc w:val="center"/>
              <w:rPr>
                <w:rFonts w:ascii="宋体" w:hAnsi="宋体"/>
                <w:sz w:val="22"/>
                <w:szCs w:val="28"/>
              </w:rPr>
            </w:pPr>
          </w:p>
        </w:tc>
      </w:tr>
      <w:tr w:rsidR="005D58FD" w14:paraId="1EAD5146" w14:textId="77777777">
        <w:trPr>
          <w:trHeight w:val="1017"/>
          <w:jc w:val="center"/>
        </w:trPr>
        <w:tc>
          <w:tcPr>
            <w:tcW w:w="1246" w:type="dxa"/>
            <w:tcBorders>
              <w:top w:val="single" w:sz="4" w:space="0" w:color="auto"/>
              <w:left w:val="single" w:sz="4" w:space="0" w:color="auto"/>
              <w:bottom w:val="single" w:sz="4" w:space="0" w:color="auto"/>
              <w:right w:val="single" w:sz="4" w:space="0" w:color="auto"/>
            </w:tcBorders>
            <w:vAlign w:val="center"/>
          </w:tcPr>
          <w:p w14:paraId="5D14C936" w14:textId="77777777" w:rsidR="005D58FD" w:rsidRDefault="005D58FD">
            <w:pPr>
              <w:spacing w:line="360" w:lineRule="auto"/>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0177F184"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717900B5"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4A1D22F4"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5AD2D21E"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64D39CD1"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2533E88D"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536D2EE8" w14:textId="77777777" w:rsidR="005D58FD" w:rsidRDefault="005D58FD">
            <w:pPr>
              <w:spacing w:line="360" w:lineRule="auto"/>
              <w:jc w:val="center"/>
              <w:rPr>
                <w:rFonts w:ascii="宋体" w:hAnsi="宋体"/>
                <w:sz w:val="22"/>
                <w:szCs w:val="28"/>
              </w:rPr>
            </w:pPr>
          </w:p>
        </w:tc>
      </w:tr>
      <w:tr w:rsidR="005D58FD" w14:paraId="56BC35E6" w14:textId="77777777">
        <w:trPr>
          <w:trHeight w:val="1033"/>
          <w:jc w:val="center"/>
        </w:trPr>
        <w:tc>
          <w:tcPr>
            <w:tcW w:w="1246" w:type="dxa"/>
            <w:tcBorders>
              <w:top w:val="single" w:sz="4" w:space="0" w:color="auto"/>
              <w:left w:val="single" w:sz="4" w:space="0" w:color="auto"/>
              <w:bottom w:val="single" w:sz="4" w:space="0" w:color="auto"/>
              <w:right w:val="single" w:sz="4" w:space="0" w:color="auto"/>
            </w:tcBorders>
            <w:vAlign w:val="center"/>
          </w:tcPr>
          <w:p w14:paraId="7A13BFD8" w14:textId="77777777" w:rsidR="005D58FD" w:rsidRDefault="005D58FD">
            <w:pPr>
              <w:spacing w:line="360" w:lineRule="auto"/>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62B3C45E" w14:textId="77777777" w:rsidR="005D58FD" w:rsidRDefault="005D58FD">
            <w:pPr>
              <w:spacing w:line="360" w:lineRule="auto"/>
              <w:jc w:val="center"/>
              <w:rPr>
                <w:rFonts w:ascii="宋体" w:hAnsi="宋体"/>
                <w:sz w:val="22"/>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5813094" w14:textId="77777777" w:rsidR="005D58FD" w:rsidRDefault="005D58FD">
            <w:pPr>
              <w:spacing w:line="360" w:lineRule="auto"/>
              <w:jc w:val="center"/>
              <w:rPr>
                <w:rFonts w:ascii="宋体" w:hAnsi="宋体"/>
                <w:sz w:val="22"/>
                <w:szCs w:val="28"/>
              </w:rPr>
            </w:pPr>
          </w:p>
        </w:tc>
        <w:tc>
          <w:tcPr>
            <w:tcW w:w="1002" w:type="dxa"/>
            <w:tcBorders>
              <w:top w:val="single" w:sz="4" w:space="0" w:color="auto"/>
              <w:left w:val="single" w:sz="4" w:space="0" w:color="auto"/>
              <w:bottom w:val="single" w:sz="4" w:space="0" w:color="auto"/>
              <w:right w:val="single" w:sz="4" w:space="0" w:color="auto"/>
            </w:tcBorders>
            <w:vAlign w:val="center"/>
          </w:tcPr>
          <w:p w14:paraId="68315CDA" w14:textId="77777777" w:rsidR="005D58FD" w:rsidRDefault="005D58FD">
            <w:pPr>
              <w:spacing w:line="360" w:lineRule="auto"/>
              <w:jc w:val="center"/>
              <w:rPr>
                <w:rFonts w:ascii="宋体" w:hAnsi="宋体"/>
                <w:sz w:val="22"/>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48C41526" w14:textId="77777777" w:rsidR="005D58FD" w:rsidRDefault="005D58FD">
            <w:pPr>
              <w:spacing w:line="360" w:lineRule="auto"/>
              <w:jc w:val="center"/>
              <w:rPr>
                <w:rFonts w:ascii="宋体" w:hAnsi="宋体"/>
                <w:sz w:val="22"/>
                <w:szCs w:val="28"/>
              </w:rPr>
            </w:pPr>
          </w:p>
        </w:tc>
        <w:tc>
          <w:tcPr>
            <w:tcW w:w="842" w:type="dxa"/>
            <w:tcBorders>
              <w:top w:val="single" w:sz="4" w:space="0" w:color="auto"/>
              <w:left w:val="single" w:sz="4" w:space="0" w:color="auto"/>
              <w:bottom w:val="single" w:sz="4" w:space="0" w:color="auto"/>
              <w:right w:val="single" w:sz="4" w:space="0" w:color="auto"/>
            </w:tcBorders>
            <w:vAlign w:val="center"/>
          </w:tcPr>
          <w:p w14:paraId="256C399C" w14:textId="77777777" w:rsidR="005D58FD" w:rsidRDefault="005D58FD">
            <w:pPr>
              <w:spacing w:line="360" w:lineRule="auto"/>
              <w:jc w:val="center"/>
              <w:rPr>
                <w:rFonts w:ascii="宋体" w:hAnsi="宋体"/>
                <w:sz w:val="22"/>
                <w:szCs w:val="28"/>
              </w:rPr>
            </w:pPr>
          </w:p>
        </w:tc>
        <w:tc>
          <w:tcPr>
            <w:tcW w:w="1586" w:type="dxa"/>
            <w:tcBorders>
              <w:top w:val="single" w:sz="4" w:space="0" w:color="auto"/>
              <w:left w:val="single" w:sz="4" w:space="0" w:color="auto"/>
              <w:bottom w:val="single" w:sz="4" w:space="0" w:color="auto"/>
              <w:right w:val="single" w:sz="4" w:space="0" w:color="auto"/>
            </w:tcBorders>
            <w:vAlign w:val="center"/>
          </w:tcPr>
          <w:p w14:paraId="43EAD13D" w14:textId="77777777" w:rsidR="005D58FD" w:rsidRDefault="005D58FD">
            <w:pPr>
              <w:spacing w:line="360" w:lineRule="auto"/>
              <w:jc w:val="center"/>
              <w:rPr>
                <w:rFonts w:ascii="宋体" w:hAnsi="宋体"/>
                <w:sz w:val="22"/>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2269FA83" w14:textId="77777777" w:rsidR="005D58FD" w:rsidRDefault="005D58FD">
            <w:pPr>
              <w:spacing w:line="360" w:lineRule="auto"/>
              <w:jc w:val="center"/>
              <w:rPr>
                <w:rFonts w:ascii="宋体" w:hAnsi="宋体"/>
                <w:sz w:val="22"/>
                <w:szCs w:val="28"/>
              </w:rPr>
            </w:pPr>
          </w:p>
        </w:tc>
      </w:tr>
    </w:tbl>
    <w:p w14:paraId="19330892" w14:textId="44F8B76E" w:rsidR="005D58FD" w:rsidRDefault="005D58FD" w:rsidP="00A36F19">
      <w:pPr>
        <w:spacing w:line="600" w:lineRule="exact"/>
        <w:rPr>
          <w:rFonts w:hint="eastAsia"/>
        </w:rPr>
      </w:pPr>
    </w:p>
    <w:sectPr w:rsidR="005D5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5FB6" w14:textId="77777777" w:rsidR="009E405E" w:rsidRDefault="009E405E" w:rsidP="003D3CB3">
      <w:r>
        <w:separator/>
      </w:r>
    </w:p>
  </w:endnote>
  <w:endnote w:type="continuationSeparator" w:id="0">
    <w:p w14:paraId="49D0247C" w14:textId="77777777" w:rsidR="009E405E" w:rsidRDefault="009E405E" w:rsidP="003D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D032" w14:textId="77777777" w:rsidR="009E405E" w:rsidRDefault="009E405E" w:rsidP="003D3CB3">
      <w:r>
        <w:separator/>
      </w:r>
    </w:p>
  </w:footnote>
  <w:footnote w:type="continuationSeparator" w:id="0">
    <w:p w14:paraId="2110D946" w14:textId="77777777" w:rsidR="009E405E" w:rsidRDefault="009E405E" w:rsidP="003D3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U2MDZiODkxODE2NzZmOGEwY2UzZWYzYTQ5OGU2NDUifQ=="/>
  </w:docVars>
  <w:rsids>
    <w:rsidRoot w:val="25E31436"/>
    <w:rsid w:val="003D3CB3"/>
    <w:rsid w:val="005D58FD"/>
    <w:rsid w:val="009E405E"/>
    <w:rsid w:val="00A36F19"/>
    <w:rsid w:val="00C4028D"/>
    <w:rsid w:val="25E3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A3226"/>
  <w15:docId w15:val="{487D52F5-CC1D-454D-A705-B2C64F44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3C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D3CB3"/>
    <w:rPr>
      <w:rFonts w:ascii="Calibri" w:eastAsia="宋体" w:hAnsi="Calibri" w:cs="Times New Roman"/>
      <w:kern w:val="2"/>
      <w:sz w:val="18"/>
      <w:szCs w:val="18"/>
    </w:rPr>
  </w:style>
  <w:style w:type="paragraph" w:styleId="a5">
    <w:name w:val="footer"/>
    <w:basedOn w:val="a"/>
    <w:link w:val="a6"/>
    <w:rsid w:val="003D3CB3"/>
    <w:pPr>
      <w:tabs>
        <w:tab w:val="center" w:pos="4153"/>
        <w:tab w:val="right" w:pos="8306"/>
      </w:tabs>
      <w:snapToGrid w:val="0"/>
      <w:jc w:val="left"/>
    </w:pPr>
    <w:rPr>
      <w:sz w:val="18"/>
      <w:szCs w:val="18"/>
    </w:rPr>
  </w:style>
  <w:style w:type="character" w:customStyle="1" w:styleId="a6">
    <w:name w:val="页脚 字符"/>
    <w:basedOn w:val="a0"/>
    <w:link w:val="a5"/>
    <w:rsid w:val="003D3CB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左手抱个瞄</dc:creator>
  <cp:lastModifiedBy>liiii m</cp:lastModifiedBy>
  <cp:revision>3</cp:revision>
  <dcterms:created xsi:type="dcterms:W3CDTF">2022-05-15T13:16:00Z</dcterms:created>
  <dcterms:modified xsi:type="dcterms:W3CDTF">2022-05-15T16:20:00Z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417CE5E558954D57B4D674B7E7DAE4D8</vt:lpwstr>
  </property>
</Properties>
</file>