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F10B5" w14:textId="77777777" w:rsidR="00670452" w:rsidRDefault="006D3822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>
        <w:rPr>
          <w:rFonts w:ascii="宋体" w:eastAsia="宋体" w:hAnsi="宋体" w:hint="eastAsia"/>
          <w:b/>
          <w:sz w:val="36"/>
          <w:szCs w:val="36"/>
        </w:rPr>
        <w:t>报价函</w:t>
      </w:r>
      <w:bookmarkEnd w:id="0"/>
    </w:p>
    <w:p w14:paraId="7240B91B" w14:textId="77777777" w:rsidR="00670452" w:rsidRDefault="00670452">
      <w:pPr>
        <w:snapToGrid w:val="0"/>
        <w:spacing w:line="360" w:lineRule="auto"/>
        <w:ind w:rightChars="-44" w:right="-92"/>
        <w:jc w:val="left"/>
        <w:rPr>
          <w:rFonts w:ascii="宋体" w:eastAsia="宋体" w:hAnsi="宋体"/>
          <w:b/>
          <w:sz w:val="24"/>
          <w:szCs w:val="28"/>
        </w:rPr>
      </w:pPr>
    </w:p>
    <w:p w14:paraId="05CA62AD" w14:textId="77777777" w:rsidR="00670452" w:rsidRDefault="006D3822">
      <w:pPr>
        <w:snapToGrid w:val="0"/>
        <w:spacing w:line="360" w:lineRule="auto"/>
        <w:ind w:rightChars="-44" w:right="-92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致：合肥大学</w:t>
      </w:r>
    </w:p>
    <w:p w14:paraId="15027197" w14:textId="77777777" w:rsidR="00670452" w:rsidRDefault="006D3822">
      <w:pPr>
        <w:snapToGrid w:val="0"/>
        <w:spacing w:line="360" w:lineRule="auto"/>
        <w:ind w:rightChars="-44" w:right="-9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b/>
          <w:sz w:val="24"/>
          <w:szCs w:val="28"/>
        </w:rPr>
        <w:t xml:space="preserve"> </w:t>
      </w:r>
      <w:r>
        <w:rPr>
          <w:rFonts w:ascii="宋体" w:eastAsia="宋体" w:hAnsi="宋体"/>
          <w:b/>
          <w:sz w:val="24"/>
          <w:szCs w:val="28"/>
        </w:rPr>
        <w:t xml:space="preserve">   </w:t>
      </w:r>
      <w:r>
        <w:rPr>
          <w:rFonts w:ascii="宋体" w:eastAsia="宋体" w:hAnsi="宋体" w:cs="宋体" w:hint="eastAsia"/>
          <w:kern w:val="0"/>
          <w:sz w:val="28"/>
          <w:szCs w:val="28"/>
        </w:rPr>
        <w:t>根据贵方合肥大学登高车租赁询价函，我方同意按下列价格和询价函要求提供登高车租赁服务：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6063"/>
      </w:tblGrid>
      <w:tr w:rsidR="00670452" w14:paraId="236F1775" w14:textId="77777777">
        <w:trPr>
          <w:trHeight w:val="666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EB4" w14:textId="77777777" w:rsidR="00670452" w:rsidRDefault="006D382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供应商名称</w:t>
            </w:r>
          </w:p>
        </w:tc>
        <w:tc>
          <w:tcPr>
            <w:tcW w:w="6063" w:type="dxa"/>
            <w:tcBorders>
              <w:left w:val="single" w:sz="4" w:space="0" w:color="auto"/>
            </w:tcBorders>
          </w:tcPr>
          <w:p w14:paraId="61A8CA8B" w14:textId="77777777" w:rsidR="00670452" w:rsidRDefault="0067045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70452" w14:paraId="044F808C" w14:textId="77777777">
        <w:trPr>
          <w:trHeight w:val="775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8A0" w14:textId="77777777" w:rsidR="00670452" w:rsidRDefault="006D3822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报价范围</w:t>
            </w:r>
          </w:p>
        </w:tc>
        <w:tc>
          <w:tcPr>
            <w:tcW w:w="6063" w:type="dxa"/>
            <w:tcBorders>
              <w:left w:val="single" w:sz="4" w:space="0" w:color="auto"/>
            </w:tcBorders>
            <w:vAlign w:val="center"/>
          </w:tcPr>
          <w:p w14:paraId="71632A02" w14:textId="77777777" w:rsidR="00670452" w:rsidRDefault="006D3822">
            <w:pPr>
              <w:widowControl/>
              <w:spacing w:line="36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全部</w:t>
            </w:r>
          </w:p>
        </w:tc>
      </w:tr>
      <w:tr w:rsidR="00670452" w14:paraId="24D3E2E3" w14:textId="77777777">
        <w:trPr>
          <w:trHeight w:val="1691"/>
          <w:jc w:val="center"/>
        </w:trPr>
        <w:tc>
          <w:tcPr>
            <w:tcW w:w="2459" w:type="dxa"/>
            <w:tcBorders>
              <w:top w:val="single" w:sz="4" w:space="0" w:color="auto"/>
            </w:tcBorders>
            <w:vAlign w:val="center"/>
          </w:tcPr>
          <w:p w14:paraId="79032B09" w14:textId="77777777" w:rsidR="00670452" w:rsidRDefault="006D382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报价</w:t>
            </w:r>
          </w:p>
          <w:p w14:paraId="0996F09C" w14:textId="77777777" w:rsidR="00670452" w:rsidRDefault="006D382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（详见备注说明）</w:t>
            </w:r>
          </w:p>
        </w:tc>
        <w:tc>
          <w:tcPr>
            <w:tcW w:w="6063" w:type="dxa"/>
            <w:vAlign w:val="center"/>
          </w:tcPr>
          <w:p w14:paraId="7E99395B" w14:textId="77777777" w:rsidR="00670452" w:rsidRDefault="00670452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573A4A19" w14:textId="77777777" w:rsidR="00670452" w:rsidRDefault="006D3822">
            <w:pPr>
              <w:snapToGrid w:val="0"/>
              <w:spacing w:line="360" w:lineRule="auto"/>
              <w:rPr>
                <w:rFonts w:ascii="宋体" w:eastAsia="宋体" w:hAnsi="宋体"/>
                <w:bCs/>
                <w:sz w:val="24"/>
                <w:u w:val="single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人民币大写：</w:t>
            </w:r>
            <w:r>
              <w:rPr>
                <w:rFonts w:ascii="宋体" w:eastAsia="宋体" w:hAnsi="宋体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bCs/>
                <w:sz w:val="24"/>
              </w:rPr>
              <w:t>元</w:t>
            </w:r>
            <w:r>
              <w:rPr>
                <w:rFonts w:ascii="宋体" w:eastAsia="宋体" w:hAnsi="宋体" w:hint="eastAsia"/>
                <w:bCs/>
                <w:sz w:val="24"/>
              </w:rPr>
              <w:t>/</w:t>
            </w:r>
            <w:r>
              <w:rPr>
                <w:rFonts w:ascii="宋体" w:eastAsia="宋体" w:hAnsi="宋体" w:hint="eastAsia"/>
                <w:bCs/>
                <w:sz w:val="24"/>
              </w:rPr>
              <w:t>台班</w:t>
            </w:r>
          </w:p>
          <w:p w14:paraId="72398C9A" w14:textId="77777777" w:rsidR="00670452" w:rsidRDefault="00670452">
            <w:pPr>
              <w:snapToGrid w:val="0"/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70452" w14:paraId="6E09FC62" w14:textId="77777777">
        <w:trPr>
          <w:trHeight w:val="2587"/>
          <w:jc w:val="center"/>
        </w:trPr>
        <w:tc>
          <w:tcPr>
            <w:tcW w:w="2459" w:type="dxa"/>
            <w:vAlign w:val="center"/>
          </w:tcPr>
          <w:p w14:paraId="6FB3EA84" w14:textId="77777777" w:rsidR="00670452" w:rsidRDefault="006D382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备注说明</w:t>
            </w:r>
          </w:p>
        </w:tc>
        <w:tc>
          <w:tcPr>
            <w:tcW w:w="6063" w:type="dxa"/>
          </w:tcPr>
          <w:p w14:paraId="6438B1CD" w14:textId="77777777" w:rsidR="00670452" w:rsidRDefault="00670452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14:paraId="62E67EEC" w14:textId="77777777" w:rsidR="00670452" w:rsidRDefault="006D3822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注：本表内容根据询价函要求包括了租赁费、进出场费、燃料费、税金、辅助材料费、人工费等所有费用。</w:t>
      </w:r>
    </w:p>
    <w:p w14:paraId="77DE216D" w14:textId="77777777" w:rsidR="00670452" w:rsidRDefault="00670452">
      <w:pPr>
        <w:spacing w:line="440" w:lineRule="exact"/>
        <w:ind w:firstLineChars="2300" w:firstLine="5520"/>
        <w:rPr>
          <w:rFonts w:ascii="宋体" w:eastAsia="宋体" w:hAnsi="宋体"/>
          <w:sz w:val="24"/>
          <w:szCs w:val="24"/>
        </w:rPr>
      </w:pPr>
    </w:p>
    <w:p w14:paraId="2B976432" w14:textId="77777777" w:rsidR="00670452" w:rsidRDefault="00670452">
      <w:pPr>
        <w:spacing w:line="440" w:lineRule="exact"/>
        <w:ind w:firstLineChars="2300" w:firstLine="5520"/>
        <w:rPr>
          <w:rFonts w:ascii="宋体" w:eastAsia="宋体" w:hAnsi="宋体"/>
          <w:sz w:val="24"/>
          <w:szCs w:val="24"/>
        </w:rPr>
      </w:pPr>
    </w:p>
    <w:p w14:paraId="10241F8F" w14:textId="77777777" w:rsidR="00670452" w:rsidRDefault="006D3822">
      <w:pPr>
        <w:spacing w:line="440" w:lineRule="exact"/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供应商公章：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</w:p>
    <w:p w14:paraId="54DB706A" w14:textId="77777777" w:rsidR="00670452" w:rsidRDefault="006D3822">
      <w:pPr>
        <w:spacing w:line="440" w:lineRule="exact"/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期：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69900DF6" w14:textId="77777777" w:rsidR="00670452" w:rsidRDefault="00670452">
      <w:pPr>
        <w:adjustRightInd w:val="0"/>
        <w:snapToGrid w:val="0"/>
        <w:spacing w:line="360" w:lineRule="auto"/>
        <w:rPr>
          <w:rFonts w:ascii="宋体" w:eastAsia="宋体" w:hAnsi="宋体"/>
          <w:b/>
          <w:bCs/>
          <w:sz w:val="24"/>
          <w:szCs w:val="28"/>
        </w:rPr>
      </w:pPr>
    </w:p>
    <w:p w14:paraId="13AAB0D8" w14:textId="77777777" w:rsidR="00670452" w:rsidRDefault="00670452">
      <w:pPr>
        <w:spacing w:line="48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67045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00AC6" w14:textId="77777777" w:rsidR="006D3822" w:rsidRDefault="006D3822">
      <w:r>
        <w:separator/>
      </w:r>
    </w:p>
  </w:endnote>
  <w:endnote w:type="continuationSeparator" w:id="0">
    <w:p w14:paraId="4FC14545" w14:textId="77777777" w:rsidR="006D3822" w:rsidRDefault="006D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B7F2" w14:textId="77777777" w:rsidR="00670452" w:rsidRDefault="006D3822">
    <w:pPr>
      <w:pStyle w:val="a9"/>
    </w:pPr>
    <w:r>
      <w:pict w14:anchorId="1CB94E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2E72B16A" w14:textId="51767702" w:rsidR="00670452" w:rsidRDefault="006D3822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B7422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C452" w14:textId="77777777" w:rsidR="006D3822" w:rsidRDefault="006D3822">
      <w:r>
        <w:separator/>
      </w:r>
    </w:p>
  </w:footnote>
  <w:footnote w:type="continuationSeparator" w:id="0">
    <w:p w14:paraId="3A7E024C" w14:textId="77777777" w:rsidR="006D3822" w:rsidRDefault="006D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FCB"/>
    <w:rsid w:val="00097B29"/>
    <w:rsid w:val="000D6CE3"/>
    <w:rsid w:val="001618A8"/>
    <w:rsid w:val="0016629B"/>
    <w:rsid w:val="00170848"/>
    <w:rsid w:val="0018378E"/>
    <w:rsid w:val="001B0FB1"/>
    <w:rsid w:val="001B2730"/>
    <w:rsid w:val="001D5A47"/>
    <w:rsid w:val="001D5E8B"/>
    <w:rsid w:val="001F42DD"/>
    <w:rsid w:val="002E4BA5"/>
    <w:rsid w:val="00383C3E"/>
    <w:rsid w:val="003B6E62"/>
    <w:rsid w:val="003D1E08"/>
    <w:rsid w:val="003E300D"/>
    <w:rsid w:val="00464D7F"/>
    <w:rsid w:val="0049028B"/>
    <w:rsid w:val="004C7F6E"/>
    <w:rsid w:val="005321E7"/>
    <w:rsid w:val="00546184"/>
    <w:rsid w:val="0055616F"/>
    <w:rsid w:val="006376AD"/>
    <w:rsid w:val="00647BA2"/>
    <w:rsid w:val="00670452"/>
    <w:rsid w:val="006D3822"/>
    <w:rsid w:val="006D7765"/>
    <w:rsid w:val="00723882"/>
    <w:rsid w:val="00775A62"/>
    <w:rsid w:val="007E1DAE"/>
    <w:rsid w:val="00857903"/>
    <w:rsid w:val="008D2E90"/>
    <w:rsid w:val="009B7422"/>
    <w:rsid w:val="00A11AB4"/>
    <w:rsid w:val="00A5719E"/>
    <w:rsid w:val="00A90863"/>
    <w:rsid w:val="00B15FBE"/>
    <w:rsid w:val="00B33EA5"/>
    <w:rsid w:val="00BC0E38"/>
    <w:rsid w:val="00C67438"/>
    <w:rsid w:val="00CD17B5"/>
    <w:rsid w:val="00D0030E"/>
    <w:rsid w:val="00D14841"/>
    <w:rsid w:val="00D56FCB"/>
    <w:rsid w:val="00E0770A"/>
    <w:rsid w:val="00E42F74"/>
    <w:rsid w:val="00EC6434"/>
    <w:rsid w:val="00F24BF3"/>
    <w:rsid w:val="064A3B13"/>
    <w:rsid w:val="08286B47"/>
    <w:rsid w:val="122D768F"/>
    <w:rsid w:val="3B8E7287"/>
    <w:rsid w:val="47DB59D3"/>
    <w:rsid w:val="4A474BB7"/>
    <w:rsid w:val="4E4311D7"/>
    <w:rsid w:val="5BE33A1A"/>
    <w:rsid w:val="66F91708"/>
    <w:rsid w:val="68940B52"/>
    <w:rsid w:val="69D925F9"/>
    <w:rsid w:val="6A343044"/>
    <w:rsid w:val="6AF124A2"/>
    <w:rsid w:val="7A0F4888"/>
    <w:rsid w:val="7F561E41"/>
    <w:rsid w:val="7F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00C6BB"/>
  <w15:docId w15:val="{80252B89-8608-45E4-8FF9-607589D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adjustRightInd w:val="0"/>
      <w:snapToGrid w:val="0"/>
      <w:jc w:val="center"/>
      <w:outlineLvl w:val="0"/>
    </w:pPr>
    <w:rPr>
      <w:rFonts w:ascii="仿宋_GB2312" w:eastAsia="仿宋_GB2312" w:hAnsi="微软雅黑" w:cs="Times New Roman"/>
      <w:b/>
      <w:kern w:val="0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adjustRightInd w:val="0"/>
      <w:snapToGrid w:val="0"/>
      <w:spacing w:line="360" w:lineRule="atLeast"/>
      <w:ind w:firstLineChars="200" w:firstLine="560"/>
      <w:jc w:val="left"/>
      <w:textAlignment w:val="baseline"/>
    </w:pPr>
    <w:rPr>
      <w:rFonts w:ascii="微软雅黑" w:eastAsia="仿宋_GB2312" w:hAnsi="微软雅黑" w:cs="Times New Roman"/>
      <w:kern w:val="0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rticletitle">
    <w:name w:val="article_title"/>
    <w:basedOn w:val="a0"/>
    <w:qFormat/>
  </w:style>
  <w:style w:type="character" w:customStyle="1" w:styleId="style21">
    <w:name w:val="style21"/>
    <w:basedOn w:val="a0"/>
    <w:qFormat/>
    <w:rPr>
      <w:color w:val="666666"/>
    </w:rPr>
  </w:style>
  <w:style w:type="character" w:customStyle="1" w:styleId="articlepublishdate">
    <w:name w:val="article_publishdate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10">
    <w:name w:val="标题 1 字符"/>
    <w:basedOn w:val="a0"/>
    <w:link w:val="1"/>
    <w:qFormat/>
    <w:rPr>
      <w:rFonts w:ascii="仿宋_GB2312" w:eastAsia="仿宋_GB2312" w:hAnsi="微软雅黑" w:cs="Times New Roman"/>
      <w:b/>
      <w:kern w:val="0"/>
      <w:sz w:val="44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微软雅黑" w:eastAsia="仿宋_GB2312" w:hAnsi="微软雅黑" w:cs="Times New Roman"/>
      <w:kern w:val="0"/>
      <w:sz w:val="24"/>
      <w:szCs w:val="20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96AB8-9D4C-44DF-8E26-7FC6993E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xxg</cp:lastModifiedBy>
  <cp:revision>2</cp:revision>
  <cp:lastPrinted>2018-10-15T07:48:00Z</cp:lastPrinted>
  <dcterms:created xsi:type="dcterms:W3CDTF">2026-05-14T01:08:00Z</dcterms:created>
  <dcterms:modified xsi:type="dcterms:W3CDTF">2026-05-14T01:08:00Z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eyJoZGlkIjoiN2JmZmI4MDk1N2JkNjA3NjA0NGQ3NWQ2ZDUyMTMwNzEiLCJ1c2VySWQiOiIzMDIxMDE5NjMifQ==</vt:lpwstr>
  </property>
  <property fmtid="{D5CDD505-2E9C-101B-9397-08002B2CF9AE}" pid="4" name="ICV">
    <vt:lpwstr>1E587DEC9C274D8E99EA985C92042C73_12</vt:lpwstr>
  </property>
</Properties>
</file>