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2072" w:firstLineChars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2"/>
          <w:sz w:val="32"/>
          <w:szCs w:val="32"/>
          <w:shd w:val="clear" w:fill="FFFFFF"/>
          <w:lang w:val="en-US" w:eastAsia="zh-CN"/>
        </w:rPr>
        <w:t>致广大考生朋友们的一封信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各位即将参加 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 xml:space="preserve"> 年高考的同学们：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0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贵恙何如？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卷安好。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0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希望坐在案前的你以及你的家人身体健康，平平安安，这是我们最为诚挚的心愿。春意融融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草长莺飞，却是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新型冠状病毒肺炎疫情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再度肆虐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之时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这段年岁对于你我，注定难以忘怀，愿诸君保重身体，照顾好自己，终将能等到拨开阴霾见光明之日。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96" w:firstLine="53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ED7D31"/>
          <w:spacing w:val="12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/>
        <w:jc w:val="both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ED7D31"/>
          <w:spacing w:val="12"/>
          <w:sz w:val="24"/>
          <w:szCs w:val="24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ED7D31"/>
          <w:spacing w:val="12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841750" cy="2880360"/>
            <wp:effectExtent l="0" t="0" r="13970" b="0"/>
            <wp:docPr id="3" name="图片 3" descr="mmexport1652275088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652275088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/>
        <w:jc w:val="both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shd w:val="clear" w:fill="FFFFFF"/>
          <w:lang w:val="en-US" w:eastAsia="zh-CN"/>
        </w:rPr>
        <w:t>李辉 淮北市第一中学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/>
        <w:jc w:val="left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  <w:t>城市建设与交通学院 土木工程专业2018级本科生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/>
        <w:jc w:val="both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96" w:firstLine="52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高三学子们，我们作为来自合肥学院的朋友，想衷心地告诉你：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96" w:firstLine="52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保持身心健康，保持平和的心态。疫情当头，我们都知道年轻一代所面临的压力很大，但是还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请大家务必保护好自己，对己负责，让家人安心，减轻一线医务工作者的压力，响应各级党政机关的号召，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与14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亿中国人民站在一起。请你们在家安心备考，切勿慌乱和担忧。冰冻三尺，非一日之寒；积土而山，非斯须之作。只要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12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注重平日的点滴积累，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你的积淀和潜力一定能让你脱颖而出。待疫情被战胜后，盼你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用自身的实力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一展青春风采。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 w:firstLine="53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ED7D31"/>
          <w:spacing w:val="12"/>
          <w:sz w:val="24"/>
          <w:szCs w:val="24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ED7D31"/>
          <w:spacing w:val="12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505200" cy="4674235"/>
            <wp:effectExtent l="0" t="0" r="0" b="4445"/>
            <wp:docPr id="4" name="图片 4" descr="CAE58DCCFAF43379DE8BDF35EF9A1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E58DCCFAF43379DE8BDF35EF9A19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 w:firstLine="53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  <w:t>朱宣安  淮北市第一中学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 w:firstLine="530" w:firstLineChars="200"/>
        <w:jc w:val="left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  <w:t>城市建设与交通学院 土木工程专业2018级本科生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96" w:firstLine="53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 w:themeColor="text1"/>
          <w:spacing w:val="12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一定要把生命安全和身体健康放在首位。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当前防控疫情形势仍然严峻，请大家一定认识到问题的严重性和严肃性。现在距离高考不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足百日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，是备考关键时期，无论如何，都要保障自己以充沛的精力和昂扬的斗志去面对高考，在家中也要勤锻炼，增强免疫力。欢迎你们积极报考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合肥学院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这里不仅有佳木葱茏，依山傍水的优美校园环境，还有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修葺一新的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大学生活动中心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、游泳馆等待你们来一展身姿！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96" w:right="96" w:firstLine="50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  <w:lang w:eastAsia="zh-CN"/>
        </w:rPr>
        <w:drawing>
          <wp:inline distT="0" distB="0" distL="114300" distR="114300">
            <wp:extent cx="3426460" cy="4615180"/>
            <wp:effectExtent l="0" t="0" r="2540" b="2540"/>
            <wp:docPr id="5" name="图片 5" descr="QQ图片2022051121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205112128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96" w:right="96" w:firstLine="51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7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7"/>
          <w:sz w:val="24"/>
          <w:szCs w:val="24"/>
          <w:lang w:val="en-US" w:eastAsia="zh-CN"/>
        </w:rPr>
        <w:t>王丹 淮南市第一中学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 w:firstLine="530" w:firstLineChars="200"/>
        <w:jc w:val="left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  <w:t>城市建设与交通学院 土木工程专业2018级本科生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96" w:right="96" w:firstLine="51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7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“孝悌也者，其为仁之本欤。” 居家复习的日子，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也应该多与父母陪伴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。长大成年，外出读书后，父母就成了远方的亲人。他们年纪在变大，一份体谅和关心是作为子女能给予的最好礼物。或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你的父母没有休假，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或是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还奔走在医疗救护前线，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或是为了社会的正常运转而默默奉献。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他们是你这一生中最爱你的人，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记得向他们致以敬意和爱意，他们的付出让我们的国家更加美丽。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0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96" w:right="96" w:firstLine="50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  <w:lang w:eastAsia="zh-CN"/>
        </w:rPr>
        <w:drawing>
          <wp:inline distT="0" distB="0" distL="114300" distR="114300">
            <wp:extent cx="4873625" cy="6498590"/>
            <wp:effectExtent l="0" t="0" r="3175" b="8890"/>
            <wp:docPr id="6" name="图片 6" descr="0862148E4F51FD6F8C79DF474D7A7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862148E4F51FD6F8C79DF474D7A7DD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649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96" w:right="96" w:firstLine="51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7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7"/>
          <w:sz w:val="24"/>
          <w:szCs w:val="24"/>
          <w:lang w:val="en-US" w:eastAsia="zh-CN"/>
        </w:rPr>
        <w:t>许煜梓  湖北省宜昌市葛洲坝中学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 w:firstLine="530" w:firstLineChars="200"/>
        <w:jc w:val="left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  <w:t>城市建设与交通学院 土木工程专业2018级本科生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96" w:right="96" w:firstLine="51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7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为天地立心，为生民立命，为往圣继绝学，为万世开太平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。” 共情能力和以天下为己任的精神是一个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中华少年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的基本涵养。希望你们从负面情绪中走出来，更加成熟、明智。“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保国者，其君其臣肉食者谋之；保天下者，匹夫之贱与有责焉耳矣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。”同学们，希望你们胸怀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如同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祖国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的疆域一般辽阔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浩然正气，敢为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不平而歌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为抒怀而文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</w:rPr>
        <w:t>。现在的沉淀和积累是为了将来的腾飞，不论从事什么工作，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4"/>
          <w:szCs w:val="24"/>
          <w:shd w:val="clear" w:fill="FFFFFF"/>
          <w:lang w:val="en-US" w:eastAsia="zh-CN"/>
        </w:rPr>
        <w:t>不论身居何种地位，都不要对生活放弃希望，自身的愿景需要以自身的双手实现。不求趋炎附势，与人攀比；但求超越自己，问心无愧。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4855210" cy="6473825"/>
            <wp:effectExtent l="0" t="0" r="6350" b="3175"/>
            <wp:docPr id="7" name="图片 7" descr="C9AD494541DC57550CBAE769BF1F9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9AD494541DC57550CBAE769BF1F91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647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 w:firstLine="53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孙世杰  白山中学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 w:firstLine="530" w:firstLineChars="200"/>
        <w:jc w:val="left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  <w:t>城市建设与交通学院 土木工程专业2018级本科生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 w:firstLine="53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厚德博学，善思致用。”此为合肥学院的校训，是为广大合院学子所应恪守的准则。以此为精神风貌的合院人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，更应秉承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时代精神和爱国情怀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，在浪潮中承担起自己的时代责任。疫情爆发后，我校严格落实以习近平同志为核心的党中央领导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校园管理工作，勉励全体师生坚持学习，加强宣传力度，为战胜疫情凝心聚力。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我相信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</w:rPr>
        <w:t>在全国各族人民众志成城的努力行动中，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疫情终将会退却。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0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7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5253990" cy="3940175"/>
            <wp:effectExtent l="0" t="0" r="3810" b="6985"/>
            <wp:docPr id="9" name="图片 9" descr="CA4696ECB2AAF011E64843C3079F02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A4696ECB2AAF011E64843C3079F02A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李川  安徽省桐城中学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/>
        <w:jc w:val="left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24"/>
          <w:szCs w:val="24"/>
          <w:highlight w:val="yellow"/>
          <w:shd w:val="clear" w:fill="FFFFFF"/>
          <w:lang w:val="en-US" w:eastAsia="zh-CN"/>
        </w:rPr>
        <w:t>城市建设与交通学院 土木工程专业2018级本科生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96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96" w:firstLine="42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朋友，合肥学院真诚地向你们抛出橄榄枝。希望你们报考合肥学院，在这里，你们会学习更为完备的知识，找到人生新的起点，为迎接更美丽的人生踏上新的阶梯。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6" w:right="96" w:firstLine="52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shd w:val="clear" w:fill="FFFFFF"/>
          <w:lang w:val="en-US" w:eastAsia="zh-CN"/>
        </w:rPr>
        <w:t>春暖花开，万物更始。一切都是新的开端，没有一个冬天不会离去，也没有一个春天不会到来。愿莘莘学子们，切莫乱了心神，还需持之以恒，孜孜不倦，厚积薄发。大鹏一日同风起，扶摇直上九万里。今夕何夕青草离离，种下当代文化之根基，待来年秋风再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center"/>
        <w:rPr>
          <w:rFonts w:hint="eastAsia" w:ascii="等线" w:hAnsi="等线" w:eastAsia="等线" w:cs="等线"/>
          <w:i w:val="0"/>
          <w:iCs w:val="0"/>
          <w:caps w:val="0"/>
          <w:color w:val="000000"/>
          <w:spacing w:val="7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000000"/>
          <w:spacing w:val="7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7"/>
          <w:szCs w:val="27"/>
          <w:lang w:val="en-US" w:eastAsia="zh-CN"/>
        </w:rPr>
        <w:t xml:space="preserve">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96" w:right="96" w:firstLine="0"/>
        <w:jc w:val="left"/>
        <w:rPr>
          <w:rFonts w:hint="eastAsia" w:ascii="等线" w:hAnsi="等线" w:eastAsia="等线" w:cs="等线"/>
          <w:i w:val="0"/>
          <w:iCs w:val="0"/>
          <w:caps w:val="0"/>
          <w:color w:val="000000"/>
          <w:spacing w:val="7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MmE5NmE3YTk5MzI0NTUyZjgxN2VmNzhmYWM2ZDgifQ=="/>
  </w:docVars>
  <w:rsids>
    <w:rsidRoot w:val="4E4611DA"/>
    <w:rsid w:val="06D814E2"/>
    <w:rsid w:val="4E4611DA"/>
    <w:rsid w:val="593C5C35"/>
    <w:rsid w:val="5AB64828"/>
    <w:rsid w:val="5B0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1364</Words>
  <Characters>1368</Characters>
  <Lines>0</Lines>
  <Paragraphs>0</Paragraphs>
  <TotalTime>1</TotalTime>
  <ScaleCrop>false</ScaleCrop>
  <LinksUpToDate>false</LinksUpToDate>
  <CharactersWithSpaces>1417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2022-04-24T05:34:00Z</dcterms:created>
  <dc:creator>太阳出血</dc:creator>
  <cp:lastModifiedBy>马翠玲</cp:lastModifiedBy>
  <dcterms:modified xsi:type="dcterms:W3CDTF">2022-05-12T02:26:26Z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6EB43DB32BB54BD585811F9CF90177CC</vt:lpwstr>
  </property>
  <property fmtid="{D5CDD505-2E9C-101B-9397-08002B2CF9AE}" pid="4" name="commondata">
    <vt:lpwstr>eyJoZGlkIjoiZDNmZjJhZjk4ZGFkMjRkYzYyZWI2MjdiZGFkNjQzOWYifQ==</vt:lpwstr>
  </property>
</Properties>
</file>