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b/>
          <w:sz w:val="28"/>
        </w:rPr>
      </w:pPr>
      <w:r>
        <w:rPr>
          <w:rFonts w:hint="eastAsia" w:ascii="楷体_GB2312" w:eastAsia="楷体_GB2312"/>
          <w:b/>
          <w:sz w:val="28"/>
        </w:rPr>
        <w:t>附件1：</w:t>
      </w:r>
    </w:p>
    <w:p>
      <w:pPr>
        <w:rPr>
          <w:rFonts w:hint="eastAsia" w:eastAsia="黑体"/>
          <w:b/>
          <w:sz w:val="28"/>
        </w:rPr>
      </w:pPr>
    </w:p>
    <w:p>
      <w:pPr>
        <w:rPr>
          <w:rFonts w:hint="eastAsia" w:eastAsia="黑体"/>
          <w:b/>
          <w:sz w:val="28"/>
        </w:rPr>
      </w:pPr>
    </w:p>
    <w:p>
      <w:pPr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合肥</w:t>
      </w:r>
      <w:r>
        <w:rPr>
          <w:rFonts w:hint="eastAsia" w:ascii="黑体" w:eastAsia="黑体"/>
          <w:sz w:val="44"/>
          <w:lang w:val="en-US" w:eastAsia="zh-CN"/>
        </w:rPr>
        <w:t>学院2022</w:t>
      </w:r>
      <w:r>
        <w:rPr>
          <w:rFonts w:hint="eastAsia" w:ascii="黑体" w:eastAsia="黑体"/>
          <w:sz w:val="44"/>
        </w:rPr>
        <w:t>年志愿服务项目</w:t>
      </w:r>
    </w:p>
    <w:p>
      <w:pPr>
        <w:jc w:val="center"/>
        <w:rPr>
          <w:sz w:val="32"/>
        </w:rPr>
      </w:pPr>
    </w:p>
    <w:p>
      <w:pPr>
        <w:jc w:val="center"/>
        <w:rPr>
          <w:rFonts w:hint="eastAsia" w:ascii="楷体_GB2312" w:eastAsia="楷体_GB2312"/>
          <w:b/>
          <w:bCs/>
          <w:sz w:val="52"/>
        </w:rPr>
      </w:pPr>
      <w:r>
        <w:rPr>
          <w:rFonts w:hint="eastAsia" w:ascii="楷体_GB2312" w:eastAsia="楷体_GB2312"/>
          <w:b/>
          <w:bCs/>
          <w:sz w:val="52"/>
        </w:rPr>
        <w:t>立 项 申 报 表</w:t>
      </w: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spacing w:line="500" w:lineRule="exact"/>
        <w:ind w:firstLine="1256" w:firstLineChars="357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pacing w:val="36"/>
          <w:sz w:val="28"/>
          <w:szCs w:val="28"/>
        </w:rPr>
        <w:t>项目名称</w:t>
      </w:r>
      <w:r>
        <w:rPr>
          <w:rFonts w:hint="eastAsia" w:ascii="宋体" w:hAnsi="宋体"/>
          <w:sz w:val="28"/>
        </w:rPr>
        <w:t>：</w:t>
      </w:r>
      <w:r>
        <w:rPr>
          <w:rFonts w:hint="eastAsia" w:ascii="宋体" w:hAnsi="宋体"/>
          <w:sz w:val="28"/>
          <w:u w:val="single"/>
        </w:rPr>
        <w:t xml:space="preserve">                                    </w:t>
      </w:r>
    </w:p>
    <w:p>
      <w:pPr>
        <w:spacing w:line="500" w:lineRule="exact"/>
        <w:ind w:firstLine="1256" w:firstLineChars="35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pacing w:val="36"/>
          <w:sz w:val="28"/>
          <w:szCs w:val="28"/>
        </w:rPr>
        <w:t>指导单位</w:t>
      </w:r>
      <w:r>
        <w:rPr>
          <w:rFonts w:hint="eastAsia" w:ascii="宋体" w:hAnsi="宋体"/>
          <w:sz w:val="28"/>
        </w:rPr>
        <w:t>：</w:t>
      </w:r>
      <w:r>
        <w:rPr>
          <w:rFonts w:hint="eastAsia" w:ascii="宋体" w:hAnsi="宋体"/>
          <w:sz w:val="28"/>
          <w:u w:val="single"/>
        </w:rPr>
        <w:t xml:space="preserve">                                    </w:t>
      </w:r>
    </w:p>
    <w:p>
      <w:pPr>
        <w:spacing w:line="500" w:lineRule="exact"/>
        <w:ind w:firstLine="1260" w:firstLineChars="450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负责人姓名：</w:t>
      </w:r>
      <w:r>
        <w:rPr>
          <w:rFonts w:hint="eastAsia" w:ascii="宋体" w:hAnsi="宋体"/>
          <w:sz w:val="28"/>
          <w:u w:val="single"/>
        </w:rPr>
        <w:t xml:space="preserve">                                    </w:t>
      </w:r>
    </w:p>
    <w:p>
      <w:pPr>
        <w:rPr>
          <w:rFonts w:hint="eastAsia" w:ascii="宋体" w:hAnsi="宋体"/>
          <w:sz w:val="32"/>
        </w:rPr>
      </w:pPr>
    </w:p>
    <w:p>
      <w:pPr>
        <w:jc w:val="center"/>
        <w:rPr>
          <w:rFonts w:hint="eastAsia" w:ascii="楷体_GB2312" w:hAnsi="宋体" w:eastAsia="楷体_GB2312"/>
          <w:b/>
          <w:sz w:val="28"/>
        </w:rPr>
      </w:pPr>
      <w:r>
        <w:rPr>
          <w:rFonts w:hint="eastAsia" w:ascii="楷体_GB2312" w:hAnsi="宋体" w:eastAsia="楷体_GB2312"/>
          <w:b/>
          <w:sz w:val="28"/>
        </w:rPr>
        <w:t>共青团</w:t>
      </w:r>
      <w:r>
        <w:rPr>
          <w:rFonts w:hint="eastAsia" w:ascii="楷体_GB2312" w:hAnsi="宋体" w:eastAsia="楷体_GB2312"/>
          <w:b/>
          <w:sz w:val="28"/>
          <w:lang w:val="en-US" w:eastAsia="zh-CN"/>
        </w:rPr>
        <w:t>合肥学院</w:t>
      </w:r>
      <w:r>
        <w:rPr>
          <w:rFonts w:hint="eastAsia" w:ascii="楷体_GB2312" w:hAnsi="宋体" w:eastAsia="楷体_GB2312"/>
          <w:b/>
          <w:sz w:val="28"/>
        </w:rPr>
        <w:t>委员会</w:t>
      </w:r>
    </w:p>
    <w:p>
      <w:pPr>
        <w:jc w:val="center"/>
        <w:rPr>
          <w:rFonts w:hint="eastAsia" w:ascii="楷体_GB2312" w:hAnsi="宋体" w:eastAsia="楷体_GB2312"/>
          <w:b/>
          <w:sz w:val="28"/>
        </w:rPr>
      </w:pPr>
      <w:r>
        <w:rPr>
          <w:rFonts w:hint="eastAsia" w:ascii="楷体_GB2312" w:hAnsi="宋体" w:eastAsia="楷体_GB2312"/>
          <w:b/>
          <w:sz w:val="28"/>
        </w:rPr>
        <w:t>二</w:t>
      </w:r>
      <w:r>
        <w:rPr>
          <w:rFonts w:hint="eastAsia" w:ascii="楷体_GB2312" w:hAnsi="宋体" w:eastAsia="楷体_GB2312"/>
          <w:b/>
          <w:sz w:val="30"/>
          <w:szCs w:val="30"/>
        </w:rPr>
        <w:t>○</w:t>
      </w:r>
      <w:r>
        <w:rPr>
          <w:rFonts w:hint="eastAsia" w:ascii="楷体_GB2312" w:hAnsi="宋体" w:eastAsia="楷体_GB2312"/>
          <w:b/>
          <w:sz w:val="30"/>
          <w:szCs w:val="30"/>
          <w:lang w:val="en-US" w:eastAsia="zh-CN"/>
        </w:rPr>
        <w:t>二二</w:t>
      </w:r>
      <w:r>
        <w:rPr>
          <w:rFonts w:hint="eastAsia" w:ascii="楷体_GB2312" w:hAnsi="宋体" w:eastAsia="楷体_GB2312"/>
          <w:b/>
          <w:sz w:val="28"/>
        </w:rPr>
        <w:t>年</w:t>
      </w:r>
      <w:r>
        <w:rPr>
          <w:rFonts w:hint="eastAsia" w:ascii="楷体_GB2312" w:hAnsi="宋体" w:eastAsia="楷体_GB2312"/>
          <w:b/>
          <w:sz w:val="28"/>
          <w:lang w:val="en-US" w:eastAsia="zh-CN"/>
        </w:rPr>
        <w:t>三</w:t>
      </w:r>
      <w:r>
        <w:rPr>
          <w:rFonts w:hint="eastAsia" w:ascii="楷体_GB2312" w:hAnsi="宋体" w:eastAsia="楷体_GB2312"/>
          <w:b/>
          <w:sz w:val="28"/>
        </w:rPr>
        <w:t>月</w:t>
      </w:r>
    </w:p>
    <w:p>
      <w:pPr>
        <w:spacing w:after="156" w:afterLines="50"/>
        <w:jc w:val="center"/>
        <w:rPr>
          <w:rFonts w:hint="eastAsia"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合肥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学院2022</w:t>
      </w:r>
      <w:r>
        <w:rPr>
          <w:rFonts w:hint="eastAsia" w:ascii="黑体" w:hAnsi="宋体" w:eastAsia="黑体" w:cs="宋体"/>
          <w:kern w:val="0"/>
          <w:sz w:val="30"/>
          <w:szCs w:val="30"/>
        </w:rPr>
        <w:t>年志愿服务项目立项申报表</w:t>
      </w:r>
    </w:p>
    <w:tbl>
      <w:tblPr>
        <w:tblStyle w:val="4"/>
        <w:tblW w:w="97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207"/>
        <w:gridCol w:w="1438"/>
        <w:gridCol w:w="1843"/>
        <w:gridCol w:w="1219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项目名称</w:t>
            </w:r>
          </w:p>
        </w:tc>
        <w:tc>
          <w:tcPr>
            <w:tcW w:w="7647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此处应填写本项目的项目名称，并在后续的报告中统一使用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07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指导单位</w:t>
            </w:r>
          </w:p>
        </w:tc>
        <w:tc>
          <w:tcPr>
            <w:tcW w:w="7647" w:type="dxa"/>
            <w:gridSpan w:val="5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填写本项目所属系别或学生组织名称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项目负责人</w:t>
            </w:r>
          </w:p>
        </w:tc>
        <w:tc>
          <w:tcPr>
            <w:tcW w:w="120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143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  别</w:t>
            </w:r>
          </w:p>
        </w:tc>
        <w:tc>
          <w:tcPr>
            <w:tcW w:w="3062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系、班级</w:t>
            </w:r>
          </w:p>
        </w:tc>
        <w:tc>
          <w:tcPr>
            <w:tcW w:w="194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0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3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062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4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76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立项信息</w:t>
            </w:r>
          </w:p>
        </w:tc>
        <w:tc>
          <w:tcPr>
            <w:tcW w:w="448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项目团队人数</w:t>
            </w:r>
          </w:p>
        </w:tc>
        <w:tc>
          <w:tcPr>
            <w:tcW w:w="315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必须填写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7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488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拟服务时长</w:t>
            </w:r>
          </w:p>
        </w:tc>
        <w:tc>
          <w:tcPr>
            <w:tcW w:w="3159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必须填写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488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是否具有接收单位证明</w:t>
            </w:r>
          </w:p>
        </w:tc>
        <w:tc>
          <w:tcPr>
            <w:tcW w:w="3159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必须填写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488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是否附有详细活动计划</w:t>
            </w:r>
          </w:p>
        </w:tc>
        <w:tc>
          <w:tcPr>
            <w:tcW w:w="3159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必须填写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0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项目类型</w:t>
            </w:r>
          </w:p>
        </w:tc>
        <w:tc>
          <w:tcPr>
            <w:tcW w:w="7647" w:type="dxa"/>
            <w:gridSpan w:val="5"/>
            <w:noWrap/>
            <w:vAlign w:val="center"/>
          </w:tcPr>
          <w:p>
            <w:pPr>
              <w:spacing w:line="400" w:lineRule="exact"/>
              <w:ind w:firstLine="480" w:firstLineChars="200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64135</wp:posOffset>
                      </wp:positionV>
                      <wp:extent cx="95250" cy="114300"/>
                      <wp:effectExtent l="4445" t="4445" r="6985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8.6pt;margin-top:5.05pt;height:9pt;width:7.5pt;z-index:251660288;mso-width-relative:page;mso-height-relative:page;" fillcolor="#FFFFFF" filled="t" stroked="t" coordsize="21600,21600" o:gfxdata="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DHa29UAAAAJAQAADwAAAAAAAAABACAAAAAiAAAAZHJzL2Rvd25yZXYueG1sUEsB&#10;AhQAFAAAAAgAh07iQGBaB8X4AQAAHAQAAA4AAAAAAAAAAQAgAAAAJA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90170</wp:posOffset>
                      </wp:positionV>
                      <wp:extent cx="95250" cy="114300"/>
                      <wp:effectExtent l="4445" t="4445" r="6985" b="184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6.95pt;margin-top:7.1pt;height:9pt;width:7.5pt;z-index:251661312;mso-width-relative:page;mso-height-relative:page;" fillcolor="#FFFFFF" filled="t" stroked="t" coordsize="21600,21600" o:gfxdata="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5AW8/XAAAACQEAAA8AAAAAAAAAAQAgAAAAIgAAAGRycy9kb3ducmV2LnhtbFBL&#10;AQIUABQAAAAIAIdO4kCjJEgI9wEAABwEAAAOAAAAAAAAAAEAIAAAACY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85090</wp:posOffset>
                      </wp:positionV>
                      <wp:extent cx="95250" cy="114300"/>
                      <wp:effectExtent l="4445" t="4445" r="6985" b="1841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3pt;margin-top:6.7pt;height:9pt;width:7.5pt;z-index:251659264;mso-width-relative:page;mso-height-relative:page;" fillcolor="#FFFFFF" filled="t" stroked="t" coordsize="21600,21600" o:gfxdata="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M0aKNQAAAAHAQAADwAAAAAAAAABACAAAAAiAAAAZHJzL2Rvd25yZXYueG1sUEsB&#10;AhQAFAAAAAgAh07iQGTfp0n5AQAAHAQAAA4AAAAAAAAAAQAgAAAAI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校园服务类    “三进” 社区类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关注弱势群体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类</w:t>
            </w:r>
          </w:p>
          <w:p>
            <w:pPr>
              <w:spacing w:line="400" w:lineRule="exact"/>
              <w:ind w:firstLine="480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33020</wp:posOffset>
                      </wp:positionV>
                      <wp:extent cx="95250" cy="114300"/>
                      <wp:effectExtent l="4445" t="4445" r="6985" b="1841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6.85pt;margin-top:2.6pt;height:9pt;width:7.5pt;z-index:251665408;mso-width-relative:page;mso-height-relative:page;" fillcolor="#FFFFFF" filled="t" stroked="t" coordsize="21600,21600" o:gfxdata="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KqI4fWAAAACAEAAA8AAAAAAAAAAQAgAAAAIgAAAGRycy9kb3ducmV2LnhtbFBL&#10;AQIUABQAAAAIAIdO4kApVjcH+AEAABwEAAAOAAAAAAAAAAEAIAAAACU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34290</wp:posOffset>
                      </wp:positionV>
                      <wp:extent cx="95250" cy="114300"/>
                      <wp:effectExtent l="4445" t="4445" r="6985" b="1841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9.95pt;margin-top:2.7pt;height:9pt;width:7.5pt;z-index:251664384;mso-width-relative:page;mso-height-relative:page;" fillcolor="#FFFFFF" filled="t" stroked="t" coordsize="21600,21600" o:gfxdata="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z85wLWAAAACAEAAA8AAAAAAAAAAQAgAAAAIgAAAGRycy9kb3ducmV2LnhtbFBL&#10;AQIUABQAAAAIAIdO4kDmiy3A+AEAABwEAAAOAAAAAAAAAAEAIAAAACU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93980</wp:posOffset>
                      </wp:positionV>
                      <wp:extent cx="95250" cy="114300"/>
                      <wp:effectExtent l="4445" t="4445" r="6985" b="1841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45pt;margin-top:7.4pt;height:9pt;width:7.5pt;z-index:251663360;mso-width-relative:page;mso-height-relative:page;" fillcolor="#FFFFFF" filled="t" stroked="t" coordsize="21600,21600" o:gfxdata="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wTvR9UAAAAHAQAADwAAAAAAAAABACAAAAAiAAAAZHJzL2Rvd25yZXYueG1sUEsB&#10;AhQAFAAAAAgAh07iQCFwwoH4AQAAHAQAAA4AAAAAAAAAAQAgAAAAJA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红色宣讲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类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成长陪护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类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环境保护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类  </w:t>
            </w:r>
          </w:p>
          <w:p>
            <w:pPr>
              <w:spacing w:line="400" w:lineRule="exact"/>
              <w:ind w:firstLine="480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121920</wp:posOffset>
                      </wp:positionV>
                      <wp:extent cx="95250" cy="114300"/>
                      <wp:effectExtent l="4445" t="4445" r="6985" b="1841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2.35pt;margin-top:9.6pt;height:9pt;width:7.5pt;z-index:251666432;mso-width-relative:page;mso-height-relative:page;" fillcolor="#FFFFFF" filled="t" stroked="t" coordsize="21600,21600" o:gfxdata="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WA3XH1wAAAAkBAAAPAAAAAAAAAAEAIAAAACIAAABkcnMvZG93bnJldi54bWxQ&#10;SwECFAAUAAAACACHTuJAJfViDfgBAAAcBAAADgAAAAAAAAABACAAAAAm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83820</wp:posOffset>
                      </wp:positionV>
                      <wp:extent cx="95250" cy="114300"/>
                      <wp:effectExtent l="4445" t="4445" r="6985" b="1841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.1pt;margin-top:6.6pt;height:9pt;width:7.5pt;z-index:251662336;mso-width-relative:page;mso-height-relative:page;" fillcolor="#FFFFFF" filled="t" stroked="t" coordsize="21600,21600" o:gfxdata="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fpdPPTAAAABwEAAA8AAAAAAAAAAQAgAAAAIgAAAGRycy9kb3ducmV2LnhtbFBLAQIU&#10;ABQAAAAIAIdO4kCnoeiE+AEAABwEAAAOAAAAAAAAAAEAIAAAACI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文化宣传与网络文明类   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指导老师</w:t>
            </w:r>
          </w:p>
        </w:tc>
        <w:tc>
          <w:tcPr>
            <w:tcW w:w="264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单位名称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联系人</w:t>
            </w:r>
          </w:p>
        </w:tc>
        <w:tc>
          <w:tcPr>
            <w:tcW w:w="3159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64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159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目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介</w:t>
            </w:r>
          </w:p>
        </w:tc>
        <w:tc>
          <w:tcPr>
            <w:tcW w:w="120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起止时间</w:t>
            </w:r>
          </w:p>
        </w:tc>
        <w:tc>
          <w:tcPr>
            <w:tcW w:w="6440" w:type="dxa"/>
            <w:gridSpan w:val="4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即志愿服务开展之日起到志愿服务结束之日止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服务内容</w:t>
            </w:r>
          </w:p>
        </w:tc>
        <w:tc>
          <w:tcPr>
            <w:tcW w:w="6440" w:type="dxa"/>
            <w:gridSpan w:val="4"/>
            <w:tcBorders>
              <w:bottom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具体叙述本次志愿服务的主要内容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服务地点</w:t>
            </w:r>
          </w:p>
        </w:tc>
        <w:tc>
          <w:tcPr>
            <w:tcW w:w="6440" w:type="dxa"/>
            <w:gridSpan w:val="4"/>
            <w:tcBorders>
              <w:bottom w:val="single" w:color="auto" w:sz="4" w:space="0"/>
            </w:tcBorders>
            <w:noWrap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志愿服务地具体地址，精确到乡（镇）、</w:t>
            </w:r>
            <w:r>
              <w:rPr>
                <w:rFonts w:ascii="楷体_GB2312" w:hAnsi="宋体" w:eastAsia="楷体_GB2312" w:cs="宋体"/>
                <w:color w:val="0000FF"/>
                <w:sz w:val="24"/>
              </w:rPr>
              <w:t>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拟解决的实际问题</w:t>
            </w:r>
          </w:p>
        </w:tc>
        <w:tc>
          <w:tcPr>
            <w:tcW w:w="6440" w:type="dxa"/>
            <w:gridSpan w:val="4"/>
            <w:tcBorders>
              <w:bottom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请简要说明帮助接受单位解决的问题是什么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项目获得的支持</w:t>
            </w:r>
          </w:p>
        </w:tc>
        <w:tc>
          <w:tcPr>
            <w:tcW w:w="6440" w:type="dxa"/>
            <w:gridSpan w:val="4"/>
            <w:tcBorders>
              <w:top w:val="single" w:color="auto" w:sz="4" w:space="0"/>
              <w:bottom w:val="single" w:color="000000" w:sz="4" w:space="0"/>
            </w:tcBorders>
            <w:noWrap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请简要说明本项目在指导教师、科研项目、专业支撑、宣传报道等方面的支持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项目计划</w:t>
            </w:r>
          </w:p>
        </w:tc>
        <w:tc>
          <w:tcPr>
            <w:tcW w:w="6440" w:type="dxa"/>
            <w:gridSpan w:val="4"/>
            <w:tcBorders>
              <w:bottom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请按照时间顺序说明每个阶段的目标和任务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预期成果</w:t>
            </w:r>
          </w:p>
        </w:tc>
        <w:tc>
          <w:tcPr>
            <w:tcW w:w="6440" w:type="dxa"/>
            <w:gridSpan w:val="4"/>
            <w:tcBorders>
              <w:bottom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请简要说明成果是什么类型，解决什么问题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项目可持续行介绍</w:t>
            </w:r>
          </w:p>
        </w:tc>
        <w:tc>
          <w:tcPr>
            <w:tcW w:w="6440" w:type="dxa"/>
            <w:gridSpan w:val="4"/>
            <w:tcBorders>
              <w:bottom w:val="single" w:color="000000" w:sz="4" w:space="0"/>
            </w:tcBorders>
            <w:noWrap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请分条逐一列举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注：其他事项</w:t>
            </w:r>
          </w:p>
        </w:tc>
        <w:tc>
          <w:tcPr>
            <w:tcW w:w="7647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2076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>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>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>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7647" w:type="dxa"/>
            <w:gridSpan w:val="5"/>
            <w:noWrap/>
            <w:vAlign w:val="top"/>
          </w:tcPr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207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647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负责人签字：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团总支盖章：</w:t>
            </w:r>
          </w:p>
          <w:p>
            <w:pPr>
              <w:spacing w:line="4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2076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76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2076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6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负责人签字：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团委盖章：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年     月     日</w:t>
            </w:r>
          </w:p>
        </w:tc>
      </w:tr>
    </w:tbl>
    <w:p>
      <w:pPr>
        <w:spacing w:after="156" w:afterLines="50" w:line="500" w:lineRule="exact"/>
        <w:jc w:val="left"/>
        <w:rPr>
          <w:rFonts w:hint="eastAsia" w:ascii="宋体" w:hAnsi="宋体"/>
          <w:b/>
          <w:bCs/>
          <w:sz w:val="28"/>
        </w:rPr>
      </w:pPr>
    </w:p>
    <w:p/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A7016"/>
    <w:rsid w:val="050E7D82"/>
    <w:rsid w:val="101A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2022-03-08T15:31:00Z</dcterms:created>
  <dc:creator>satellite</dc:creator>
  <cp:lastModifiedBy>方淑颖</cp:lastModifiedBy>
  <dcterms:modified xsi:type="dcterms:W3CDTF">2022-03-10T08:14:44Z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009A1BB5CD404FC2A345730D7558EBD9</vt:lpwstr>
  </property>
</Properties>
</file>