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186C6">
      <w:pPr>
        <w:jc w:val="center"/>
        <w:rPr>
          <w:rFonts w:hint="eastAsia" w:ascii="方正小标宋简体" w:hAnsi="Times New Roman" w:eastAsia="方正小标宋简体" w:cs="Times New Roman"/>
          <w:sz w:val="36"/>
          <w:szCs w:val="36"/>
          <w:lang w:val="en-US" w:eastAsia="zh-CN"/>
        </w:rPr>
      </w:pPr>
      <w:r>
        <w:rPr>
          <w:rFonts w:hint="eastAsia" w:ascii="方正小标宋简体" w:eastAsia="方正小标宋简体"/>
          <w:sz w:val="36"/>
          <w:szCs w:val="36"/>
        </w:rPr>
        <w:t>合肥</w:t>
      </w:r>
      <w:r>
        <w:rPr>
          <w:rFonts w:hint="eastAsia" w:ascii="方正小标宋简体" w:hAnsi="Times New Roman" w:eastAsia="方正小标宋简体" w:cs="Times New Roman"/>
          <w:sz w:val="36"/>
          <w:szCs w:val="36"/>
          <w:lang w:val="en-US" w:eastAsia="zh-CN"/>
        </w:rPr>
        <w:t>大学校园公区直饮机设备、滤芯及维修配件</w:t>
      </w:r>
    </w:p>
    <w:p w14:paraId="71F20185">
      <w:pPr>
        <w:jc w:val="center"/>
        <w:rPr>
          <w:rFonts w:ascii="方正小标宋简体" w:eastAsia="方正小标宋简体"/>
          <w:sz w:val="36"/>
          <w:szCs w:val="36"/>
        </w:rPr>
      </w:pPr>
      <w:r>
        <w:rPr>
          <w:rFonts w:hint="eastAsia" w:ascii="方正小标宋简体" w:hAnsi="Times New Roman" w:eastAsia="方正小标宋简体" w:cs="Times New Roman"/>
          <w:sz w:val="36"/>
          <w:szCs w:val="36"/>
          <w:lang w:val="en-US" w:eastAsia="zh-CN"/>
        </w:rPr>
        <w:t>采购项目</w:t>
      </w:r>
      <w:r>
        <w:rPr>
          <w:rFonts w:hint="eastAsia" w:ascii="方正小标宋简体" w:eastAsia="方正小标宋简体" w:cs="Times New Roman"/>
          <w:sz w:val="36"/>
          <w:szCs w:val="36"/>
          <w:lang w:val="en-US" w:eastAsia="zh-CN"/>
        </w:rPr>
        <w:t>（二次）</w:t>
      </w:r>
      <w:r>
        <w:rPr>
          <w:rFonts w:hint="eastAsia" w:ascii="方正小标宋简体" w:eastAsia="方正小标宋简体"/>
          <w:sz w:val="36"/>
          <w:szCs w:val="36"/>
        </w:rPr>
        <w:t>需求表</w:t>
      </w:r>
    </w:p>
    <w:p w14:paraId="7497DA12">
      <w:pPr>
        <w:keepNext w:val="0"/>
        <w:keepLines w:val="0"/>
        <w:pageBreakBefore w:val="0"/>
        <w:kinsoku/>
        <w:wordWrap/>
        <w:overflowPunct/>
        <w:topLinePunct w:val="0"/>
        <w:autoSpaceDE w:val="0"/>
        <w:autoSpaceDN w:val="0"/>
        <w:bidi w:val="0"/>
        <w:adjustRightInd w:val="0"/>
        <w:snapToGrid/>
        <w:spacing w:line="500" w:lineRule="exact"/>
        <w:jc w:val="left"/>
        <w:textAlignment w:val="auto"/>
        <w:rPr>
          <w:rFonts w:ascii="方正仿宋_GB2312" w:hAnsi="方正仿宋_GB2312" w:eastAsia="方正仿宋_GB2312" w:cs="方正仿宋_GB2312"/>
          <w:b/>
          <w:szCs w:val="32"/>
        </w:rPr>
      </w:pPr>
      <w:r>
        <w:rPr>
          <w:rFonts w:hint="eastAsia" w:ascii="方正仿宋_GB2312" w:hAnsi="方正仿宋_GB2312" w:eastAsia="方正仿宋_GB2312" w:cs="方正仿宋_GB2312"/>
          <w:b/>
          <w:szCs w:val="32"/>
        </w:rPr>
        <w:t>一、项目情况</w:t>
      </w:r>
    </w:p>
    <w:p w14:paraId="4D522B83">
      <w:pPr>
        <w:keepNext w:val="0"/>
        <w:keepLines w:val="0"/>
        <w:pageBreakBefore w:val="0"/>
        <w:numPr>
          <w:ilvl w:val="0"/>
          <w:numId w:val="1"/>
        </w:numPr>
        <w:kinsoku/>
        <w:wordWrap/>
        <w:overflowPunct/>
        <w:topLinePunct w:val="0"/>
        <w:bidi w:val="0"/>
        <w:snapToGrid/>
        <w:spacing w:line="500" w:lineRule="exact"/>
        <w:ind w:firstLine="560" w:firstLineChars="200"/>
        <w:jc w:val="left"/>
        <w:textAlignment w:val="auto"/>
        <w:rPr>
          <w:rFonts w:eastAsia="方正仿宋_GB2312"/>
          <w:sz w:val="28"/>
          <w:szCs w:val="28"/>
        </w:rPr>
      </w:pPr>
      <w:r>
        <w:rPr>
          <w:rFonts w:eastAsia="方正仿宋_GB2312"/>
          <w:sz w:val="28"/>
          <w:szCs w:val="28"/>
        </w:rPr>
        <w:t>项目名称：</w:t>
      </w:r>
      <w:r>
        <w:rPr>
          <w:rFonts w:hint="eastAsia" w:ascii="方正仿宋_GB2312" w:hAnsi="Times New Roman" w:eastAsia="方正仿宋_GB2312" w:cs="Times New Roman"/>
          <w:color w:val="auto"/>
          <w:kern w:val="2"/>
          <w:sz w:val="28"/>
          <w:szCs w:val="28"/>
          <w:lang w:val="en-US" w:eastAsia="zh-CN"/>
        </w:rPr>
        <w:t>合肥大学校园公区直饮机设备、滤芯及维修配件采购项目</w:t>
      </w:r>
      <w:bookmarkStart w:id="0" w:name="_GoBack"/>
      <w:bookmarkEnd w:id="0"/>
    </w:p>
    <w:p w14:paraId="3BFC3744">
      <w:pPr>
        <w:keepNext w:val="0"/>
        <w:keepLines w:val="0"/>
        <w:pageBreakBefore w:val="0"/>
        <w:numPr>
          <w:ilvl w:val="0"/>
          <w:numId w:val="1"/>
        </w:numPr>
        <w:kinsoku/>
        <w:wordWrap/>
        <w:overflowPunct/>
        <w:topLinePunct w:val="0"/>
        <w:bidi w:val="0"/>
        <w:snapToGrid/>
        <w:spacing w:line="500" w:lineRule="exact"/>
        <w:ind w:firstLine="560" w:firstLineChars="200"/>
        <w:jc w:val="left"/>
        <w:textAlignment w:val="auto"/>
        <w:rPr>
          <w:rFonts w:eastAsia="方正仿宋_GB2312"/>
          <w:sz w:val="28"/>
          <w:szCs w:val="28"/>
        </w:rPr>
      </w:pPr>
      <w:r>
        <w:rPr>
          <w:rFonts w:hint="eastAsia" w:eastAsia="方正仿宋_GB2312"/>
          <w:sz w:val="28"/>
          <w:szCs w:val="28"/>
        </w:rPr>
        <w:t>最高限价</w:t>
      </w:r>
      <w:r>
        <w:rPr>
          <w:rFonts w:eastAsia="方正仿宋_GB2312"/>
          <w:sz w:val="28"/>
          <w:szCs w:val="28"/>
        </w:rPr>
        <w:t>：</w:t>
      </w:r>
      <w:r>
        <w:rPr>
          <w:rFonts w:hint="eastAsia" w:eastAsia="方正仿宋_GB2312"/>
          <w:sz w:val="28"/>
          <w:szCs w:val="28"/>
          <w:highlight w:val="none"/>
        </w:rPr>
        <w:t>人民币</w:t>
      </w:r>
      <w:r>
        <w:rPr>
          <w:rFonts w:hint="eastAsia" w:eastAsia="方正仿宋_GB2312"/>
          <w:sz w:val="28"/>
          <w:szCs w:val="28"/>
          <w:highlight w:val="none"/>
          <w:lang w:val="en-US" w:eastAsia="zh-CN"/>
        </w:rPr>
        <w:t>6.5</w:t>
      </w:r>
      <w:r>
        <w:rPr>
          <w:rFonts w:eastAsia="方正仿宋_GB2312"/>
          <w:sz w:val="28"/>
          <w:szCs w:val="28"/>
          <w:highlight w:val="none"/>
        </w:rPr>
        <w:t>万元（大写：人民币</w:t>
      </w:r>
      <w:r>
        <w:rPr>
          <w:rFonts w:hint="eastAsia" w:eastAsia="方正仿宋_GB2312"/>
          <w:sz w:val="28"/>
          <w:szCs w:val="28"/>
          <w:highlight w:val="none"/>
          <w:lang w:val="en-US" w:eastAsia="zh-CN"/>
        </w:rPr>
        <w:t>陆</w:t>
      </w:r>
      <w:r>
        <w:rPr>
          <w:rFonts w:eastAsia="方正仿宋_GB2312"/>
          <w:sz w:val="28"/>
          <w:szCs w:val="28"/>
          <w:highlight w:val="none"/>
        </w:rPr>
        <w:t>万</w:t>
      </w:r>
      <w:r>
        <w:rPr>
          <w:rFonts w:hint="eastAsia" w:eastAsia="方正仿宋_GB2312"/>
          <w:sz w:val="28"/>
          <w:szCs w:val="28"/>
          <w:highlight w:val="none"/>
          <w:lang w:val="en-US" w:eastAsia="zh-CN"/>
        </w:rPr>
        <w:t>伍</w:t>
      </w:r>
      <w:r>
        <w:rPr>
          <w:rFonts w:eastAsia="方正仿宋_GB2312"/>
          <w:sz w:val="28"/>
          <w:szCs w:val="28"/>
          <w:highlight w:val="none"/>
        </w:rPr>
        <w:t>仟元整）</w:t>
      </w:r>
    </w:p>
    <w:p w14:paraId="0B7EF52D">
      <w:pPr>
        <w:keepNext w:val="0"/>
        <w:keepLines w:val="0"/>
        <w:pageBreakBefore w:val="0"/>
        <w:numPr>
          <w:ilvl w:val="0"/>
          <w:numId w:val="1"/>
        </w:numPr>
        <w:kinsoku/>
        <w:wordWrap/>
        <w:overflowPunct/>
        <w:topLinePunct w:val="0"/>
        <w:bidi w:val="0"/>
        <w:snapToGrid/>
        <w:spacing w:line="500" w:lineRule="exact"/>
        <w:ind w:firstLine="560" w:firstLineChars="200"/>
        <w:jc w:val="left"/>
        <w:textAlignment w:val="auto"/>
        <w:rPr>
          <w:rFonts w:eastAsia="方正仿宋_GB2312"/>
          <w:sz w:val="28"/>
          <w:szCs w:val="28"/>
        </w:rPr>
      </w:pPr>
      <w:r>
        <w:rPr>
          <w:rFonts w:eastAsia="方正仿宋_GB2312"/>
          <w:sz w:val="28"/>
          <w:szCs w:val="28"/>
        </w:rPr>
        <w:t>项目背景：</w:t>
      </w:r>
    </w:p>
    <w:p w14:paraId="42DBB1E5">
      <w:pPr>
        <w:pStyle w:val="5"/>
        <w:keepNext w:val="0"/>
        <w:keepLines w:val="0"/>
        <w:pageBreakBefore w:val="0"/>
        <w:widowControl/>
        <w:kinsoku/>
        <w:wordWrap/>
        <w:overflowPunct/>
        <w:topLinePunct w:val="0"/>
        <w:bidi w:val="0"/>
        <w:snapToGrid/>
        <w:spacing w:line="500" w:lineRule="exact"/>
        <w:ind w:left="0" w:firstLine="638" w:firstLineChars="228"/>
        <w:textAlignment w:val="auto"/>
        <w:rPr>
          <w:rFonts w:hint="default" w:ascii="方正仿宋_GB2312" w:hAnsi="方正仿宋_GB2312" w:eastAsia="方正仿宋_GB2312" w:cs="方正仿宋_GB2312"/>
          <w:sz w:val="28"/>
          <w:szCs w:val="28"/>
        </w:rPr>
      </w:pPr>
      <w:r>
        <w:rPr>
          <w:rFonts w:ascii="方正仿宋_GB2312" w:hAnsi="方正仿宋_GB2312" w:eastAsia="方正仿宋_GB2312" w:cs="方正仿宋_GB2312"/>
          <w:sz w:val="28"/>
          <w:szCs w:val="28"/>
        </w:rPr>
        <w:t>为保障校园师生饮用水安全，提升校园公共服务品质，本次采购包含</w:t>
      </w:r>
      <w:r>
        <w:rPr>
          <w:rFonts w:ascii="Times New Roman" w:hAnsi="Times New Roman" w:eastAsia="方正仿宋_GB2312"/>
          <w:kern w:val="2"/>
          <w:sz w:val="28"/>
          <w:szCs w:val="28"/>
        </w:rPr>
        <w:t>7</w:t>
      </w:r>
      <w:r>
        <w:rPr>
          <w:rFonts w:ascii="方正仿宋_GB2312" w:hAnsi="方正仿宋_GB2312" w:eastAsia="方正仿宋_GB2312" w:cs="方正仿宋_GB2312"/>
          <w:sz w:val="28"/>
          <w:szCs w:val="28"/>
        </w:rPr>
        <w:t>台公共区域直饮机</w:t>
      </w:r>
      <w:r>
        <w:rPr>
          <w:rFonts w:hint="eastAsia" w:ascii="方正仿宋_GB2312" w:hAnsi="方正仿宋_GB2312" w:eastAsia="方正仿宋_GB2312" w:cs="方正仿宋_GB2312"/>
          <w:sz w:val="28"/>
          <w:szCs w:val="28"/>
          <w:lang w:val="en-US" w:eastAsia="zh-CN"/>
        </w:rPr>
        <w:t>设备</w:t>
      </w:r>
      <w:r>
        <w:rPr>
          <w:rFonts w:ascii="方正仿宋_GB2312" w:hAnsi="方正仿宋_GB2312" w:eastAsia="方正仿宋_GB2312" w:cs="方正仿宋_GB2312"/>
          <w:sz w:val="28"/>
          <w:szCs w:val="28"/>
        </w:rPr>
        <w:t>、滤芯及维修配件等。由于直饮机设备批次差异，实际滤芯</w:t>
      </w:r>
      <w:r>
        <w:rPr>
          <w:rFonts w:hint="eastAsia" w:ascii="方正仿宋_GB2312" w:hAnsi="方正仿宋_GB2312" w:eastAsia="方正仿宋_GB2312" w:cs="方正仿宋_GB2312"/>
          <w:sz w:val="28"/>
          <w:szCs w:val="28"/>
          <w:lang w:val="en-US" w:eastAsia="zh-CN"/>
        </w:rPr>
        <w:t>和维修配件采购</w:t>
      </w:r>
      <w:r>
        <w:rPr>
          <w:rFonts w:ascii="方正仿宋_GB2312" w:hAnsi="方正仿宋_GB2312" w:eastAsia="方正仿宋_GB2312" w:cs="方正仿宋_GB2312"/>
          <w:sz w:val="28"/>
          <w:szCs w:val="28"/>
        </w:rPr>
        <w:t>量以服务期内实际发生量为准，成交供应商按响应单价与采购人据实结算。</w:t>
      </w:r>
      <w:r>
        <w:rPr>
          <w:rFonts w:ascii="方正仿宋_GB2312" w:hAnsi="方正仿宋_GB2312" w:eastAsia="方正仿宋_GB2312" w:cs="方正仿宋_GB2312"/>
          <w:sz w:val="28"/>
          <w:szCs w:val="28"/>
        </w:rPr>
        <w:br w:type="textWrapping"/>
      </w:r>
      <w:r>
        <w:rPr>
          <w:rFonts w:ascii="方正仿宋_GB2312" w:hAnsi="方正仿宋_GB2312" w:eastAsia="方正仿宋_GB2312" w:cs="方正仿宋_GB2312"/>
          <w:sz w:val="28"/>
          <w:szCs w:val="28"/>
        </w:rPr>
        <w:t xml:space="preserve">   风险提示：供应商应充分评估政策变动风险，若服务期内直饮机运维服务被纳入政府集中采购目录，本合同将自动解除，供应商须无条件配合执行，采购人不承担任何赔偿责任。</w:t>
      </w:r>
    </w:p>
    <w:p w14:paraId="34DF9730">
      <w:pPr>
        <w:keepNext w:val="0"/>
        <w:keepLines w:val="0"/>
        <w:pageBreakBefore w:val="0"/>
        <w:kinsoku/>
        <w:wordWrap/>
        <w:overflowPunct/>
        <w:topLinePunct w:val="0"/>
        <w:autoSpaceDE w:val="0"/>
        <w:autoSpaceDN w:val="0"/>
        <w:bidi w:val="0"/>
        <w:adjustRightInd w:val="0"/>
        <w:snapToGrid/>
        <w:spacing w:line="500" w:lineRule="exact"/>
        <w:jc w:val="left"/>
        <w:textAlignment w:val="auto"/>
        <w:rPr>
          <w:rFonts w:ascii="方正仿宋_GB2312" w:hAnsi="方正仿宋_GB2312" w:eastAsia="方正仿宋_GB2312" w:cs="方正仿宋_GB2312"/>
          <w:b/>
          <w:szCs w:val="32"/>
        </w:rPr>
      </w:pPr>
      <w:r>
        <w:rPr>
          <w:rFonts w:hint="eastAsia" w:ascii="方正仿宋_GB2312" w:hAnsi="方正仿宋_GB2312" w:eastAsia="方正仿宋_GB2312" w:cs="方正仿宋_GB2312"/>
          <w:b/>
          <w:szCs w:val="32"/>
        </w:rPr>
        <w:t>二、采购内容及相关要求</w:t>
      </w:r>
    </w:p>
    <w:p w14:paraId="6BB236AD">
      <w:pPr>
        <w:keepNext w:val="0"/>
        <w:keepLines w:val="0"/>
        <w:pageBreakBefore w:val="0"/>
        <w:kinsoku/>
        <w:wordWrap/>
        <w:overflowPunct/>
        <w:topLinePunct w:val="0"/>
        <w:bidi w:val="0"/>
        <w:snapToGrid/>
        <w:spacing w:line="500" w:lineRule="exact"/>
        <w:jc w:val="left"/>
        <w:textAlignment w:val="auto"/>
        <w:rPr>
          <w:rFonts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（一）采购清单（以下所有要求均视为标★，不允许负偏离，否则视为无效投标。）</w:t>
      </w:r>
    </w:p>
    <w:tbl>
      <w:tblPr>
        <w:tblStyle w:val="18"/>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988"/>
        <w:gridCol w:w="5987"/>
        <w:gridCol w:w="700"/>
        <w:gridCol w:w="1080"/>
      </w:tblGrid>
      <w:tr w14:paraId="2D54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57" w:type="dxa"/>
            <w:vAlign w:val="center"/>
          </w:tcPr>
          <w:p w14:paraId="7EDACFB0">
            <w:pPr>
              <w:autoSpaceDE w:val="0"/>
              <w:autoSpaceDN w:val="0"/>
              <w:adjustRightInd w:val="0"/>
              <w:spacing w:line="560" w:lineRule="exact"/>
              <w:jc w:val="center"/>
              <w:rPr>
                <w:rFonts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序号</w:t>
            </w:r>
          </w:p>
        </w:tc>
        <w:tc>
          <w:tcPr>
            <w:tcW w:w="988" w:type="dxa"/>
            <w:vAlign w:val="center"/>
          </w:tcPr>
          <w:p w14:paraId="6D1B6591">
            <w:pPr>
              <w:autoSpaceDE w:val="0"/>
              <w:autoSpaceDN w:val="0"/>
              <w:adjustRightInd w:val="0"/>
              <w:spacing w:line="560" w:lineRule="exact"/>
              <w:jc w:val="center"/>
              <w:rPr>
                <w:rFonts w:hint="eastAsia"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产品</w:t>
            </w:r>
          </w:p>
          <w:p w14:paraId="343A5837">
            <w:pPr>
              <w:autoSpaceDE w:val="0"/>
              <w:autoSpaceDN w:val="0"/>
              <w:adjustRightInd w:val="0"/>
              <w:spacing w:line="560" w:lineRule="exact"/>
              <w:jc w:val="center"/>
              <w:rPr>
                <w:rFonts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名称</w:t>
            </w:r>
          </w:p>
        </w:tc>
        <w:tc>
          <w:tcPr>
            <w:tcW w:w="5987" w:type="dxa"/>
            <w:vAlign w:val="center"/>
          </w:tcPr>
          <w:p w14:paraId="79233A81">
            <w:pPr>
              <w:autoSpaceDE w:val="0"/>
              <w:autoSpaceDN w:val="0"/>
              <w:adjustRightInd w:val="0"/>
              <w:spacing w:line="560" w:lineRule="exact"/>
              <w:jc w:val="center"/>
              <w:rPr>
                <w:rFonts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技术要求</w:t>
            </w:r>
          </w:p>
        </w:tc>
        <w:tc>
          <w:tcPr>
            <w:tcW w:w="700" w:type="dxa"/>
            <w:vAlign w:val="center"/>
          </w:tcPr>
          <w:p w14:paraId="3B89E35D">
            <w:pPr>
              <w:autoSpaceDE w:val="0"/>
              <w:autoSpaceDN w:val="0"/>
              <w:adjustRightInd w:val="0"/>
              <w:spacing w:line="560" w:lineRule="exact"/>
              <w:jc w:val="center"/>
              <w:rPr>
                <w:rFonts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数量</w:t>
            </w:r>
          </w:p>
        </w:tc>
        <w:tc>
          <w:tcPr>
            <w:tcW w:w="1080" w:type="dxa"/>
            <w:vAlign w:val="center"/>
          </w:tcPr>
          <w:p w14:paraId="6962BEC9">
            <w:pPr>
              <w:numPr>
                <w:ilvl w:val="0"/>
                <w:numId w:val="0"/>
              </w:numPr>
              <w:autoSpaceDE w:val="0"/>
              <w:autoSpaceDN w:val="0"/>
              <w:adjustRightInd w:val="0"/>
              <w:spacing w:line="300" w:lineRule="exact"/>
              <w:ind w:leftChars="0"/>
              <w:jc w:val="center"/>
              <w:rPr>
                <w:rFonts w:hint="eastAsia" w:ascii="方正仿宋_GB2312" w:hAnsi="方正仿宋_GB2312" w:eastAsia="方正仿宋_GB2312" w:cs="方正仿宋_GB2312"/>
                <w:b/>
                <w:sz w:val="24"/>
                <w:szCs w:val="24"/>
                <w:lang w:eastAsia="zh-CN"/>
              </w:rPr>
            </w:pPr>
            <w:r>
              <w:rPr>
                <w:rFonts w:hint="eastAsia" w:ascii="Times New Roman" w:hAnsi="Times New Roman" w:eastAsia="方正仿宋_GB2312" w:cs="Times New Roman"/>
                <w:b/>
                <w:bCs w:val="0"/>
                <w:sz w:val="24"/>
                <w:szCs w:val="24"/>
              </w:rPr>
              <w:t>★最高含税单价</w:t>
            </w:r>
            <w:r>
              <w:rPr>
                <w:rFonts w:hint="eastAsia" w:eastAsia="方正仿宋_GB2312" w:cs="Times New Roman"/>
                <w:b/>
                <w:bCs w:val="0"/>
                <w:sz w:val="24"/>
                <w:szCs w:val="24"/>
                <w:lang w:eastAsia="zh-CN"/>
              </w:rPr>
              <w:t>（</w:t>
            </w:r>
            <w:r>
              <w:rPr>
                <w:rFonts w:hint="eastAsia" w:eastAsia="方正仿宋_GB2312" w:cs="Times New Roman"/>
                <w:b/>
                <w:bCs w:val="0"/>
                <w:sz w:val="24"/>
                <w:szCs w:val="24"/>
                <w:lang w:val="en-US" w:eastAsia="zh-CN"/>
              </w:rPr>
              <w:t>元</w:t>
            </w:r>
            <w:r>
              <w:rPr>
                <w:rFonts w:hint="eastAsia" w:eastAsia="方正仿宋_GB2312" w:cs="Times New Roman"/>
                <w:b/>
                <w:bCs w:val="0"/>
                <w:sz w:val="24"/>
                <w:szCs w:val="24"/>
                <w:lang w:eastAsia="zh-CN"/>
              </w:rPr>
              <w:t>）</w:t>
            </w:r>
          </w:p>
        </w:tc>
      </w:tr>
      <w:tr w14:paraId="418B4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557" w:type="dxa"/>
            <w:vAlign w:val="center"/>
          </w:tcPr>
          <w:p w14:paraId="5A159B41">
            <w:pPr>
              <w:autoSpaceDE w:val="0"/>
              <w:autoSpaceDN w:val="0"/>
              <w:adjustRightInd w:val="0"/>
              <w:spacing w:line="560" w:lineRule="exact"/>
              <w:jc w:val="center"/>
              <w:rPr>
                <w:rFonts w:ascii="方正仿宋_GB2312" w:hAnsi="方正仿宋_GB2312" w:eastAsia="方正仿宋_GB2312" w:cs="方正仿宋_GB2312"/>
                <w:bCs/>
                <w:sz w:val="24"/>
                <w:szCs w:val="24"/>
              </w:rPr>
            </w:pPr>
            <w:r>
              <w:rPr>
                <w:rFonts w:eastAsia="方正仿宋_GB2312"/>
                <w:bCs/>
                <w:sz w:val="24"/>
                <w:szCs w:val="24"/>
              </w:rPr>
              <w:t>1</w:t>
            </w:r>
          </w:p>
        </w:tc>
        <w:tc>
          <w:tcPr>
            <w:tcW w:w="988" w:type="dxa"/>
            <w:vAlign w:val="center"/>
          </w:tcPr>
          <w:p w14:paraId="44B0B78E">
            <w:pPr>
              <w:autoSpaceDE w:val="0"/>
              <w:autoSpaceDN w:val="0"/>
              <w:adjustRightInd w:val="0"/>
              <w:spacing w:line="560" w:lineRule="exact"/>
              <w:jc w:val="center"/>
              <w:rPr>
                <w:rFonts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直饮机</w:t>
            </w:r>
          </w:p>
        </w:tc>
        <w:tc>
          <w:tcPr>
            <w:tcW w:w="5987" w:type="dxa"/>
            <w:vAlign w:val="center"/>
          </w:tcPr>
          <w:p w14:paraId="0E442E33">
            <w:pPr>
              <w:numPr>
                <w:ilvl w:val="0"/>
                <w:numId w:val="2"/>
              </w:numPr>
              <w:autoSpaceDE w:val="0"/>
              <w:autoSpaceDN w:val="0"/>
              <w:adjustRightInd w:val="0"/>
              <w:spacing w:line="300" w:lineRule="exact"/>
              <w:ind w:firstLine="0"/>
              <w:jc w:val="left"/>
              <w:rPr>
                <w:rFonts w:eastAsia="方正仿宋_GB2312"/>
                <w:bCs/>
                <w:sz w:val="24"/>
                <w:szCs w:val="24"/>
              </w:rPr>
            </w:pPr>
            <w:r>
              <w:rPr>
                <w:rFonts w:eastAsia="方正仿宋_GB2312"/>
                <w:bCs/>
                <w:sz w:val="24"/>
                <w:szCs w:val="24"/>
              </w:rPr>
              <w:t>★整机为落地式一体机，包括净水系统、水箱、加热功能为一体设计，尺寸参考各宿舍具体安装条件</w:t>
            </w:r>
            <w:r>
              <w:rPr>
                <w:rFonts w:hint="eastAsia" w:eastAsia="方正仿宋_GB2312"/>
                <w:bCs/>
                <w:sz w:val="24"/>
                <w:szCs w:val="24"/>
              </w:rPr>
              <w:t>，</w:t>
            </w:r>
            <w:r>
              <w:rPr>
                <w:rFonts w:eastAsia="方正仿宋_GB2312"/>
                <w:bCs/>
                <w:sz w:val="24"/>
                <w:szCs w:val="24"/>
              </w:rPr>
              <w:t>可按照现场实际情况定制，投标文件中提供有效的所投产品的《涉及饮用水卫生安全产品卫生许可批件》</w:t>
            </w:r>
            <w:r>
              <w:rPr>
                <w:rFonts w:hint="eastAsia" w:eastAsia="方正仿宋_GB2312"/>
                <w:bCs/>
                <w:sz w:val="24"/>
                <w:szCs w:val="24"/>
              </w:rPr>
              <w:t>（</w:t>
            </w:r>
            <w:r>
              <w:rPr>
                <w:rFonts w:eastAsia="方正仿宋_GB2312"/>
                <w:bCs/>
                <w:sz w:val="24"/>
                <w:szCs w:val="24"/>
              </w:rPr>
              <w:t>批件申请人需与实际生产厂家一致</w:t>
            </w:r>
            <w:r>
              <w:rPr>
                <w:rFonts w:hint="eastAsia" w:eastAsia="方正仿宋_GB2312"/>
                <w:bCs/>
                <w:sz w:val="24"/>
                <w:szCs w:val="24"/>
              </w:rPr>
              <w:t>）</w:t>
            </w:r>
            <w:r>
              <w:rPr>
                <w:rFonts w:eastAsia="方正仿宋_GB2312"/>
                <w:bCs/>
                <w:sz w:val="24"/>
                <w:szCs w:val="24"/>
              </w:rPr>
              <w:t>。</w:t>
            </w:r>
          </w:p>
          <w:p w14:paraId="002FBAB1">
            <w:pPr>
              <w:numPr>
                <w:ilvl w:val="0"/>
                <w:numId w:val="2"/>
              </w:numPr>
              <w:autoSpaceDE w:val="0"/>
              <w:autoSpaceDN w:val="0"/>
              <w:adjustRightInd w:val="0"/>
              <w:spacing w:line="300" w:lineRule="exact"/>
              <w:ind w:firstLine="0"/>
              <w:jc w:val="left"/>
              <w:rPr>
                <w:rFonts w:eastAsia="方正仿宋_GB2312"/>
                <w:bCs/>
                <w:sz w:val="24"/>
                <w:szCs w:val="24"/>
              </w:rPr>
            </w:pPr>
            <w:r>
              <w:rPr>
                <w:rFonts w:eastAsia="方正仿宋_GB2312"/>
                <w:bCs/>
                <w:sz w:val="24"/>
                <w:szCs w:val="24"/>
              </w:rPr>
              <w:t>整机机壳采用黑钛不锈钢箱体，钢化玻璃面板，涉水部位SUS304不锈钢，厚度≥1.0mm；水箱材质为316L不锈钢，壁厚≥1.0mm。（投标文件中提供具备CMA标识的第三方检测机构出具的机器水箱材质检测报告扫描件）。</w:t>
            </w:r>
          </w:p>
          <w:p w14:paraId="11B68604">
            <w:pPr>
              <w:numPr>
                <w:ilvl w:val="0"/>
                <w:numId w:val="2"/>
              </w:numPr>
              <w:autoSpaceDE w:val="0"/>
              <w:autoSpaceDN w:val="0"/>
              <w:adjustRightInd w:val="0"/>
              <w:spacing w:line="300" w:lineRule="exact"/>
              <w:ind w:firstLine="0"/>
              <w:jc w:val="left"/>
              <w:rPr>
                <w:rFonts w:eastAsia="方正仿宋_GB2312"/>
                <w:bCs/>
                <w:sz w:val="24"/>
                <w:szCs w:val="24"/>
              </w:rPr>
            </w:pPr>
            <w:r>
              <w:rPr>
                <w:rFonts w:eastAsia="方正仿宋_GB2312"/>
                <w:bCs/>
                <w:sz w:val="24"/>
                <w:szCs w:val="24"/>
              </w:rPr>
              <w:t>★额定电压：380V，额定功率：≥6000W，热水箱容量：≥55L，符合GB34914-2021《净水机水效限定值及水效等级》。</w:t>
            </w:r>
          </w:p>
          <w:p w14:paraId="3EE91EA8">
            <w:pPr>
              <w:numPr>
                <w:ilvl w:val="0"/>
                <w:numId w:val="2"/>
              </w:numPr>
              <w:autoSpaceDE w:val="0"/>
              <w:autoSpaceDN w:val="0"/>
              <w:adjustRightInd w:val="0"/>
              <w:spacing w:line="300" w:lineRule="exact"/>
              <w:ind w:firstLine="0"/>
              <w:jc w:val="left"/>
              <w:rPr>
                <w:rFonts w:eastAsia="方正仿宋_GB2312"/>
                <w:bCs/>
                <w:sz w:val="24"/>
                <w:szCs w:val="24"/>
              </w:rPr>
            </w:pPr>
            <w:r>
              <w:rPr>
                <w:rFonts w:eastAsia="方正仿宋_GB2312"/>
                <w:bCs/>
                <w:sz w:val="24"/>
                <w:szCs w:val="24"/>
              </w:rPr>
              <w:t>出口数量：开水出口不少于 1 个，常温水出口不少于 1 个。加热出水温度≥90℃；温水出水温度 30℃以上（可调节）。</w:t>
            </w:r>
          </w:p>
          <w:p w14:paraId="5729E66C">
            <w:pPr>
              <w:numPr>
                <w:ilvl w:val="0"/>
                <w:numId w:val="2"/>
              </w:numPr>
              <w:autoSpaceDE w:val="0"/>
              <w:autoSpaceDN w:val="0"/>
              <w:adjustRightInd w:val="0"/>
              <w:spacing w:line="300" w:lineRule="exact"/>
              <w:ind w:firstLine="0"/>
              <w:jc w:val="left"/>
              <w:rPr>
                <w:rFonts w:eastAsia="方正仿宋_GB2312"/>
                <w:bCs/>
                <w:sz w:val="24"/>
                <w:szCs w:val="24"/>
              </w:rPr>
            </w:pPr>
            <w:r>
              <w:rPr>
                <w:rFonts w:eastAsia="方正仿宋_GB2312"/>
                <w:bCs/>
                <w:sz w:val="24"/>
                <w:szCs w:val="24"/>
              </w:rPr>
              <w:t>加热方式：采用步进式与即热式耦合加热模式技术，不出现阴阳水、千沸水。温水采用热交换加热技术，出水温度30以上（可调节），可直接饮用。</w:t>
            </w:r>
          </w:p>
          <w:p w14:paraId="308EFBF1">
            <w:pPr>
              <w:numPr>
                <w:ilvl w:val="0"/>
                <w:numId w:val="2"/>
              </w:numPr>
              <w:autoSpaceDE w:val="0"/>
              <w:autoSpaceDN w:val="0"/>
              <w:adjustRightInd w:val="0"/>
              <w:spacing w:line="300" w:lineRule="exact"/>
              <w:ind w:firstLine="0"/>
              <w:jc w:val="left"/>
              <w:rPr>
                <w:rFonts w:eastAsia="方正仿宋_GB2312"/>
                <w:bCs/>
                <w:sz w:val="24"/>
                <w:szCs w:val="24"/>
              </w:rPr>
            </w:pPr>
            <w:r>
              <w:rPr>
                <w:rFonts w:eastAsia="方正仿宋_GB2312"/>
                <w:bCs/>
                <w:sz w:val="24"/>
                <w:szCs w:val="24"/>
              </w:rPr>
              <w:t>加热管材质选用不低于食品级304不锈钢</w:t>
            </w:r>
            <w:r>
              <w:rPr>
                <w:rFonts w:hint="eastAsia" w:eastAsia="方正仿宋_GB2312"/>
                <w:bCs/>
                <w:sz w:val="24"/>
                <w:szCs w:val="24"/>
              </w:rPr>
              <w:t>，</w:t>
            </w:r>
            <w:r>
              <w:rPr>
                <w:rFonts w:eastAsia="方正仿宋_GB2312"/>
                <w:bCs/>
                <w:sz w:val="24"/>
                <w:szCs w:val="24"/>
              </w:rPr>
              <w:t>水温调控不得采用原水或经过净化处理的原水和热水直接混合方式。</w:t>
            </w:r>
          </w:p>
          <w:p w14:paraId="2FD65DFC">
            <w:pPr>
              <w:numPr>
                <w:ilvl w:val="0"/>
                <w:numId w:val="2"/>
              </w:numPr>
              <w:autoSpaceDE w:val="0"/>
              <w:autoSpaceDN w:val="0"/>
              <w:adjustRightInd w:val="0"/>
              <w:spacing w:line="300" w:lineRule="exact"/>
              <w:ind w:firstLine="0"/>
              <w:jc w:val="left"/>
              <w:rPr>
                <w:rFonts w:eastAsia="方正仿宋_GB2312"/>
                <w:bCs/>
                <w:sz w:val="24"/>
                <w:szCs w:val="24"/>
              </w:rPr>
            </w:pPr>
            <w:r>
              <w:rPr>
                <w:rFonts w:eastAsia="方正仿宋_GB2312"/>
                <w:bCs/>
                <w:sz w:val="24"/>
                <w:szCs w:val="24"/>
              </w:rPr>
              <w:t>过滤净化技术：内置三级或三级以上过滤。</w:t>
            </w:r>
          </w:p>
          <w:p w14:paraId="5E2CAFAB">
            <w:pPr>
              <w:numPr>
                <w:ilvl w:val="0"/>
                <w:numId w:val="2"/>
              </w:numPr>
              <w:autoSpaceDE w:val="0"/>
              <w:autoSpaceDN w:val="0"/>
              <w:adjustRightInd w:val="0"/>
              <w:spacing w:line="300" w:lineRule="exact"/>
              <w:ind w:firstLine="0"/>
              <w:jc w:val="left"/>
              <w:rPr>
                <w:rFonts w:eastAsia="方正仿宋_GB2312"/>
                <w:bCs/>
                <w:sz w:val="24"/>
                <w:szCs w:val="24"/>
              </w:rPr>
            </w:pPr>
            <w:r>
              <w:rPr>
                <w:rFonts w:eastAsia="方正仿宋_GB2312"/>
                <w:bCs/>
                <w:sz w:val="24"/>
                <w:szCs w:val="24"/>
              </w:rPr>
              <w:t>水质安全性保障要求：设备具备完善的抑菌系统：出水口处采用UV-LED紫外线杀菌装置。</w:t>
            </w:r>
          </w:p>
          <w:p w14:paraId="638DFAD7">
            <w:pPr>
              <w:numPr>
                <w:ilvl w:val="0"/>
                <w:numId w:val="2"/>
              </w:numPr>
              <w:autoSpaceDE w:val="0"/>
              <w:autoSpaceDN w:val="0"/>
              <w:adjustRightInd w:val="0"/>
              <w:spacing w:line="300" w:lineRule="exact"/>
              <w:ind w:firstLine="0"/>
              <w:jc w:val="left"/>
              <w:rPr>
                <w:rFonts w:eastAsia="方正仿宋_GB2312"/>
                <w:bCs/>
                <w:sz w:val="24"/>
                <w:szCs w:val="24"/>
              </w:rPr>
            </w:pPr>
            <w:r>
              <w:rPr>
                <w:rFonts w:eastAsia="方正仿宋_GB2312"/>
                <w:bCs/>
                <w:sz w:val="24"/>
                <w:szCs w:val="24"/>
              </w:rPr>
              <w:t>保温功能：阻燃复合防火保温技术，保温节能并防火环保，箱体无烫手现象，隔热防烫伤。</w:t>
            </w:r>
          </w:p>
          <w:p w14:paraId="61088EA5">
            <w:pPr>
              <w:numPr>
                <w:ilvl w:val="0"/>
                <w:numId w:val="2"/>
              </w:numPr>
              <w:autoSpaceDE w:val="0"/>
              <w:autoSpaceDN w:val="0"/>
              <w:adjustRightInd w:val="0"/>
              <w:spacing w:line="300" w:lineRule="exact"/>
              <w:ind w:firstLine="0"/>
              <w:jc w:val="left"/>
              <w:rPr>
                <w:rFonts w:eastAsia="方正仿宋_GB2312"/>
                <w:bCs/>
                <w:sz w:val="24"/>
                <w:szCs w:val="24"/>
                <w:highlight w:val="none"/>
              </w:rPr>
            </w:pPr>
            <w:r>
              <w:rPr>
                <w:rFonts w:eastAsia="方正仿宋_GB2312"/>
                <w:bCs/>
                <w:sz w:val="24"/>
                <w:szCs w:val="24"/>
              </w:rPr>
              <w:t>安防设计：防过流过压、防干烧、防漏电、防蒸汽溢流、防超温、防火阻燃、防震机构、防电墙、防开盖投毒（专用工具开盖）、密封安全。</w:t>
            </w:r>
          </w:p>
          <w:p w14:paraId="2CEF4794">
            <w:pPr>
              <w:numPr>
                <w:ilvl w:val="0"/>
                <w:numId w:val="2"/>
              </w:numPr>
              <w:autoSpaceDE w:val="0"/>
              <w:autoSpaceDN w:val="0"/>
              <w:adjustRightInd w:val="0"/>
              <w:spacing w:line="300" w:lineRule="exact"/>
              <w:ind w:firstLine="0"/>
              <w:jc w:val="left"/>
              <w:rPr>
                <w:rFonts w:eastAsia="方正仿宋_GB2312"/>
                <w:bCs/>
                <w:sz w:val="24"/>
                <w:szCs w:val="24"/>
                <w:highlight w:val="none"/>
              </w:rPr>
            </w:pPr>
            <w:r>
              <w:rPr>
                <w:rFonts w:eastAsia="方正仿宋_GB2312"/>
                <w:bCs/>
                <w:sz w:val="24"/>
                <w:szCs w:val="24"/>
              </w:rPr>
              <w:t>显示方式：主机工作状况采用微电脑液晶屏显示，工作模式状态下，①具有实时显示水温功能；②具有实时显示净水TDS值功能；③能够提示更换滤芯。</w:t>
            </w:r>
          </w:p>
          <w:p w14:paraId="01405CE9">
            <w:pPr>
              <w:numPr>
                <w:ilvl w:val="0"/>
                <w:numId w:val="2"/>
              </w:numPr>
              <w:autoSpaceDE w:val="0"/>
              <w:autoSpaceDN w:val="0"/>
              <w:adjustRightInd w:val="0"/>
              <w:spacing w:line="300" w:lineRule="exact"/>
              <w:ind w:firstLine="0"/>
              <w:jc w:val="left"/>
              <w:rPr>
                <w:rFonts w:ascii="方正仿宋_GB2312" w:hAnsi="方正仿宋_GB2312" w:eastAsia="方正仿宋_GB2312" w:cs="方正仿宋_GB2312"/>
                <w:bCs/>
                <w:sz w:val="24"/>
                <w:szCs w:val="24"/>
              </w:rPr>
            </w:pPr>
            <w:r>
              <w:rPr>
                <w:rFonts w:eastAsia="方正仿宋_GB2312"/>
                <w:bCs/>
                <w:color w:val="auto"/>
                <w:sz w:val="24"/>
                <w:szCs w:val="24"/>
                <w:highlight w:val="none"/>
              </w:rPr>
              <w:t>随机赠送2年内滤芯耗材（不少于4套）。</w:t>
            </w:r>
          </w:p>
        </w:tc>
        <w:tc>
          <w:tcPr>
            <w:tcW w:w="700" w:type="dxa"/>
            <w:vAlign w:val="center"/>
          </w:tcPr>
          <w:p w14:paraId="4D614E7B">
            <w:pPr>
              <w:autoSpaceDE w:val="0"/>
              <w:autoSpaceDN w:val="0"/>
              <w:adjustRightInd w:val="0"/>
              <w:spacing w:line="560" w:lineRule="exact"/>
              <w:jc w:val="center"/>
              <w:rPr>
                <w:rFonts w:eastAsia="方正仿宋_GB2312"/>
                <w:bCs/>
                <w:sz w:val="24"/>
                <w:szCs w:val="24"/>
              </w:rPr>
            </w:pPr>
            <w:r>
              <w:rPr>
                <w:rFonts w:hint="eastAsia" w:eastAsia="方正仿宋_GB2312"/>
                <w:bCs/>
                <w:sz w:val="24"/>
                <w:szCs w:val="24"/>
              </w:rPr>
              <w:t>7</w:t>
            </w:r>
            <w:r>
              <w:rPr>
                <w:rFonts w:eastAsia="方正仿宋_GB2312"/>
                <w:bCs/>
                <w:sz w:val="24"/>
                <w:szCs w:val="24"/>
              </w:rPr>
              <w:t>台</w:t>
            </w:r>
          </w:p>
        </w:tc>
        <w:tc>
          <w:tcPr>
            <w:tcW w:w="1080" w:type="dxa"/>
            <w:vAlign w:val="center"/>
          </w:tcPr>
          <w:p w14:paraId="7531C234">
            <w:pPr>
              <w:autoSpaceDE w:val="0"/>
              <w:autoSpaceDN w:val="0"/>
              <w:adjustRightInd w:val="0"/>
              <w:spacing w:line="560" w:lineRule="exact"/>
              <w:jc w:val="center"/>
              <w:rPr>
                <w:rFonts w:eastAsia="方正仿宋_GB2312"/>
                <w:bCs/>
                <w:sz w:val="24"/>
                <w:szCs w:val="24"/>
              </w:rPr>
            </w:pPr>
            <w:r>
              <w:rPr>
                <w:rFonts w:eastAsia="方正仿宋_GB2312"/>
                <w:bCs/>
                <w:sz w:val="24"/>
                <w:szCs w:val="24"/>
              </w:rPr>
              <w:t>4</w:t>
            </w:r>
            <w:r>
              <w:rPr>
                <w:rFonts w:hint="eastAsia" w:eastAsia="方正仿宋_GB2312"/>
                <w:bCs/>
                <w:sz w:val="24"/>
                <w:szCs w:val="24"/>
              </w:rPr>
              <w:t>00</w:t>
            </w:r>
            <w:r>
              <w:rPr>
                <w:rFonts w:eastAsia="方正仿宋_GB2312"/>
                <w:bCs/>
                <w:sz w:val="24"/>
                <w:szCs w:val="24"/>
              </w:rPr>
              <w:t>0元</w:t>
            </w:r>
          </w:p>
        </w:tc>
      </w:tr>
      <w:tr w14:paraId="62DC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557" w:type="dxa"/>
            <w:vAlign w:val="center"/>
          </w:tcPr>
          <w:p w14:paraId="2BDB4B5E">
            <w:pPr>
              <w:autoSpaceDE w:val="0"/>
              <w:autoSpaceDN w:val="0"/>
              <w:adjustRightInd w:val="0"/>
              <w:spacing w:line="560" w:lineRule="exact"/>
              <w:jc w:val="center"/>
              <w:rPr>
                <w:rFonts w:ascii="方正仿宋_GB2312" w:hAnsi="方正仿宋_GB2312" w:eastAsia="方正仿宋_GB2312" w:cs="方正仿宋_GB2312"/>
                <w:bCs/>
                <w:sz w:val="24"/>
                <w:szCs w:val="24"/>
              </w:rPr>
            </w:pPr>
            <w:r>
              <w:rPr>
                <w:rFonts w:eastAsia="方正仿宋_GB2312"/>
                <w:bCs/>
                <w:sz w:val="24"/>
                <w:szCs w:val="24"/>
              </w:rPr>
              <w:t>2</w:t>
            </w:r>
          </w:p>
        </w:tc>
        <w:tc>
          <w:tcPr>
            <w:tcW w:w="988" w:type="dxa"/>
            <w:vAlign w:val="center"/>
          </w:tcPr>
          <w:p w14:paraId="4DA6EDC1">
            <w:pPr>
              <w:autoSpaceDE w:val="0"/>
              <w:autoSpaceDN w:val="0"/>
              <w:adjustRightInd w:val="0"/>
              <w:spacing w:line="560" w:lineRule="exact"/>
              <w:jc w:val="center"/>
              <w:rPr>
                <w:rFonts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直饮机滤芯更换服务</w:t>
            </w:r>
          </w:p>
        </w:tc>
        <w:tc>
          <w:tcPr>
            <w:tcW w:w="5987" w:type="dxa"/>
            <w:vAlign w:val="center"/>
          </w:tcPr>
          <w:p w14:paraId="7FE7F4EB">
            <w:pPr>
              <w:autoSpaceDE w:val="0"/>
              <w:autoSpaceDN w:val="0"/>
              <w:adjustRightInd w:val="0"/>
              <w:spacing w:line="300" w:lineRule="exact"/>
              <w:jc w:val="left"/>
              <w:rPr>
                <w:rFonts w:eastAsia="方正仿宋_GB2312"/>
                <w:bCs/>
                <w:sz w:val="24"/>
                <w:szCs w:val="24"/>
              </w:rPr>
            </w:pPr>
            <w:r>
              <w:rPr>
                <w:rFonts w:eastAsia="方正仿宋_GB2312"/>
                <w:bCs/>
                <w:sz w:val="24"/>
                <w:szCs w:val="24"/>
              </w:rPr>
              <w:t>包含全套五级滤芯更换、设备检测、水质调试服务</w:t>
            </w:r>
            <w:r>
              <w:rPr>
                <w:rFonts w:hint="eastAsia" w:eastAsia="方正仿宋_GB2312"/>
                <w:bCs/>
                <w:sz w:val="24"/>
                <w:szCs w:val="24"/>
              </w:rPr>
              <w:t>，</w:t>
            </w:r>
            <w:r>
              <w:rPr>
                <w:rFonts w:eastAsia="方正仿宋_GB2312"/>
                <w:bCs/>
                <w:sz w:val="24"/>
                <w:szCs w:val="24"/>
              </w:rPr>
              <w:t>若部分老旧设备仅配备三级过滤系统，可按实际配置更换对应滤芯，</w:t>
            </w:r>
            <w:r>
              <w:rPr>
                <w:rFonts w:eastAsia="方正仿宋_GB2312"/>
                <w:bCs/>
                <w:color w:val="auto"/>
                <w:sz w:val="24"/>
                <w:szCs w:val="24"/>
              </w:rPr>
              <w:t>按</w:t>
            </w:r>
            <w:r>
              <w:rPr>
                <w:rFonts w:hint="eastAsia" w:eastAsia="方正仿宋_GB2312"/>
                <w:bCs/>
                <w:color w:val="auto"/>
                <w:sz w:val="24"/>
                <w:szCs w:val="24"/>
              </w:rPr>
              <w:t>中标人</w:t>
            </w:r>
            <w:r>
              <w:rPr>
                <w:rFonts w:eastAsia="方正仿宋_GB2312"/>
                <w:bCs/>
                <w:color w:val="auto"/>
                <w:sz w:val="24"/>
                <w:szCs w:val="24"/>
              </w:rPr>
              <w:t>三级滤芯</w:t>
            </w:r>
            <w:r>
              <w:rPr>
                <w:rFonts w:hint="eastAsia" w:eastAsia="方正仿宋_GB2312"/>
                <w:bCs/>
                <w:color w:val="auto"/>
                <w:sz w:val="24"/>
                <w:szCs w:val="24"/>
              </w:rPr>
              <w:t>所报</w:t>
            </w:r>
            <w:r>
              <w:rPr>
                <w:rFonts w:eastAsia="方正仿宋_GB2312"/>
                <w:bCs/>
                <w:color w:val="auto"/>
                <w:sz w:val="24"/>
                <w:szCs w:val="24"/>
              </w:rPr>
              <w:t>单价结算</w:t>
            </w:r>
            <w:r>
              <w:rPr>
                <w:rFonts w:eastAsia="方正仿宋_GB2312"/>
                <w:bCs/>
                <w:sz w:val="24"/>
                <w:szCs w:val="24"/>
              </w:rPr>
              <w:t>。</w:t>
            </w:r>
          </w:p>
          <w:p w14:paraId="151BAA8D">
            <w:pPr>
              <w:numPr>
                <w:ilvl w:val="0"/>
                <w:numId w:val="3"/>
              </w:numPr>
              <w:autoSpaceDE w:val="0"/>
              <w:autoSpaceDN w:val="0"/>
              <w:adjustRightInd w:val="0"/>
              <w:spacing w:line="300" w:lineRule="exact"/>
              <w:ind w:firstLine="0"/>
              <w:jc w:val="left"/>
              <w:rPr>
                <w:rFonts w:eastAsia="方正仿宋_GB2312"/>
                <w:bCs/>
                <w:sz w:val="24"/>
                <w:szCs w:val="24"/>
              </w:rPr>
            </w:pPr>
            <w:r>
              <w:rPr>
                <w:rFonts w:eastAsia="方正仿宋_GB2312"/>
                <w:bCs/>
                <w:sz w:val="24"/>
                <w:szCs w:val="24"/>
              </w:rPr>
              <w:t>★第一级：PP棉滤芯（粗滤）</w:t>
            </w:r>
          </w:p>
          <w:p w14:paraId="0FD3A92D">
            <w:pPr>
              <w:autoSpaceDE w:val="0"/>
              <w:autoSpaceDN w:val="0"/>
              <w:adjustRightInd w:val="0"/>
              <w:spacing w:line="300" w:lineRule="exact"/>
              <w:jc w:val="left"/>
              <w:rPr>
                <w:rFonts w:eastAsia="方正仿宋_GB2312"/>
                <w:bCs/>
                <w:sz w:val="24"/>
                <w:szCs w:val="24"/>
              </w:rPr>
            </w:pPr>
            <w:r>
              <w:rPr>
                <w:rFonts w:eastAsia="方正仿宋_GB2312"/>
                <w:bCs/>
                <w:sz w:val="24"/>
                <w:szCs w:val="24"/>
              </w:rPr>
              <w:t>过滤精度：5微米（±1微米）</w:t>
            </w:r>
          </w:p>
          <w:p w14:paraId="7EFB7B5B">
            <w:pPr>
              <w:autoSpaceDE w:val="0"/>
              <w:autoSpaceDN w:val="0"/>
              <w:adjustRightInd w:val="0"/>
              <w:spacing w:line="300" w:lineRule="exact"/>
              <w:jc w:val="left"/>
              <w:rPr>
                <w:rFonts w:eastAsia="方正仿宋_GB2312"/>
                <w:bCs/>
                <w:sz w:val="24"/>
                <w:szCs w:val="24"/>
              </w:rPr>
            </w:pPr>
            <w:r>
              <w:rPr>
                <w:rFonts w:eastAsia="方正仿宋_GB2312"/>
                <w:bCs/>
                <w:sz w:val="24"/>
                <w:szCs w:val="24"/>
              </w:rPr>
              <w:t>材质：聚丙烯（PP）熔喷纤维，无添加化学粘合剂</w:t>
            </w:r>
          </w:p>
          <w:p w14:paraId="08437C08">
            <w:pPr>
              <w:autoSpaceDE w:val="0"/>
              <w:autoSpaceDN w:val="0"/>
              <w:adjustRightInd w:val="0"/>
              <w:spacing w:line="300" w:lineRule="exact"/>
              <w:jc w:val="left"/>
              <w:rPr>
                <w:rFonts w:eastAsia="方正仿宋_GB2312"/>
                <w:bCs/>
                <w:sz w:val="24"/>
                <w:szCs w:val="24"/>
              </w:rPr>
            </w:pPr>
            <w:r>
              <w:rPr>
                <w:rFonts w:eastAsia="方正仿宋_GB2312"/>
                <w:bCs/>
                <w:sz w:val="24"/>
                <w:szCs w:val="24"/>
              </w:rPr>
              <w:t>结构：外疏内密梯度结构，提高纳污量</w:t>
            </w:r>
          </w:p>
          <w:p w14:paraId="113D851E">
            <w:pPr>
              <w:autoSpaceDE w:val="0"/>
              <w:autoSpaceDN w:val="0"/>
              <w:adjustRightInd w:val="0"/>
              <w:spacing w:line="300" w:lineRule="exact"/>
              <w:jc w:val="left"/>
              <w:rPr>
                <w:rFonts w:eastAsia="方正仿宋_GB2312"/>
                <w:bCs/>
                <w:sz w:val="24"/>
                <w:szCs w:val="24"/>
              </w:rPr>
            </w:pPr>
            <w:r>
              <w:rPr>
                <w:rFonts w:eastAsia="方正仿宋_GB2312"/>
                <w:bCs/>
                <w:sz w:val="24"/>
                <w:szCs w:val="24"/>
              </w:rPr>
              <w:t>端盖采用食品级聚丙烯（PP）材质，密封性强</w:t>
            </w:r>
          </w:p>
          <w:p w14:paraId="2777909A">
            <w:pPr>
              <w:autoSpaceDE w:val="0"/>
              <w:autoSpaceDN w:val="0"/>
              <w:adjustRightInd w:val="0"/>
              <w:spacing w:line="300" w:lineRule="exact"/>
              <w:jc w:val="left"/>
              <w:rPr>
                <w:rFonts w:hint="eastAsia" w:eastAsia="宋体"/>
                <w:bCs/>
                <w:sz w:val="24"/>
                <w:szCs w:val="24"/>
                <w:highlight w:val="yellow"/>
                <w:lang w:eastAsia="zh-CN"/>
              </w:rPr>
            </w:pPr>
            <w:r>
              <w:rPr>
                <w:rFonts w:eastAsia="方正仿宋_GB2312"/>
                <w:bCs/>
                <w:sz w:val="24"/>
                <w:szCs w:val="24"/>
              </w:rPr>
              <w:t>性能指标：</w:t>
            </w:r>
            <w:r>
              <w:rPr>
                <w:rFonts w:eastAsia="方正仿宋_GB2312"/>
                <w:bCs/>
                <w:sz w:val="24"/>
                <w:szCs w:val="24"/>
                <w:highlight w:val="none"/>
              </w:rPr>
              <w:t>具有《涉及饮水用卫生安全产品卫生许可批件》</w:t>
            </w:r>
            <w:r>
              <w:rPr>
                <w:rFonts w:hint="eastAsia" w:eastAsia="方正仿宋_GB2312"/>
                <w:bCs/>
                <w:sz w:val="24"/>
                <w:szCs w:val="24"/>
                <w:highlight w:val="none"/>
                <w:lang w:val="en-US" w:eastAsia="zh-CN"/>
              </w:rPr>
              <w:t>或</w:t>
            </w:r>
            <w:r>
              <w:rPr>
                <w:rFonts w:ascii="Times New Roman" w:hAnsi="Times New Roman" w:eastAsia="方正仿宋_GB2312" w:cs="Times New Roman"/>
                <w:bCs/>
                <w:sz w:val="24"/>
                <w:szCs w:val="24"/>
                <w:highlight w:val="none"/>
              </w:rPr>
              <w:t>卫生安全性检测报告（CMA资质机构出具</w:t>
            </w:r>
            <w:r>
              <w:rPr>
                <w:rFonts w:hint="eastAsia" w:ascii="Times New Roman" w:hAnsi="Times New Roman" w:eastAsia="方正仿宋_GB2312" w:cs="Times New Roman"/>
                <w:bCs/>
                <w:sz w:val="24"/>
                <w:szCs w:val="24"/>
                <w:highlight w:val="none"/>
                <w:lang w:eastAsia="zh-CN"/>
              </w:rPr>
              <w:t>）</w:t>
            </w:r>
          </w:p>
          <w:p w14:paraId="76FBBC2F">
            <w:pPr>
              <w:numPr>
                <w:ilvl w:val="0"/>
                <w:numId w:val="3"/>
              </w:numPr>
              <w:autoSpaceDE w:val="0"/>
              <w:autoSpaceDN w:val="0"/>
              <w:adjustRightInd w:val="0"/>
              <w:spacing w:line="300" w:lineRule="exact"/>
              <w:ind w:firstLine="0"/>
              <w:jc w:val="left"/>
              <w:rPr>
                <w:rFonts w:eastAsia="方正仿宋_GB2312"/>
                <w:bCs/>
                <w:sz w:val="24"/>
                <w:szCs w:val="24"/>
              </w:rPr>
            </w:pPr>
            <w:r>
              <w:rPr>
                <w:rFonts w:eastAsia="方正仿宋_GB2312"/>
                <w:bCs/>
                <w:sz w:val="24"/>
                <w:szCs w:val="24"/>
              </w:rPr>
              <w:t>★第二级：颗粒活性炭滤芯（吸附）</w:t>
            </w:r>
          </w:p>
          <w:p w14:paraId="245BD77D">
            <w:pPr>
              <w:autoSpaceDE w:val="0"/>
              <w:autoSpaceDN w:val="0"/>
              <w:adjustRightInd w:val="0"/>
              <w:spacing w:line="300" w:lineRule="exact"/>
              <w:jc w:val="left"/>
              <w:rPr>
                <w:rFonts w:eastAsia="方正仿宋_GB2312"/>
                <w:bCs/>
                <w:sz w:val="24"/>
                <w:szCs w:val="24"/>
              </w:rPr>
            </w:pPr>
            <w:r>
              <w:rPr>
                <w:rFonts w:eastAsia="方正仿宋_GB2312"/>
                <w:bCs/>
                <w:sz w:val="24"/>
                <w:szCs w:val="24"/>
              </w:rPr>
              <w:t>过滤精度：0.5-1微米</w:t>
            </w:r>
          </w:p>
          <w:p w14:paraId="439B50CE">
            <w:pPr>
              <w:autoSpaceDE w:val="0"/>
              <w:autoSpaceDN w:val="0"/>
              <w:adjustRightInd w:val="0"/>
              <w:spacing w:line="300" w:lineRule="exact"/>
              <w:jc w:val="left"/>
              <w:rPr>
                <w:rFonts w:eastAsia="方正仿宋_GB2312"/>
                <w:bCs/>
                <w:sz w:val="24"/>
                <w:szCs w:val="24"/>
              </w:rPr>
            </w:pPr>
            <w:r>
              <w:rPr>
                <w:rFonts w:eastAsia="方正仿宋_GB2312"/>
                <w:bCs/>
                <w:sz w:val="24"/>
                <w:szCs w:val="24"/>
              </w:rPr>
              <w:t>材质：椰壳活性炭，碘吸附值≥1000 mg/g</w:t>
            </w:r>
          </w:p>
          <w:p w14:paraId="006ED295">
            <w:pPr>
              <w:autoSpaceDE w:val="0"/>
              <w:autoSpaceDN w:val="0"/>
              <w:adjustRightInd w:val="0"/>
              <w:spacing w:line="300" w:lineRule="exact"/>
              <w:jc w:val="left"/>
              <w:rPr>
                <w:rFonts w:eastAsia="方正仿宋_GB2312"/>
                <w:bCs/>
                <w:sz w:val="24"/>
                <w:szCs w:val="24"/>
              </w:rPr>
            </w:pPr>
            <w:r>
              <w:rPr>
                <w:rFonts w:eastAsia="方正仿宋_GB2312"/>
                <w:bCs/>
                <w:sz w:val="24"/>
                <w:szCs w:val="24"/>
              </w:rPr>
              <w:t>外层包裹无纺布，防止碳粉泄漏</w:t>
            </w:r>
          </w:p>
          <w:p w14:paraId="44FC924D">
            <w:pPr>
              <w:autoSpaceDE w:val="0"/>
              <w:autoSpaceDN w:val="0"/>
              <w:adjustRightInd w:val="0"/>
              <w:spacing w:line="300" w:lineRule="exact"/>
              <w:jc w:val="left"/>
              <w:rPr>
                <w:rFonts w:eastAsia="方正仿宋_GB2312"/>
                <w:bCs/>
                <w:sz w:val="24"/>
                <w:szCs w:val="24"/>
              </w:rPr>
            </w:pPr>
            <w:r>
              <w:rPr>
                <w:rFonts w:eastAsia="方正仿宋_GB2312"/>
                <w:bCs/>
                <w:sz w:val="24"/>
                <w:szCs w:val="24"/>
              </w:rPr>
              <w:t>结构：颗粒均匀，孔隙率≥60%，两端采用硅胶密封圈，防止旁漏</w:t>
            </w:r>
          </w:p>
          <w:p w14:paraId="2C8AFAC5">
            <w:pPr>
              <w:autoSpaceDE w:val="0"/>
              <w:autoSpaceDN w:val="0"/>
              <w:adjustRightInd w:val="0"/>
              <w:spacing w:line="300" w:lineRule="exact"/>
              <w:jc w:val="left"/>
              <w:rPr>
                <w:rFonts w:eastAsia="方正仿宋_GB2312"/>
                <w:bCs/>
                <w:sz w:val="24"/>
                <w:szCs w:val="24"/>
                <w:highlight w:val="yellow"/>
              </w:rPr>
            </w:pPr>
            <w:r>
              <w:rPr>
                <w:rFonts w:eastAsia="方正仿宋_GB2312"/>
                <w:bCs/>
                <w:sz w:val="24"/>
                <w:szCs w:val="24"/>
              </w:rPr>
              <w:t>性能指标：</w:t>
            </w:r>
            <w:r>
              <w:rPr>
                <w:rFonts w:eastAsia="方正仿宋_GB2312"/>
                <w:bCs/>
                <w:sz w:val="24"/>
                <w:szCs w:val="24"/>
                <w:highlight w:val="none"/>
              </w:rPr>
              <w:t>具有《涉及饮水用卫生安全产品卫生许可批件》</w:t>
            </w:r>
            <w:r>
              <w:rPr>
                <w:rFonts w:hint="eastAsia" w:eastAsia="方正仿宋_GB2312"/>
                <w:bCs/>
                <w:sz w:val="24"/>
                <w:szCs w:val="24"/>
                <w:highlight w:val="none"/>
                <w:lang w:val="en-US" w:eastAsia="zh-CN"/>
              </w:rPr>
              <w:t>或</w:t>
            </w:r>
            <w:r>
              <w:rPr>
                <w:rFonts w:ascii="Times New Roman" w:hAnsi="Times New Roman" w:eastAsia="方正仿宋_GB2312" w:cs="Times New Roman"/>
                <w:bCs/>
                <w:sz w:val="24"/>
                <w:szCs w:val="24"/>
                <w:highlight w:val="none"/>
              </w:rPr>
              <w:t>卫生安全性检测报告（CMA资质机构出具</w:t>
            </w:r>
            <w:r>
              <w:rPr>
                <w:rFonts w:hint="eastAsia" w:ascii="Times New Roman" w:hAnsi="Times New Roman" w:eastAsia="方正仿宋_GB2312" w:cs="Times New Roman"/>
                <w:bCs/>
                <w:sz w:val="24"/>
                <w:szCs w:val="24"/>
                <w:highlight w:val="none"/>
                <w:lang w:eastAsia="zh-CN"/>
              </w:rPr>
              <w:t>）</w:t>
            </w:r>
          </w:p>
          <w:p w14:paraId="3A3586C2">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3．</w:t>
            </w:r>
            <w:r>
              <w:rPr>
                <w:rFonts w:eastAsia="方正仿宋_GB2312"/>
                <w:bCs/>
                <w:sz w:val="24"/>
                <w:szCs w:val="24"/>
              </w:rPr>
              <w:t>★第三级：超滤膜滤芯（深度净化）</w:t>
            </w:r>
          </w:p>
          <w:p w14:paraId="077C2C87">
            <w:pPr>
              <w:autoSpaceDE w:val="0"/>
              <w:autoSpaceDN w:val="0"/>
              <w:adjustRightInd w:val="0"/>
              <w:spacing w:line="300" w:lineRule="exact"/>
              <w:jc w:val="left"/>
              <w:rPr>
                <w:rFonts w:eastAsia="方正仿宋_GB2312"/>
                <w:bCs/>
                <w:sz w:val="24"/>
                <w:szCs w:val="24"/>
              </w:rPr>
            </w:pPr>
            <w:r>
              <w:rPr>
                <w:rFonts w:eastAsia="方正仿宋_GB2312"/>
                <w:bCs/>
                <w:sz w:val="24"/>
                <w:szCs w:val="24"/>
              </w:rPr>
              <w:t>过滤精度：0.01微米</w:t>
            </w:r>
          </w:p>
          <w:p w14:paraId="54E4F53A">
            <w:pPr>
              <w:autoSpaceDE w:val="0"/>
              <w:autoSpaceDN w:val="0"/>
              <w:adjustRightInd w:val="0"/>
              <w:spacing w:line="300" w:lineRule="exact"/>
              <w:jc w:val="left"/>
              <w:rPr>
                <w:rFonts w:eastAsia="方正仿宋_GB2312"/>
                <w:bCs/>
                <w:sz w:val="24"/>
                <w:szCs w:val="24"/>
              </w:rPr>
            </w:pPr>
            <w:r>
              <w:rPr>
                <w:rFonts w:eastAsia="方正仿宋_GB2312"/>
                <w:bCs/>
                <w:sz w:val="24"/>
                <w:szCs w:val="24"/>
              </w:rPr>
              <w:t>材质：PVC合金或PVDF中空纤维膜，抗污染性强</w:t>
            </w:r>
          </w:p>
          <w:p w14:paraId="616A8F47">
            <w:pPr>
              <w:autoSpaceDE w:val="0"/>
              <w:autoSpaceDN w:val="0"/>
              <w:adjustRightInd w:val="0"/>
              <w:spacing w:line="300" w:lineRule="exact"/>
              <w:jc w:val="left"/>
              <w:rPr>
                <w:rFonts w:eastAsia="方正仿宋_GB2312"/>
                <w:bCs/>
                <w:sz w:val="24"/>
                <w:szCs w:val="24"/>
              </w:rPr>
            </w:pPr>
            <w:r>
              <w:rPr>
                <w:rFonts w:eastAsia="方正仿宋_GB2312"/>
                <w:bCs/>
                <w:sz w:val="24"/>
                <w:szCs w:val="24"/>
              </w:rPr>
              <w:t>结构：膜丝数量大于2000根，有效膜面积≥10m²</w:t>
            </w:r>
          </w:p>
          <w:p w14:paraId="5E9038AE">
            <w:pPr>
              <w:autoSpaceDE w:val="0"/>
              <w:autoSpaceDN w:val="0"/>
              <w:adjustRightInd w:val="0"/>
              <w:spacing w:line="300" w:lineRule="exact"/>
              <w:jc w:val="left"/>
              <w:rPr>
                <w:rFonts w:eastAsia="方正仿宋_GB2312"/>
                <w:bCs/>
                <w:sz w:val="24"/>
                <w:szCs w:val="24"/>
              </w:rPr>
            </w:pPr>
            <w:r>
              <w:rPr>
                <w:rFonts w:eastAsia="方正仿宋_GB2312"/>
                <w:bCs/>
                <w:sz w:val="24"/>
                <w:szCs w:val="24"/>
              </w:rPr>
              <w:t>外壳采用食品级ABS材质，耐压性强</w:t>
            </w:r>
          </w:p>
          <w:p w14:paraId="393EEF91">
            <w:pPr>
              <w:autoSpaceDE w:val="0"/>
              <w:autoSpaceDN w:val="0"/>
              <w:adjustRightInd w:val="0"/>
              <w:spacing w:line="300" w:lineRule="exact"/>
              <w:jc w:val="left"/>
              <w:rPr>
                <w:rFonts w:eastAsia="方正仿宋_GB2312"/>
                <w:bCs/>
                <w:sz w:val="24"/>
                <w:szCs w:val="24"/>
              </w:rPr>
            </w:pPr>
            <w:r>
              <w:rPr>
                <w:rFonts w:eastAsia="方正仿宋_GB2312"/>
                <w:bCs/>
                <w:sz w:val="24"/>
                <w:szCs w:val="24"/>
              </w:rPr>
              <w:t>性能指标：具有《涉及饮水用卫生安全产品卫生许可批件》</w:t>
            </w:r>
            <w:r>
              <w:rPr>
                <w:rFonts w:hint="eastAsia" w:eastAsia="方正仿宋_GB2312"/>
                <w:bCs/>
                <w:sz w:val="24"/>
                <w:szCs w:val="24"/>
                <w:lang w:val="en-US" w:eastAsia="zh-CN"/>
              </w:rPr>
              <w:t>或</w:t>
            </w:r>
            <w:r>
              <w:rPr>
                <w:rFonts w:ascii="Times New Roman" w:hAnsi="Times New Roman" w:eastAsia="方正仿宋_GB2312" w:cs="Times New Roman"/>
                <w:bCs/>
                <w:sz w:val="24"/>
                <w:szCs w:val="24"/>
                <w:highlight w:val="none"/>
              </w:rPr>
              <w:t>卫生安全性检测报告（CMA资质机构出具</w:t>
            </w:r>
            <w:r>
              <w:rPr>
                <w:rFonts w:hint="eastAsia" w:ascii="Times New Roman" w:hAnsi="Times New Roman" w:eastAsia="方正仿宋_GB2312" w:cs="Times New Roman"/>
                <w:bCs/>
                <w:sz w:val="24"/>
                <w:szCs w:val="24"/>
                <w:highlight w:val="none"/>
                <w:lang w:eastAsia="zh-CN"/>
              </w:rPr>
              <w:t>）</w:t>
            </w:r>
          </w:p>
          <w:p w14:paraId="62920ADB">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4.</w:t>
            </w:r>
            <w:r>
              <w:rPr>
                <w:rFonts w:eastAsia="方正仿宋_GB2312"/>
                <w:bCs/>
                <w:sz w:val="24"/>
                <w:szCs w:val="24"/>
              </w:rPr>
              <w:t>★第四级：RO反渗透膜</w:t>
            </w:r>
          </w:p>
          <w:p w14:paraId="08CF8E35">
            <w:pPr>
              <w:autoSpaceDE w:val="0"/>
              <w:autoSpaceDN w:val="0"/>
              <w:adjustRightInd w:val="0"/>
              <w:spacing w:line="300" w:lineRule="exact"/>
              <w:jc w:val="left"/>
              <w:rPr>
                <w:rFonts w:eastAsia="方正仿宋_GB2312"/>
                <w:bCs/>
                <w:sz w:val="24"/>
                <w:szCs w:val="24"/>
              </w:rPr>
            </w:pPr>
            <w:r>
              <w:rPr>
                <w:rFonts w:eastAsia="方正仿宋_GB2312"/>
                <w:bCs/>
                <w:sz w:val="24"/>
                <w:szCs w:val="24"/>
              </w:rPr>
              <w:t>过滤精度：0.0001μm；材质：芳香族聚酰胺高分子材料；结构：复合半透膜，脱盐率≥95%，细菌去除率≥99.99%</w:t>
            </w:r>
          </w:p>
          <w:p w14:paraId="3B017177">
            <w:pPr>
              <w:autoSpaceDE w:val="0"/>
              <w:autoSpaceDN w:val="0"/>
              <w:adjustRightInd w:val="0"/>
              <w:spacing w:line="300" w:lineRule="exact"/>
              <w:jc w:val="left"/>
              <w:rPr>
                <w:rFonts w:eastAsia="方正仿宋_GB2312"/>
                <w:bCs/>
                <w:sz w:val="24"/>
                <w:szCs w:val="24"/>
                <w:highlight w:val="yellow"/>
              </w:rPr>
            </w:pPr>
            <w:r>
              <w:rPr>
                <w:rFonts w:eastAsia="方正仿宋_GB2312"/>
                <w:bCs/>
                <w:sz w:val="24"/>
                <w:szCs w:val="24"/>
              </w:rPr>
              <w:t>性能指标：</w:t>
            </w:r>
            <w:r>
              <w:rPr>
                <w:rFonts w:eastAsia="方正仿宋_GB2312"/>
                <w:bCs/>
                <w:sz w:val="24"/>
                <w:szCs w:val="24"/>
                <w:highlight w:val="none"/>
              </w:rPr>
              <w:t>具有《涉及饮水用卫生安全产品卫生许可批件》</w:t>
            </w:r>
            <w:r>
              <w:rPr>
                <w:rFonts w:hint="eastAsia" w:eastAsia="方正仿宋_GB2312"/>
                <w:bCs/>
                <w:sz w:val="24"/>
                <w:szCs w:val="24"/>
                <w:highlight w:val="none"/>
                <w:lang w:val="en-US" w:eastAsia="zh-CN"/>
              </w:rPr>
              <w:t>或</w:t>
            </w:r>
            <w:r>
              <w:rPr>
                <w:rFonts w:ascii="Times New Roman" w:hAnsi="Times New Roman" w:eastAsia="方正仿宋_GB2312" w:cs="Times New Roman"/>
                <w:bCs/>
                <w:sz w:val="24"/>
                <w:szCs w:val="24"/>
                <w:highlight w:val="none"/>
              </w:rPr>
              <w:t>卫生安全性检测报告（CMA资质机构出具</w:t>
            </w:r>
            <w:r>
              <w:rPr>
                <w:rFonts w:hint="eastAsia" w:ascii="Times New Roman" w:hAnsi="Times New Roman" w:eastAsia="方正仿宋_GB2312" w:cs="Times New Roman"/>
                <w:bCs/>
                <w:sz w:val="24"/>
                <w:szCs w:val="24"/>
                <w:highlight w:val="none"/>
                <w:lang w:eastAsia="zh-CN"/>
              </w:rPr>
              <w:t>）</w:t>
            </w:r>
          </w:p>
          <w:p w14:paraId="44631A35">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5.</w:t>
            </w:r>
            <w:r>
              <w:rPr>
                <w:rFonts w:eastAsia="方正仿宋_GB2312"/>
                <w:bCs/>
                <w:sz w:val="24"/>
                <w:szCs w:val="24"/>
              </w:rPr>
              <w:t>★第五级：T33后置活性炭（口感优化）</w:t>
            </w:r>
          </w:p>
          <w:p w14:paraId="4798E8B7">
            <w:pPr>
              <w:autoSpaceDE w:val="0"/>
              <w:autoSpaceDN w:val="0"/>
              <w:adjustRightInd w:val="0"/>
              <w:spacing w:line="300" w:lineRule="exact"/>
              <w:jc w:val="left"/>
              <w:rPr>
                <w:rFonts w:eastAsia="方正仿宋_GB2312"/>
                <w:bCs/>
                <w:sz w:val="24"/>
                <w:szCs w:val="24"/>
              </w:rPr>
            </w:pPr>
            <w:r>
              <w:rPr>
                <w:rFonts w:eastAsia="方正仿宋_GB2312"/>
                <w:bCs/>
                <w:sz w:val="24"/>
                <w:szCs w:val="24"/>
              </w:rPr>
              <w:t>过滤精度：1-10μm；材质：高碘值椰壳活性炭，碘吸附值≥1000mg/g，有效去除异味、挥发性有机物，改善出水口感，抑制细菌滋生</w:t>
            </w:r>
          </w:p>
          <w:p w14:paraId="3A6186C0">
            <w:pPr>
              <w:autoSpaceDE w:val="0"/>
              <w:autoSpaceDN w:val="0"/>
              <w:adjustRightInd w:val="0"/>
              <w:spacing w:line="300" w:lineRule="exact"/>
              <w:jc w:val="left"/>
              <w:rPr>
                <w:rFonts w:ascii="方正仿宋_GB2312" w:hAnsi="方正仿宋_GB2312" w:eastAsia="方正仿宋_GB2312" w:cs="方正仿宋_GB2312"/>
                <w:bCs/>
                <w:sz w:val="24"/>
                <w:szCs w:val="24"/>
              </w:rPr>
            </w:pPr>
            <w:r>
              <w:rPr>
                <w:rFonts w:eastAsia="方正仿宋_GB2312"/>
                <w:bCs/>
                <w:sz w:val="24"/>
                <w:szCs w:val="24"/>
              </w:rPr>
              <w:t>性能指标：</w:t>
            </w:r>
            <w:r>
              <w:rPr>
                <w:rFonts w:eastAsia="方正仿宋_GB2312"/>
                <w:bCs/>
                <w:sz w:val="24"/>
                <w:szCs w:val="24"/>
                <w:highlight w:val="none"/>
              </w:rPr>
              <w:t>具有《涉及饮水用卫生安全产品卫生许可批件》</w:t>
            </w:r>
            <w:r>
              <w:rPr>
                <w:rFonts w:hint="eastAsia" w:eastAsia="方正仿宋_GB2312"/>
                <w:bCs/>
                <w:sz w:val="24"/>
                <w:szCs w:val="24"/>
                <w:highlight w:val="none"/>
                <w:lang w:val="en-US" w:eastAsia="zh-CN"/>
              </w:rPr>
              <w:t>或</w:t>
            </w:r>
            <w:r>
              <w:rPr>
                <w:rFonts w:ascii="Times New Roman" w:hAnsi="Times New Roman" w:eastAsia="方正仿宋_GB2312" w:cs="Times New Roman"/>
                <w:bCs/>
                <w:sz w:val="24"/>
                <w:szCs w:val="24"/>
                <w:highlight w:val="none"/>
              </w:rPr>
              <w:t>卫生安全性检测报告（CMA资质机构出具</w:t>
            </w:r>
            <w:r>
              <w:rPr>
                <w:rFonts w:hint="eastAsia" w:ascii="Times New Roman" w:hAnsi="Times New Roman" w:eastAsia="方正仿宋_GB2312" w:cs="Times New Roman"/>
                <w:bCs/>
                <w:sz w:val="24"/>
                <w:szCs w:val="24"/>
                <w:highlight w:val="none"/>
                <w:lang w:eastAsia="zh-CN"/>
              </w:rPr>
              <w:t>）</w:t>
            </w:r>
          </w:p>
        </w:tc>
        <w:tc>
          <w:tcPr>
            <w:tcW w:w="700" w:type="dxa"/>
            <w:vAlign w:val="center"/>
          </w:tcPr>
          <w:p w14:paraId="1C68FE22">
            <w:pPr>
              <w:autoSpaceDE w:val="0"/>
              <w:autoSpaceDN w:val="0"/>
              <w:adjustRightInd w:val="0"/>
              <w:spacing w:line="560" w:lineRule="exact"/>
              <w:jc w:val="center"/>
              <w:rPr>
                <w:rFonts w:eastAsia="方正仿宋_GB2312"/>
                <w:bCs/>
                <w:sz w:val="24"/>
                <w:szCs w:val="24"/>
              </w:rPr>
            </w:pPr>
            <w:r>
              <w:rPr>
                <w:rFonts w:hint="eastAsia" w:eastAsia="方正仿宋_GB2312"/>
                <w:bCs/>
                <w:sz w:val="24"/>
                <w:szCs w:val="24"/>
              </w:rPr>
              <w:t>/</w:t>
            </w:r>
          </w:p>
        </w:tc>
        <w:tc>
          <w:tcPr>
            <w:tcW w:w="1080" w:type="dxa"/>
            <w:vAlign w:val="center"/>
          </w:tcPr>
          <w:p w14:paraId="627C3C45">
            <w:pPr>
              <w:autoSpaceDE w:val="0"/>
              <w:autoSpaceDN w:val="0"/>
              <w:adjustRightInd w:val="0"/>
              <w:spacing w:line="300" w:lineRule="exact"/>
              <w:jc w:val="left"/>
              <w:rPr>
                <w:rFonts w:eastAsia="方正仿宋_GB2312"/>
                <w:bCs/>
                <w:sz w:val="24"/>
                <w:szCs w:val="24"/>
                <w:highlight w:val="none"/>
              </w:rPr>
            </w:pPr>
            <w:r>
              <w:rPr>
                <w:rFonts w:eastAsia="方正仿宋_GB2312"/>
                <w:bCs/>
                <w:sz w:val="24"/>
                <w:szCs w:val="24"/>
                <w:highlight w:val="none"/>
              </w:rPr>
              <w:t>三级滤芯：</w:t>
            </w:r>
            <w:r>
              <w:rPr>
                <w:rFonts w:hint="eastAsia" w:eastAsia="方正仿宋_GB2312"/>
                <w:bCs/>
                <w:sz w:val="24"/>
                <w:szCs w:val="24"/>
                <w:highlight w:val="none"/>
              </w:rPr>
              <w:t>300元</w:t>
            </w:r>
          </w:p>
          <w:p w14:paraId="1902CD70">
            <w:pPr>
              <w:autoSpaceDE w:val="0"/>
              <w:autoSpaceDN w:val="0"/>
              <w:adjustRightInd w:val="0"/>
              <w:spacing w:line="300" w:lineRule="exact"/>
              <w:jc w:val="left"/>
              <w:rPr>
                <w:rFonts w:eastAsia="方正仿宋_GB2312"/>
                <w:bCs/>
                <w:sz w:val="24"/>
                <w:szCs w:val="24"/>
              </w:rPr>
            </w:pPr>
            <w:r>
              <w:rPr>
                <w:rFonts w:eastAsia="方正仿宋_GB2312"/>
                <w:bCs/>
                <w:sz w:val="24"/>
                <w:szCs w:val="24"/>
                <w:highlight w:val="none"/>
              </w:rPr>
              <w:t>五级滤芯：</w:t>
            </w:r>
            <w:r>
              <w:rPr>
                <w:rFonts w:hint="eastAsia" w:eastAsia="方正仿宋_GB2312"/>
                <w:bCs/>
                <w:sz w:val="24"/>
                <w:szCs w:val="24"/>
                <w:highlight w:val="none"/>
              </w:rPr>
              <w:t>650元</w:t>
            </w:r>
          </w:p>
        </w:tc>
      </w:tr>
      <w:tr w14:paraId="2731B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557" w:type="dxa"/>
            <w:vAlign w:val="center"/>
          </w:tcPr>
          <w:p w14:paraId="562EA61D">
            <w:pPr>
              <w:autoSpaceDE w:val="0"/>
              <w:autoSpaceDN w:val="0"/>
              <w:adjustRightInd w:val="0"/>
              <w:spacing w:line="560" w:lineRule="exact"/>
              <w:jc w:val="center"/>
              <w:rPr>
                <w:rFonts w:eastAsia="方正仿宋_GB2312"/>
                <w:bCs/>
                <w:sz w:val="24"/>
                <w:szCs w:val="24"/>
              </w:rPr>
            </w:pPr>
            <w:r>
              <w:rPr>
                <w:rFonts w:hint="eastAsia" w:eastAsia="方正仿宋_GB2312"/>
                <w:bCs/>
                <w:sz w:val="24"/>
                <w:szCs w:val="24"/>
              </w:rPr>
              <w:t>3</w:t>
            </w:r>
          </w:p>
        </w:tc>
        <w:tc>
          <w:tcPr>
            <w:tcW w:w="988" w:type="dxa"/>
            <w:vAlign w:val="center"/>
          </w:tcPr>
          <w:p w14:paraId="335A2E95">
            <w:pPr>
              <w:autoSpaceDE w:val="0"/>
              <w:autoSpaceDN w:val="0"/>
              <w:adjustRightInd w:val="0"/>
              <w:spacing w:line="560" w:lineRule="exact"/>
              <w:jc w:val="center"/>
              <w:rPr>
                <w:rFonts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直饮机维修配件</w:t>
            </w:r>
          </w:p>
        </w:tc>
        <w:tc>
          <w:tcPr>
            <w:tcW w:w="5987" w:type="dxa"/>
            <w:vAlign w:val="center"/>
          </w:tcPr>
          <w:p w14:paraId="7BC93BDF">
            <w:pPr>
              <w:autoSpaceDE w:val="0"/>
              <w:autoSpaceDN w:val="0"/>
              <w:adjustRightInd w:val="0"/>
              <w:spacing w:line="300" w:lineRule="exact"/>
              <w:jc w:val="left"/>
              <w:rPr>
                <w:rFonts w:hint="eastAsia" w:eastAsia="方正仿宋_GB2312"/>
                <w:bCs/>
                <w:sz w:val="24"/>
                <w:szCs w:val="24"/>
                <w:lang w:eastAsia="zh-CN"/>
              </w:rPr>
            </w:pPr>
            <w:r>
              <w:rPr>
                <w:rFonts w:eastAsia="方正仿宋_GB2312"/>
                <w:bCs/>
                <w:sz w:val="24"/>
                <w:szCs w:val="24"/>
              </w:rPr>
              <w:t>所有维修配件按单项设置最高含税单价（详见附件《维修配件单价限价清单》），实际结算时按供应商响应单价和实际发生量计算</w:t>
            </w:r>
            <w:r>
              <w:rPr>
                <w:rFonts w:hint="eastAsia" w:eastAsia="方正仿宋_GB2312"/>
                <w:bCs/>
                <w:sz w:val="24"/>
                <w:szCs w:val="24"/>
                <w:lang w:eastAsia="zh-CN"/>
              </w:rPr>
              <w:t>。</w:t>
            </w:r>
          </w:p>
          <w:p w14:paraId="185C40E9">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1.</w:t>
            </w:r>
            <w:r>
              <w:rPr>
                <w:rFonts w:eastAsia="方正仿宋_GB2312"/>
                <w:bCs/>
                <w:sz w:val="24"/>
                <w:szCs w:val="24"/>
              </w:rPr>
              <w:t>加热管</w:t>
            </w:r>
            <w:r>
              <w:rPr>
                <w:rFonts w:hint="eastAsia" w:eastAsia="方正仿宋_GB2312"/>
                <w:bCs/>
                <w:sz w:val="24"/>
                <w:szCs w:val="24"/>
              </w:rPr>
              <w:t>：</w:t>
            </w:r>
            <w:r>
              <w:rPr>
                <w:rFonts w:eastAsia="方正仿宋_GB2312"/>
                <w:bCs/>
                <w:sz w:val="24"/>
                <w:szCs w:val="24"/>
              </w:rPr>
              <w:t>3KW</w:t>
            </w:r>
            <w:r>
              <w:rPr>
                <w:rFonts w:hint="eastAsia" w:eastAsia="方正仿宋_GB2312"/>
                <w:bCs/>
                <w:sz w:val="24"/>
                <w:szCs w:val="24"/>
              </w:rPr>
              <w:t>、</w:t>
            </w:r>
            <w:r>
              <w:rPr>
                <w:rFonts w:eastAsia="方正仿宋_GB2312"/>
                <w:bCs/>
                <w:sz w:val="24"/>
                <w:szCs w:val="24"/>
              </w:rPr>
              <w:t>4.5KW</w:t>
            </w:r>
            <w:r>
              <w:rPr>
                <w:rFonts w:hint="eastAsia" w:eastAsia="方正仿宋_GB2312"/>
                <w:bCs/>
                <w:sz w:val="24"/>
                <w:szCs w:val="24"/>
              </w:rPr>
              <w:t>、</w:t>
            </w:r>
            <w:r>
              <w:rPr>
                <w:rFonts w:eastAsia="方正仿宋_GB2312"/>
                <w:bCs/>
                <w:sz w:val="24"/>
                <w:szCs w:val="24"/>
              </w:rPr>
              <w:t>6KW</w:t>
            </w:r>
            <w:r>
              <w:rPr>
                <w:rFonts w:hint="eastAsia" w:eastAsia="方正仿宋_GB2312"/>
                <w:bCs/>
                <w:sz w:val="24"/>
                <w:szCs w:val="24"/>
              </w:rPr>
              <w:t>、</w:t>
            </w:r>
            <w:r>
              <w:rPr>
                <w:rFonts w:eastAsia="方正仿宋_GB2312"/>
                <w:bCs/>
                <w:sz w:val="24"/>
                <w:szCs w:val="24"/>
              </w:rPr>
              <w:t>9KW</w:t>
            </w:r>
            <w:r>
              <w:rPr>
                <w:rFonts w:hint="eastAsia" w:eastAsia="方正仿宋_GB2312"/>
                <w:bCs/>
                <w:sz w:val="24"/>
                <w:szCs w:val="24"/>
              </w:rPr>
              <w:t>、</w:t>
            </w:r>
            <w:r>
              <w:rPr>
                <w:rFonts w:eastAsia="方正仿宋_GB2312"/>
                <w:bCs/>
                <w:sz w:val="24"/>
                <w:szCs w:val="24"/>
              </w:rPr>
              <w:t>12KW</w:t>
            </w:r>
            <w:r>
              <w:rPr>
                <w:rFonts w:hint="eastAsia" w:eastAsia="方正仿宋_GB2312"/>
                <w:bCs/>
                <w:sz w:val="24"/>
                <w:szCs w:val="24"/>
              </w:rPr>
              <w:t>，</w:t>
            </w:r>
            <w:r>
              <w:rPr>
                <w:rFonts w:eastAsia="方正仿宋_GB2312"/>
                <w:bCs/>
                <w:sz w:val="24"/>
                <w:szCs w:val="24"/>
              </w:rPr>
              <w:t>304不锈钢材质，壁厚≥1.2mm，绝缘电阻≥100MΩ</w:t>
            </w:r>
          </w:p>
          <w:p w14:paraId="5BF815CD">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2.</w:t>
            </w:r>
            <w:r>
              <w:rPr>
                <w:rFonts w:eastAsia="方正仿宋_GB2312"/>
                <w:bCs/>
                <w:sz w:val="24"/>
                <w:szCs w:val="24"/>
              </w:rPr>
              <w:t>非标加热管（同等加热功率）</w:t>
            </w:r>
            <w:r>
              <w:rPr>
                <w:rFonts w:hint="eastAsia" w:eastAsia="方正仿宋_GB2312"/>
                <w:bCs/>
                <w:sz w:val="24"/>
                <w:szCs w:val="24"/>
              </w:rPr>
              <w:t>：</w:t>
            </w:r>
            <w:r>
              <w:rPr>
                <w:rFonts w:eastAsia="方正仿宋_GB2312"/>
                <w:bCs/>
                <w:sz w:val="24"/>
                <w:szCs w:val="24"/>
              </w:rPr>
              <w:t>同标准加热管要求，适配特定机型</w:t>
            </w:r>
          </w:p>
          <w:p w14:paraId="75DC9A0D">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3.</w:t>
            </w:r>
            <w:r>
              <w:rPr>
                <w:rFonts w:eastAsia="方正仿宋_GB2312"/>
                <w:bCs/>
                <w:sz w:val="24"/>
                <w:szCs w:val="24"/>
              </w:rPr>
              <w:t>不锈钢龙头</w:t>
            </w:r>
            <w:r>
              <w:rPr>
                <w:rFonts w:hint="eastAsia" w:eastAsia="方正仿宋_GB2312"/>
                <w:bCs/>
                <w:sz w:val="24"/>
                <w:szCs w:val="24"/>
              </w:rPr>
              <w:t>：</w:t>
            </w:r>
            <w:r>
              <w:rPr>
                <w:rFonts w:eastAsia="方正仿宋_GB2312"/>
                <w:bCs/>
                <w:sz w:val="24"/>
                <w:szCs w:val="24"/>
              </w:rPr>
              <w:t>304不锈钢材质，耐高温≥100℃</w:t>
            </w:r>
          </w:p>
          <w:p w14:paraId="691F6B4C">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4.</w:t>
            </w:r>
            <w:r>
              <w:rPr>
                <w:rFonts w:eastAsia="方正仿宋_GB2312"/>
                <w:bCs/>
                <w:sz w:val="24"/>
                <w:szCs w:val="24"/>
              </w:rPr>
              <w:t>全铜龙头</w:t>
            </w:r>
            <w:r>
              <w:rPr>
                <w:rFonts w:hint="eastAsia" w:eastAsia="方正仿宋_GB2312"/>
                <w:bCs/>
                <w:sz w:val="24"/>
                <w:szCs w:val="24"/>
              </w:rPr>
              <w:t>：</w:t>
            </w:r>
            <w:r>
              <w:rPr>
                <w:rFonts w:eastAsia="方正仿宋_GB2312"/>
                <w:bCs/>
                <w:sz w:val="24"/>
                <w:szCs w:val="24"/>
              </w:rPr>
              <w:t>黄铜镀镍，陶瓷阀芯，使用寿命≥10万次</w:t>
            </w:r>
          </w:p>
          <w:p w14:paraId="7910E8FD">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5.</w:t>
            </w:r>
            <w:r>
              <w:rPr>
                <w:rFonts w:eastAsia="方正仿宋_GB2312"/>
                <w:bCs/>
                <w:sz w:val="24"/>
                <w:szCs w:val="24"/>
              </w:rPr>
              <w:t>进水电磁阀</w:t>
            </w:r>
            <w:r>
              <w:rPr>
                <w:rFonts w:hint="eastAsia" w:eastAsia="方正仿宋_GB2312"/>
                <w:bCs/>
                <w:sz w:val="24"/>
                <w:szCs w:val="24"/>
              </w:rPr>
              <w:t>：</w:t>
            </w:r>
            <w:r>
              <w:rPr>
                <w:rFonts w:eastAsia="方正仿宋_GB2312"/>
                <w:bCs/>
                <w:sz w:val="24"/>
                <w:szCs w:val="24"/>
              </w:rPr>
              <w:t>电压220V，防护等级IP65，适用压力0.2-0.8MPa</w:t>
            </w:r>
          </w:p>
          <w:p w14:paraId="60A7D875">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6.</w:t>
            </w:r>
            <w:r>
              <w:rPr>
                <w:rFonts w:eastAsia="方正仿宋_GB2312"/>
                <w:bCs/>
                <w:sz w:val="24"/>
                <w:szCs w:val="24"/>
              </w:rPr>
              <w:t>热水电磁阀</w:t>
            </w:r>
            <w:r>
              <w:rPr>
                <w:rFonts w:hint="eastAsia" w:eastAsia="方正仿宋_GB2312"/>
                <w:bCs/>
                <w:sz w:val="24"/>
                <w:szCs w:val="24"/>
              </w:rPr>
              <w:t>：</w:t>
            </w:r>
            <w:r>
              <w:rPr>
                <w:rFonts w:eastAsia="方正仿宋_GB2312"/>
                <w:bCs/>
                <w:sz w:val="24"/>
                <w:szCs w:val="24"/>
              </w:rPr>
              <w:t>耐温≥120℃，适用压力0.1-1.0MPa，防护等级IP65</w:t>
            </w:r>
          </w:p>
          <w:p w14:paraId="72A80FC1">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7.</w:t>
            </w:r>
            <w:r>
              <w:rPr>
                <w:rFonts w:eastAsia="方正仿宋_GB2312"/>
                <w:bCs/>
                <w:sz w:val="24"/>
                <w:szCs w:val="24"/>
              </w:rPr>
              <w:t>流量计</w:t>
            </w:r>
            <w:r>
              <w:rPr>
                <w:rFonts w:hint="eastAsia" w:eastAsia="方正仿宋_GB2312"/>
                <w:bCs/>
                <w:sz w:val="24"/>
                <w:szCs w:val="24"/>
              </w:rPr>
              <w:t>:</w:t>
            </w:r>
            <w:r>
              <w:rPr>
                <w:rFonts w:eastAsia="方正仿宋_GB2312"/>
                <w:bCs/>
                <w:sz w:val="24"/>
                <w:szCs w:val="24"/>
              </w:rPr>
              <w:t>测量精度±5%，适用温度0-100℃</w:t>
            </w:r>
          </w:p>
          <w:p w14:paraId="07415615">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8.</w:t>
            </w:r>
            <w:r>
              <w:rPr>
                <w:rFonts w:eastAsia="方正仿宋_GB2312"/>
                <w:bCs/>
                <w:sz w:val="24"/>
                <w:szCs w:val="24"/>
              </w:rPr>
              <w:t>净水器高压滤瓶</w:t>
            </w:r>
            <w:r>
              <w:rPr>
                <w:rFonts w:hint="eastAsia" w:eastAsia="方正仿宋_GB2312"/>
                <w:bCs/>
                <w:sz w:val="24"/>
                <w:szCs w:val="24"/>
              </w:rPr>
              <w:t>：</w:t>
            </w:r>
            <w:r>
              <w:rPr>
                <w:rFonts w:eastAsia="方正仿宋_GB2312"/>
                <w:bCs/>
                <w:sz w:val="24"/>
                <w:szCs w:val="24"/>
              </w:rPr>
              <w:t>10寸，承压≥1.5MPa，食品级材质</w:t>
            </w:r>
          </w:p>
          <w:p w14:paraId="4A3B400C">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9.</w:t>
            </w:r>
            <w:r>
              <w:rPr>
                <w:rFonts w:eastAsia="方正仿宋_GB2312"/>
                <w:bCs/>
                <w:sz w:val="24"/>
                <w:szCs w:val="24"/>
              </w:rPr>
              <w:t>净水器挂板</w:t>
            </w:r>
            <w:r>
              <w:rPr>
                <w:rFonts w:hint="eastAsia" w:eastAsia="方正仿宋_GB2312"/>
                <w:bCs/>
                <w:sz w:val="24"/>
                <w:szCs w:val="24"/>
              </w:rPr>
              <w:t>：</w:t>
            </w:r>
            <w:r>
              <w:rPr>
                <w:rFonts w:eastAsia="方正仿宋_GB2312"/>
                <w:bCs/>
                <w:sz w:val="24"/>
                <w:szCs w:val="24"/>
              </w:rPr>
              <w:t>冷轧钢板喷塑，承重≥50kg</w:t>
            </w:r>
          </w:p>
          <w:p w14:paraId="2EB11ABD">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10.</w:t>
            </w:r>
            <w:r>
              <w:rPr>
                <w:rFonts w:eastAsia="方正仿宋_GB2312"/>
                <w:bCs/>
                <w:sz w:val="24"/>
                <w:szCs w:val="24"/>
              </w:rPr>
              <w:t>水路接头</w:t>
            </w:r>
            <w:r>
              <w:rPr>
                <w:rFonts w:hint="eastAsia" w:eastAsia="方正仿宋_GB2312"/>
                <w:bCs/>
                <w:sz w:val="24"/>
                <w:szCs w:val="24"/>
              </w:rPr>
              <w:t>：</w:t>
            </w:r>
            <w:r>
              <w:rPr>
                <w:rFonts w:eastAsia="方正仿宋_GB2312"/>
                <w:bCs/>
                <w:sz w:val="24"/>
                <w:szCs w:val="24"/>
              </w:rPr>
              <w:t>304不锈钢材质，适配2分/3分管</w:t>
            </w:r>
          </w:p>
          <w:p w14:paraId="77599CCC">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11.</w:t>
            </w:r>
            <w:r>
              <w:rPr>
                <w:rFonts w:eastAsia="方正仿宋_GB2312"/>
                <w:bCs/>
                <w:sz w:val="24"/>
                <w:szCs w:val="24"/>
              </w:rPr>
              <w:t>304不锈钢水管</w:t>
            </w:r>
            <w:r>
              <w:rPr>
                <w:rFonts w:hint="eastAsia" w:eastAsia="方正仿宋_GB2312"/>
                <w:bCs/>
                <w:sz w:val="24"/>
                <w:szCs w:val="24"/>
              </w:rPr>
              <w:t>：</w:t>
            </w:r>
            <w:r>
              <w:rPr>
                <w:rFonts w:eastAsia="方正仿宋_GB2312"/>
                <w:bCs/>
                <w:sz w:val="24"/>
                <w:szCs w:val="24"/>
              </w:rPr>
              <w:t>壁厚≥0.8mm，口径4分</w:t>
            </w:r>
          </w:p>
          <w:p w14:paraId="6F424F61">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12.</w:t>
            </w:r>
            <w:r>
              <w:rPr>
                <w:rFonts w:eastAsia="方正仿宋_GB2312"/>
                <w:bCs/>
                <w:sz w:val="24"/>
                <w:szCs w:val="24"/>
              </w:rPr>
              <w:t>3分管（米）</w:t>
            </w:r>
            <w:r>
              <w:rPr>
                <w:rFonts w:hint="eastAsia" w:eastAsia="方正仿宋_GB2312"/>
                <w:bCs/>
                <w:sz w:val="24"/>
                <w:szCs w:val="24"/>
              </w:rPr>
              <w:t>：</w:t>
            </w:r>
            <w:r>
              <w:rPr>
                <w:rFonts w:eastAsia="方正仿宋_GB2312"/>
                <w:bCs/>
                <w:sz w:val="24"/>
                <w:szCs w:val="24"/>
              </w:rPr>
              <w:t>食品级PE材质，承压≥1.0MPa</w:t>
            </w:r>
          </w:p>
          <w:p w14:paraId="407F2719">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13.</w:t>
            </w:r>
            <w:r>
              <w:rPr>
                <w:rFonts w:eastAsia="方正仿宋_GB2312"/>
                <w:bCs/>
                <w:sz w:val="24"/>
                <w:szCs w:val="24"/>
              </w:rPr>
              <w:t>排水管</w:t>
            </w:r>
            <w:r>
              <w:rPr>
                <w:rFonts w:hint="eastAsia" w:eastAsia="方正仿宋_GB2312"/>
                <w:bCs/>
                <w:sz w:val="24"/>
                <w:szCs w:val="24"/>
              </w:rPr>
              <w:t>：</w:t>
            </w:r>
            <w:r>
              <w:rPr>
                <w:rFonts w:eastAsia="方正仿宋_GB2312"/>
                <w:bCs/>
                <w:sz w:val="24"/>
                <w:szCs w:val="24"/>
              </w:rPr>
              <w:t>PVC材质，口径20mm，耐温≥90℃</w:t>
            </w:r>
          </w:p>
          <w:p w14:paraId="5DE35007">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14.</w:t>
            </w:r>
            <w:r>
              <w:rPr>
                <w:rFonts w:eastAsia="方正仿宋_GB2312"/>
                <w:bCs/>
                <w:sz w:val="24"/>
                <w:szCs w:val="24"/>
              </w:rPr>
              <w:t>三角阀</w:t>
            </w:r>
            <w:r>
              <w:rPr>
                <w:rFonts w:hint="eastAsia" w:eastAsia="方正仿宋_GB2312"/>
                <w:bCs/>
                <w:sz w:val="24"/>
                <w:szCs w:val="24"/>
              </w:rPr>
              <w:t>：</w:t>
            </w:r>
            <w:r>
              <w:rPr>
                <w:rFonts w:eastAsia="方正仿宋_GB2312"/>
                <w:bCs/>
                <w:sz w:val="24"/>
                <w:szCs w:val="24"/>
              </w:rPr>
              <w:t>全铜材质，陶瓷阀芯，耐压≥1.6MPa</w:t>
            </w:r>
          </w:p>
          <w:p w14:paraId="3DD6498C">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15.</w:t>
            </w:r>
            <w:r>
              <w:rPr>
                <w:rFonts w:eastAsia="方正仿宋_GB2312"/>
                <w:bCs/>
                <w:sz w:val="24"/>
                <w:szCs w:val="24"/>
              </w:rPr>
              <w:t>单向阀</w:t>
            </w:r>
            <w:r>
              <w:rPr>
                <w:rFonts w:hint="eastAsia" w:eastAsia="方正仿宋_GB2312"/>
                <w:bCs/>
                <w:sz w:val="24"/>
                <w:szCs w:val="24"/>
              </w:rPr>
              <w:t>：</w:t>
            </w:r>
            <w:r>
              <w:rPr>
                <w:rFonts w:eastAsia="方正仿宋_GB2312"/>
                <w:bCs/>
                <w:sz w:val="24"/>
                <w:szCs w:val="24"/>
              </w:rPr>
              <w:t>铜材质，开启压力≤0.03MPa，耐温≥100℃</w:t>
            </w:r>
          </w:p>
          <w:p w14:paraId="534D721A">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16.</w:t>
            </w:r>
            <w:r>
              <w:rPr>
                <w:rFonts w:eastAsia="方正仿宋_GB2312"/>
                <w:bCs/>
                <w:sz w:val="24"/>
                <w:szCs w:val="24"/>
              </w:rPr>
              <w:t>水位感应器</w:t>
            </w:r>
            <w:r>
              <w:rPr>
                <w:rFonts w:hint="eastAsia" w:eastAsia="方正仿宋_GB2312"/>
                <w:bCs/>
                <w:sz w:val="24"/>
                <w:szCs w:val="24"/>
              </w:rPr>
              <w:t>：</w:t>
            </w:r>
            <w:r>
              <w:rPr>
                <w:rFonts w:eastAsia="方正仿宋_GB2312"/>
                <w:bCs/>
                <w:sz w:val="24"/>
                <w:szCs w:val="24"/>
              </w:rPr>
              <w:t>NTC型，测量精度±2℃，耐温≥110℃</w:t>
            </w:r>
          </w:p>
          <w:p w14:paraId="4733C9E6">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17.</w:t>
            </w:r>
            <w:r>
              <w:rPr>
                <w:rFonts w:eastAsia="方正仿宋_GB2312"/>
                <w:bCs/>
                <w:sz w:val="24"/>
                <w:szCs w:val="24"/>
              </w:rPr>
              <w:t>进水浮球阀门</w:t>
            </w:r>
            <w:r>
              <w:rPr>
                <w:rFonts w:hint="eastAsia" w:eastAsia="方正仿宋_GB2312"/>
                <w:bCs/>
                <w:sz w:val="24"/>
                <w:szCs w:val="24"/>
              </w:rPr>
              <w:t>：</w:t>
            </w:r>
            <w:r>
              <w:rPr>
                <w:rFonts w:eastAsia="方正仿宋_GB2312"/>
                <w:bCs/>
                <w:sz w:val="24"/>
                <w:szCs w:val="24"/>
              </w:rPr>
              <w:t>304不锈钢材质，耐压≥1.0MPa</w:t>
            </w:r>
          </w:p>
          <w:p w14:paraId="2436FB2A">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18.</w:t>
            </w:r>
            <w:r>
              <w:rPr>
                <w:rFonts w:eastAsia="方正仿宋_GB2312"/>
                <w:bCs/>
                <w:sz w:val="24"/>
                <w:szCs w:val="24"/>
              </w:rPr>
              <w:t>高\低压开关</w:t>
            </w:r>
            <w:r>
              <w:rPr>
                <w:rFonts w:hint="eastAsia" w:eastAsia="方正仿宋_GB2312"/>
                <w:bCs/>
                <w:sz w:val="24"/>
                <w:szCs w:val="24"/>
              </w:rPr>
              <w:t>：</w:t>
            </w:r>
            <w:r>
              <w:rPr>
                <w:rFonts w:eastAsia="方正仿宋_GB2312"/>
                <w:bCs/>
                <w:sz w:val="24"/>
                <w:szCs w:val="24"/>
              </w:rPr>
              <w:t>高压开关动作压力2.5±0.2MPa，低压开关动作压力0.05±0.02MPa</w:t>
            </w:r>
          </w:p>
          <w:p w14:paraId="5899DE24">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19.</w:t>
            </w:r>
            <w:r>
              <w:rPr>
                <w:rFonts w:eastAsia="方正仿宋_GB2312"/>
                <w:bCs/>
                <w:sz w:val="24"/>
                <w:szCs w:val="24"/>
              </w:rPr>
              <w:t>感温感应器</w:t>
            </w:r>
            <w:r>
              <w:rPr>
                <w:rFonts w:hint="eastAsia" w:eastAsia="方正仿宋_GB2312"/>
                <w:bCs/>
                <w:sz w:val="24"/>
                <w:szCs w:val="24"/>
              </w:rPr>
              <w:t>：</w:t>
            </w:r>
            <w:r>
              <w:rPr>
                <w:rFonts w:eastAsia="方正仿宋_GB2312"/>
                <w:bCs/>
                <w:sz w:val="24"/>
                <w:szCs w:val="24"/>
              </w:rPr>
              <w:t>PT100型，测量范围0-120℃，精度±1℃</w:t>
            </w:r>
          </w:p>
          <w:p w14:paraId="54DA1B8D">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20.</w:t>
            </w:r>
            <w:r>
              <w:rPr>
                <w:rFonts w:eastAsia="方正仿宋_GB2312"/>
                <w:bCs/>
                <w:sz w:val="24"/>
                <w:szCs w:val="24"/>
              </w:rPr>
              <w:t>可调温控</w:t>
            </w:r>
            <w:r>
              <w:rPr>
                <w:rFonts w:hint="eastAsia" w:eastAsia="方正仿宋_GB2312"/>
                <w:bCs/>
                <w:sz w:val="24"/>
                <w:szCs w:val="24"/>
              </w:rPr>
              <w:t>：</w:t>
            </w:r>
            <w:r>
              <w:rPr>
                <w:rFonts w:eastAsia="方正仿宋_GB2312"/>
                <w:bCs/>
                <w:sz w:val="24"/>
                <w:szCs w:val="24"/>
              </w:rPr>
              <w:t>调节范围30-110℃，动作精度±1℃，电气寿命≥10000次</w:t>
            </w:r>
          </w:p>
          <w:p w14:paraId="1B043049">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21.</w:t>
            </w:r>
            <w:r>
              <w:rPr>
                <w:rFonts w:eastAsia="方正仿宋_GB2312"/>
                <w:bCs/>
                <w:sz w:val="24"/>
                <w:szCs w:val="24"/>
              </w:rPr>
              <w:t>变压器</w:t>
            </w:r>
            <w:r>
              <w:rPr>
                <w:rFonts w:hint="eastAsia" w:eastAsia="方正仿宋_GB2312"/>
                <w:bCs/>
                <w:sz w:val="24"/>
                <w:szCs w:val="24"/>
              </w:rPr>
              <w:t>：</w:t>
            </w:r>
            <w:r>
              <w:rPr>
                <w:rFonts w:eastAsia="方正仿宋_GB2312"/>
                <w:bCs/>
                <w:sz w:val="24"/>
                <w:szCs w:val="24"/>
              </w:rPr>
              <w:t>输入220V，输出12V/24V，功率≥50W</w:t>
            </w:r>
          </w:p>
          <w:p w14:paraId="0310CFFD">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22.</w:t>
            </w:r>
            <w:r>
              <w:rPr>
                <w:rFonts w:eastAsia="方正仿宋_GB2312"/>
                <w:bCs/>
                <w:sz w:val="24"/>
                <w:szCs w:val="24"/>
              </w:rPr>
              <w:t>加热控制器</w:t>
            </w:r>
            <w:r>
              <w:rPr>
                <w:rFonts w:hint="eastAsia" w:eastAsia="方正仿宋_GB2312"/>
                <w:bCs/>
                <w:sz w:val="24"/>
                <w:szCs w:val="24"/>
              </w:rPr>
              <w:t>：</w:t>
            </w:r>
            <w:r>
              <w:rPr>
                <w:rFonts w:eastAsia="方正仿宋_GB2312"/>
                <w:bCs/>
                <w:sz w:val="24"/>
                <w:szCs w:val="24"/>
              </w:rPr>
              <w:t>适配对应机型，具备过流、过温保护功能</w:t>
            </w:r>
          </w:p>
          <w:p w14:paraId="79068F52">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23.</w:t>
            </w:r>
            <w:r>
              <w:rPr>
                <w:rFonts w:eastAsia="方正仿宋_GB2312"/>
                <w:bCs/>
                <w:sz w:val="24"/>
                <w:szCs w:val="24"/>
              </w:rPr>
              <w:t>电脑主板</w:t>
            </w:r>
            <w:r>
              <w:rPr>
                <w:rFonts w:hint="eastAsia" w:eastAsia="方正仿宋_GB2312"/>
                <w:bCs/>
                <w:sz w:val="24"/>
                <w:szCs w:val="24"/>
              </w:rPr>
              <w:t>：</w:t>
            </w:r>
            <w:r>
              <w:rPr>
                <w:rFonts w:eastAsia="方正仿宋_GB2312"/>
                <w:bCs/>
                <w:sz w:val="24"/>
                <w:szCs w:val="24"/>
              </w:rPr>
              <w:t>原装或同等级替代，具备温度显示、故障报警功能</w:t>
            </w:r>
          </w:p>
          <w:p w14:paraId="0E4151E9">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24.</w:t>
            </w:r>
            <w:r>
              <w:rPr>
                <w:rFonts w:eastAsia="方正仿宋_GB2312"/>
                <w:bCs/>
                <w:sz w:val="24"/>
                <w:szCs w:val="24"/>
              </w:rPr>
              <w:t>液晶显示屏</w:t>
            </w:r>
            <w:r>
              <w:rPr>
                <w:rFonts w:hint="eastAsia" w:eastAsia="方正仿宋_GB2312"/>
                <w:bCs/>
                <w:sz w:val="24"/>
                <w:szCs w:val="24"/>
              </w:rPr>
              <w:t>：</w:t>
            </w:r>
            <w:r>
              <w:rPr>
                <w:rFonts w:eastAsia="方正仿宋_GB2312"/>
                <w:bCs/>
                <w:sz w:val="24"/>
                <w:szCs w:val="24"/>
              </w:rPr>
              <w:t>适配对应机型，显示清晰，耐温≥80℃</w:t>
            </w:r>
          </w:p>
          <w:p w14:paraId="477F847C">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25.</w:t>
            </w:r>
            <w:r>
              <w:rPr>
                <w:rFonts w:eastAsia="方正仿宋_GB2312"/>
                <w:bCs/>
                <w:sz w:val="24"/>
                <w:szCs w:val="24"/>
              </w:rPr>
              <w:t>低压电源</w:t>
            </w:r>
            <w:r>
              <w:rPr>
                <w:rFonts w:hint="eastAsia" w:eastAsia="方正仿宋_GB2312"/>
                <w:bCs/>
                <w:sz w:val="24"/>
                <w:szCs w:val="24"/>
              </w:rPr>
              <w:t>：</w:t>
            </w:r>
            <w:r>
              <w:rPr>
                <w:rFonts w:eastAsia="方正仿宋_GB2312"/>
                <w:bCs/>
                <w:sz w:val="24"/>
                <w:szCs w:val="24"/>
              </w:rPr>
              <w:t>输入220V，输出12V/5A，纹波≤100mV</w:t>
            </w:r>
          </w:p>
          <w:p w14:paraId="3BA5FF47">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26.</w:t>
            </w:r>
            <w:r>
              <w:rPr>
                <w:rFonts w:eastAsia="方正仿宋_GB2312"/>
                <w:bCs/>
                <w:sz w:val="24"/>
                <w:szCs w:val="24"/>
              </w:rPr>
              <w:t>净水器电源</w:t>
            </w:r>
            <w:r>
              <w:rPr>
                <w:rFonts w:hint="eastAsia" w:eastAsia="方正仿宋_GB2312"/>
                <w:bCs/>
                <w:sz w:val="24"/>
                <w:szCs w:val="24"/>
              </w:rPr>
              <w:t>：</w:t>
            </w:r>
            <w:r>
              <w:rPr>
                <w:rFonts w:eastAsia="方正仿宋_GB2312"/>
                <w:bCs/>
                <w:sz w:val="24"/>
                <w:szCs w:val="24"/>
              </w:rPr>
              <w:t>输入220V，输出24V/2A，防水等级IP67</w:t>
            </w:r>
          </w:p>
          <w:p w14:paraId="2BEBCF31">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27.</w:t>
            </w:r>
            <w:r>
              <w:rPr>
                <w:rFonts w:eastAsia="方正仿宋_GB2312"/>
                <w:bCs/>
                <w:sz w:val="24"/>
                <w:szCs w:val="24"/>
              </w:rPr>
              <w:t>水泵</w:t>
            </w:r>
            <w:r>
              <w:rPr>
                <w:rFonts w:hint="eastAsia" w:eastAsia="方正仿宋_GB2312"/>
                <w:bCs/>
                <w:sz w:val="24"/>
                <w:szCs w:val="24"/>
              </w:rPr>
              <w:t>：</w:t>
            </w:r>
            <w:r>
              <w:rPr>
                <w:rFonts w:eastAsia="方正仿宋_GB2312"/>
                <w:bCs/>
                <w:sz w:val="24"/>
                <w:szCs w:val="24"/>
              </w:rPr>
              <w:t>扬程≥10m，流量≥10L/min，噪音≤50dB</w:t>
            </w:r>
          </w:p>
          <w:p w14:paraId="2B7D9258">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28.</w:t>
            </w:r>
            <w:r>
              <w:rPr>
                <w:rFonts w:eastAsia="方正仿宋_GB2312"/>
                <w:bCs/>
                <w:sz w:val="24"/>
                <w:szCs w:val="24"/>
              </w:rPr>
              <w:t>漏保</w:t>
            </w:r>
            <w:r>
              <w:rPr>
                <w:rFonts w:hint="eastAsia" w:eastAsia="方正仿宋_GB2312"/>
                <w:bCs/>
                <w:sz w:val="24"/>
                <w:szCs w:val="24"/>
              </w:rPr>
              <w:t>：</w:t>
            </w:r>
            <w:r>
              <w:rPr>
                <w:rFonts w:eastAsia="方正仿宋_GB2312"/>
                <w:bCs/>
                <w:sz w:val="24"/>
                <w:szCs w:val="24"/>
              </w:rPr>
              <w:t>380V</w:t>
            </w:r>
            <w:r>
              <w:rPr>
                <w:rFonts w:hint="eastAsia" w:eastAsia="方正仿宋_GB2312"/>
                <w:bCs/>
                <w:sz w:val="24"/>
                <w:szCs w:val="24"/>
              </w:rPr>
              <w:t>，</w:t>
            </w:r>
            <w:r>
              <w:rPr>
                <w:rFonts w:eastAsia="方正仿宋_GB2312"/>
                <w:bCs/>
                <w:sz w:val="24"/>
                <w:szCs w:val="24"/>
              </w:rPr>
              <w:t>额定电流32A，漏电动作电流30mA，动作时间≤0.1s</w:t>
            </w:r>
          </w:p>
          <w:p w14:paraId="19651E64">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29.</w:t>
            </w:r>
            <w:r>
              <w:rPr>
                <w:rFonts w:eastAsia="方正仿宋_GB2312"/>
                <w:bCs/>
                <w:sz w:val="24"/>
                <w:szCs w:val="24"/>
              </w:rPr>
              <w:t>断路器</w:t>
            </w:r>
            <w:r>
              <w:rPr>
                <w:rFonts w:hint="eastAsia" w:eastAsia="方正仿宋_GB2312"/>
                <w:bCs/>
                <w:sz w:val="24"/>
                <w:szCs w:val="24"/>
              </w:rPr>
              <w:t>：</w:t>
            </w:r>
            <w:r>
              <w:rPr>
                <w:rFonts w:eastAsia="方正仿宋_GB2312"/>
                <w:bCs/>
                <w:sz w:val="24"/>
                <w:szCs w:val="24"/>
              </w:rPr>
              <w:t>电压380V</w:t>
            </w:r>
            <w:r>
              <w:rPr>
                <w:rFonts w:hint="eastAsia" w:eastAsia="方正仿宋_GB2312"/>
                <w:bCs/>
                <w:sz w:val="24"/>
                <w:szCs w:val="24"/>
              </w:rPr>
              <w:t>，</w:t>
            </w:r>
            <w:r>
              <w:rPr>
                <w:rFonts w:eastAsia="方正仿宋_GB2312"/>
                <w:bCs/>
                <w:sz w:val="24"/>
                <w:szCs w:val="24"/>
              </w:rPr>
              <w:t>额定电流40A，分断能力≥6kA</w:t>
            </w:r>
            <w:r>
              <w:rPr>
                <w:rFonts w:hint="eastAsia" w:eastAsia="方正仿宋_GB2312"/>
                <w:bCs/>
                <w:sz w:val="24"/>
                <w:szCs w:val="24"/>
              </w:rPr>
              <w:t>，</w:t>
            </w:r>
            <w:r>
              <w:rPr>
                <w:rFonts w:eastAsia="方正仿宋_GB2312"/>
                <w:bCs/>
                <w:sz w:val="24"/>
                <w:szCs w:val="24"/>
              </w:rPr>
              <w:t>需3C认证</w:t>
            </w:r>
          </w:p>
          <w:p w14:paraId="67DF17AC">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30.</w:t>
            </w:r>
            <w:r>
              <w:rPr>
                <w:rFonts w:eastAsia="方正仿宋_GB2312"/>
                <w:bCs/>
                <w:sz w:val="24"/>
                <w:szCs w:val="24"/>
              </w:rPr>
              <w:t>插头/插座</w:t>
            </w:r>
            <w:r>
              <w:rPr>
                <w:rFonts w:hint="eastAsia" w:eastAsia="方正仿宋_GB2312"/>
                <w:bCs/>
                <w:sz w:val="24"/>
                <w:szCs w:val="24"/>
              </w:rPr>
              <w:t>：</w:t>
            </w:r>
            <w:r>
              <w:rPr>
                <w:rFonts w:eastAsia="方正仿宋_GB2312"/>
                <w:bCs/>
                <w:sz w:val="24"/>
                <w:szCs w:val="24"/>
              </w:rPr>
              <w:t>电压380V</w:t>
            </w:r>
            <w:r>
              <w:rPr>
                <w:rFonts w:hint="eastAsia" w:eastAsia="方正仿宋_GB2312"/>
                <w:bCs/>
                <w:sz w:val="24"/>
                <w:szCs w:val="24"/>
              </w:rPr>
              <w:t>，</w:t>
            </w:r>
            <w:r>
              <w:rPr>
                <w:rFonts w:eastAsia="方正仿宋_GB2312"/>
                <w:bCs/>
                <w:sz w:val="24"/>
                <w:szCs w:val="24"/>
              </w:rPr>
              <w:t>16A，工业级，防水等级IP44</w:t>
            </w:r>
            <w:r>
              <w:rPr>
                <w:rFonts w:hint="eastAsia" w:eastAsia="方正仿宋_GB2312"/>
                <w:bCs/>
                <w:sz w:val="24"/>
                <w:szCs w:val="24"/>
              </w:rPr>
              <w:t>，</w:t>
            </w:r>
            <w:r>
              <w:rPr>
                <w:rFonts w:eastAsia="方正仿宋_GB2312"/>
                <w:bCs/>
                <w:sz w:val="24"/>
                <w:szCs w:val="24"/>
              </w:rPr>
              <w:t>需3C认证</w:t>
            </w:r>
          </w:p>
          <w:p w14:paraId="33D7A584">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31.</w:t>
            </w:r>
            <w:r>
              <w:rPr>
                <w:rFonts w:eastAsia="方正仿宋_GB2312"/>
                <w:bCs/>
                <w:sz w:val="24"/>
                <w:szCs w:val="24"/>
              </w:rPr>
              <w:t>漏斗</w:t>
            </w:r>
            <w:r>
              <w:rPr>
                <w:rFonts w:hint="eastAsia" w:eastAsia="方正仿宋_GB2312"/>
                <w:bCs/>
                <w:sz w:val="24"/>
                <w:szCs w:val="24"/>
              </w:rPr>
              <w:t>：</w:t>
            </w:r>
            <w:r>
              <w:rPr>
                <w:rFonts w:eastAsia="方正仿宋_GB2312"/>
                <w:bCs/>
                <w:sz w:val="24"/>
                <w:szCs w:val="24"/>
              </w:rPr>
              <w:t>食品级PP材质，口径150mm</w:t>
            </w:r>
          </w:p>
          <w:p w14:paraId="4DD0F8CB">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32.</w:t>
            </w:r>
            <w:r>
              <w:rPr>
                <w:rFonts w:eastAsia="方正仿宋_GB2312"/>
                <w:bCs/>
                <w:sz w:val="24"/>
                <w:szCs w:val="24"/>
              </w:rPr>
              <w:t>压力桶</w:t>
            </w:r>
            <w:r>
              <w:rPr>
                <w:rFonts w:hint="eastAsia" w:eastAsia="方正仿宋_GB2312"/>
                <w:bCs/>
                <w:sz w:val="24"/>
                <w:szCs w:val="24"/>
              </w:rPr>
              <w:t>：</w:t>
            </w:r>
            <w:r>
              <w:rPr>
                <w:rFonts w:eastAsia="方正仿宋_GB2312"/>
                <w:bCs/>
                <w:sz w:val="24"/>
                <w:szCs w:val="24"/>
              </w:rPr>
              <w:t>3.2G，食品级内胆，预充压力0.05MPa</w:t>
            </w:r>
          </w:p>
          <w:p w14:paraId="5ACF87F9">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33.</w:t>
            </w:r>
            <w:r>
              <w:rPr>
                <w:rFonts w:eastAsia="方正仿宋_GB2312"/>
                <w:bCs/>
                <w:sz w:val="24"/>
                <w:szCs w:val="24"/>
              </w:rPr>
              <w:t>插头/插座</w:t>
            </w:r>
            <w:r>
              <w:rPr>
                <w:rFonts w:hint="eastAsia" w:eastAsia="方正仿宋_GB2312"/>
                <w:bCs/>
                <w:sz w:val="24"/>
                <w:szCs w:val="24"/>
              </w:rPr>
              <w:t>：</w:t>
            </w:r>
            <w:r>
              <w:rPr>
                <w:rFonts w:eastAsia="方正仿宋_GB2312"/>
                <w:bCs/>
                <w:sz w:val="24"/>
                <w:szCs w:val="24"/>
              </w:rPr>
              <w:t>电压220V</w:t>
            </w:r>
            <w:r>
              <w:rPr>
                <w:rFonts w:hint="eastAsia" w:eastAsia="方正仿宋_GB2312"/>
                <w:bCs/>
                <w:sz w:val="24"/>
                <w:szCs w:val="24"/>
              </w:rPr>
              <w:t>，</w:t>
            </w:r>
            <w:r>
              <w:rPr>
                <w:rFonts w:eastAsia="方正仿宋_GB2312"/>
                <w:bCs/>
                <w:sz w:val="24"/>
                <w:szCs w:val="24"/>
              </w:rPr>
              <w:t>10A，带安全门，阻燃材质</w:t>
            </w:r>
            <w:r>
              <w:rPr>
                <w:rFonts w:hint="eastAsia" w:eastAsia="方正仿宋_GB2312"/>
                <w:bCs/>
                <w:sz w:val="24"/>
                <w:szCs w:val="24"/>
              </w:rPr>
              <w:t>，</w:t>
            </w:r>
            <w:r>
              <w:rPr>
                <w:rFonts w:eastAsia="方正仿宋_GB2312"/>
                <w:bCs/>
                <w:sz w:val="24"/>
                <w:szCs w:val="24"/>
              </w:rPr>
              <w:t>需3C认证</w:t>
            </w:r>
          </w:p>
          <w:p w14:paraId="2929C8DC">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34.</w:t>
            </w:r>
            <w:r>
              <w:rPr>
                <w:rFonts w:eastAsia="方正仿宋_GB2312"/>
                <w:bCs/>
                <w:sz w:val="24"/>
                <w:szCs w:val="24"/>
              </w:rPr>
              <w:t>除垢剂清洗（含人工）</w:t>
            </w:r>
            <w:r>
              <w:rPr>
                <w:rFonts w:hint="eastAsia" w:eastAsia="方正仿宋_GB2312"/>
                <w:bCs/>
                <w:sz w:val="24"/>
                <w:szCs w:val="24"/>
              </w:rPr>
              <w:t>：</w:t>
            </w:r>
            <w:r>
              <w:rPr>
                <w:rFonts w:eastAsia="方正仿宋_GB2312"/>
                <w:bCs/>
                <w:sz w:val="24"/>
                <w:szCs w:val="24"/>
              </w:rPr>
              <w:t>食品级柠檬酸，清洗后水质符合GB5749-2022标准</w:t>
            </w:r>
          </w:p>
          <w:p w14:paraId="7CAEE9A5">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35.</w:t>
            </w:r>
            <w:r>
              <w:rPr>
                <w:rFonts w:eastAsia="方正仿宋_GB2312"/>
                <w:bCs/>
                <w:sz w:val="24"/>
                <w:szCs w:val="24"/>
              </w:rPr>
              <w:t>单次上门人工车费（不分台数）</w:t>
            </w:r>
            <w:r>
              <w:rPr>
                <w:rFonts w:hint="eastAsia" w:eastAsia="方正仿宋_GB2312"/>
                <w:bCs/>
                <w:sz w:val="24"/>
                <w:szCs w:val="24"/>
              </w:rPr>
              <w:t>：</w:t>
            </w:r>
            <w:r>
              <w:rPr>
                <w:rFonts w:eastAsia="方正仿宋_GB2312"/>
                <w:bCs/>
                <w:sz w:val="24"/>
                <w:szCs w:val="24"/>
              </w:rPr>
              <w:t>包含维修人工费、交通费</w:t>
            </w:r>
          </w:p>
        </w:tc>
        <w:tc>
          <w:tcPr>
            <w:tcW w:w="700" w:type="dxa"/>
            <w:vAlign w:val="center"/>
          </w:tcPr>
          <w:p w14:paraId="2764008E">
            <w:pPr>
              <w:autoSpaceDE w:val="0"/>
              <w:autoSpaceDN w:val="0"/>
              <w:adjustRightInd w:val="0"/>
              <w:spacing w:line="560" w:lineRule="exact"/>
              <w:jc w:val="center"/>
              <w:rPr>
                <w:rFonts w:eastAsia="方正仿宋_GB2312"/>
                <w:bCs/>
                <w:sz w:val="24"/>
                <w:szCs w:val="24"/>
              </w:rPr>
            </w:pPr>
            <w:r>
              <w:rPr>
                <w:rFonts w:hint="eastAsia" w:eastAsia="方正仿宋_GB2312"/>
                <w:bCs/>
                <w:sz w:val="24"/>
                <w:szCs w:val="24"/>
              </w:rPr>
              <w:t>/</w:t>
            </w:r>
          </w:p>
        </w:tc>
        <w:tc>
          <w:tcPr>
            <w:tcW w:w="1080" w:type="dxa"/>
            <w:vAlign w:val="center"/>
          </w:tcPr>
          <w:p w14:paraId="0F3745F3">
            <w:pPr>
              <w:autoSpaceDE w:val="0"/>
              <w:autoSpaceDN w:val="0"/>
              <w:adjustRightInd w:val="0"/>
              <w:spacing w:line="560" w:lineRule="exact"/>
              <w:jc w:val="center"/>
              <w:rPr>
                <w:rFonts w:eastAsia="方正仿宋_GB2312"/>
                <w:bCs/>
                <w:sz w:val="24"/>
                <w:szCs w:val="24"/>
                <w:highlight w:val="none"/>
              </w:rPr>
            </w:pPr>
            <w:r>
              <w:rPr>
                <w:rFonts w:hint="eastAsia" w:eastAsia="方正仿宋_GB2312"/>
                <w:bCs/>
                <w:sz w:val="24"/>
                <w:szCs w:val="24"/>
                <w:highlight w:val="none"/>
              </w:rPr>
              <w:t>8395元</w:t>
            </w:r>
          </w:p>
          <w:p w14:paraId="61E31491">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highlight w:val="none"/>
              </w:rPr>
              <w:t>（配件总价最高限价）</w:t>
            </w:r>
          </w:p>
        </w:tc>
      </w:tr>
    </w:tbl>
    <w:p w14:paraId="6F656359">
      <w:pPr>
        <w:keepNext w:val="0"/>
        <w:keepLines w:val="0"/>
        <w:pageBreakBefore w:val="0"/>
        <w:kinsoku/>
        <w:wordWrap/>
        <w:overflowPunct/>
        <w:topLinePunct w:val="0"/>
        <w:bidi w:val="0"/>
        <w:snapToGrid/>
        <w:spacing w:line="500" w:lineRule="exact"/>
        <w:textAlignment w:val="auto"/>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备注：</w:t>
      </w:r>
    </w:p>
    <w:p w14:paraId="5C02DEBD">
      <w:pPr>
        <w:keepNext w:val="0"/>
        <w:keepLines w:val="0"/>
        <w:pageBreakBefore w:val="0"/>
        <w:numPr>
          <w:ilvl w:val="0"/>
          <w:numId w:val="4"/>
        </w:numPr>
        <w:kinsoku/>
        <w:wordWrap/>
        <w:overflowPunct/>
        <w:topLinePunct w:val="0"/>
        <w:bidi w:val="0"/>
        <w:snapToGrid/>
        <w:spacing w:line="500" w:lineRule="exact"/>
        <w:ind w:firstLine="560" w:firstLineChars="200"/>
        <w:textAlignment w:val="auto"/>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滤芯采购数量以采购人实际更换数量为准。</w:t>
      </w:r>
    </w:p>
    <w:p w14:paraId="614F4D4A">
      <w:pPr>
        <w:keepNext w:val="0"/>
        <w:keepLines w:val="0"/>
        <w:pageBreakBefore w:val="0"/>
        <w:numPr>
          <w:ilvl w:val="0"/>
          <w:numId w:val="4"/>
        </w:numPr>
        <w:kinsoku/>
        <w:wordWrap/>
        <w:overflowPunct/>
        <w:topLinePunct w:val="0"/>
        <w:bidi w:val="0"/>
        <w:snapToGrid/>
        <w:spacing w:line="500" w:lineRule="exact"/>
        <w:ind w:firstLine="560" w:firstLineChars="200"/>
        <w:textAlignment w:val="auto"/>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供应商需对上述清单中的所有规格产品进行单价报价并计算合计金额，合计金额作为评审价格。</w:t>
      </w:r>
    </w:p>
    <w:p w14:paraId="64AC24B8">
      <w:pPr>
        <w:keepNext w:val="0"/>
        <w:keepLines w:val="0"/>
        <w:pageBreakBefore w:val="0"/>
        <w:numPr>
          <w:ilvl w:val="0"/>
          <w:numId w:val="4"/>
        </w:numPr>
        <w:kinsoku/>
        <w:wordWrap/>
        <w:overflowPunct/>
        <w:topLinePunct w:val="0"/>
        <w:bidi w:val="0"/>
        <w:snapToGrid/>
        <w:spacing w:line="500" w:lineRule="exact"/>
        <w:ind w:firstLine="560" w:firstLineChars="200"/>
        <w:textAlignment w:val="auto"/>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滤芯接口需与直饮水机型号完全匹配，无泄漏风险。</w:t>
      </w:r>
    </w:p>
    <w:p w14:paraId="7215D349">
      <w:pPr>
        <w:keepNext w:val="0"/>
        <w:keepLines w:val="0"/>
        <w:pageBreakBefore w:val="0"/>
        <w:numPr>
          <w:ilvl w:val="0"/>
          <w:numId w:val="4"/>
        </w:numPr>
        <w:kinsoku/>
        <w:wordWrap/>
        <w:overflowPunct/>
        <w:topLinePunct w:val="0"/>
        <w:bidi w:val="0"/>
        <w:snapToGrid/>
        <w:spacing w:line="500" w:lineRule="exact"/>
        <w:ind w:firstLine="560" w:firstLineChars="200"/>
        <w:textAlignment w:val="auto"/>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当上述标准、规范的有关规定之间存在差异时，应以要求高的为准。</w:t>
      </w:r>
    </w:p>
    <w:p w14:paraId="0F029537">
      <w:pPr>
        <w:keepNext w:val="0"/>
        <w:keepLines w:val="0"/>
        <w:pageBreakBefore w:val="0"/>
        <w:kinsoku/>
        <w:wordWrap/>
        <w:overflowPunct/>
        <w:topLinePunct w:val="0"/>
        <w:bidi w:val="0"/>
        <w:snapToGrid/>
        <w:spacing w:line="500" w:lineRule="exact"/>
        <w:jc w:val="left"/>
        <w:textAlignment w:val="auto"/>
        <w:rPr>
          <w:rFonts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（二）服务要求（</w:t>
      </w:r>
      <w:r>
        <w:rPr>
          <w:rFonts w:eastAsia="方正仿宋_GB2312"/>
          <w:bCs/>
          <w:sz w:val="24"/>
          <w:szCs w:val="24"/>
        </w:rPr>
        <w:t>★</w:t>
      </w:r>
      <w:r>
        <w:rPr>
          <w:rFonts w:hint="eastAsia" w:ascii="方正仿宋_GB2312" w:hAnsi="方正仿宋_GB2312" w:eastAsia="方正仿宋_GB2312" w:cs="方正仿宋_GB2312"/>
          <w:b/>
          <w:bCs/>
          <w:sz w:val="28"/>
          <w:szCs w:val="28"/>
        </w:rPr>
        <w:t>号为实质性要求，不满足视为无效投标）</w:t>
      </w:r>
    </w:p>
    <w:p w14:paraId="0126D540">
      <w:pPr>
        <w:keepNext w:val="0"/>
        <w:keepLines w:val="0"/>
        <w:pageBreakBefore w:val="0"/>
        <w:numPr>
          <w:ilvl w:val="0"/>
          <w:numId w:val="5"/>
        </w:numPr>
        <w:kinsoku/>
        <w:wordWrap/>
        <w:overflowPunct/>
        <w:topLinePunct w:val="0"/>
        <w:bidi w:val="0"/>
        <w:snapToGrid/>
        <w:spacing w:line="500" w:lineRule="exact"/>
        <w:ind w:firstLine="562" w:firstLineChars="200"/>
        <w:textAlignment w:val="auto"/>
        <w:rPr>
          <w:rFonts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
          <w:bCs/>
          <w:sz w:val="28"/>
          <w:szCs w:val="28"/>
        </w:rPr>
        <w:t>服务期限：</w:t>
      </w:r>
      <w:r>
        <w:rPr>
          <w:rFonts w:hint="eastAsia" w:ascii="方正仿宋_GB2312" w:hAnsi="方正仿宋_GB2312" w:eastAsia="方正仿宋_GB2312" w:cs="方正仿宋_GB2312"/>
          <w:color w:val="auto"/>
          <w:sz w:val="28"/>
          <w:szCs w:val="28"/>
          <w:highlight w:val="none"/>
        </w:rPr>
        <w:t>自合同签订之日起</w:t>
      </w:r>
      <w:r>
        <w:rPr>
          <w:rFonts w:hint="eastAsia" w:eastAsia="方正仿宋_GB2312"/>
          <w:color w:val="auto"/>
          <w:sz w:val="28"/>
          <w:szCs w:val="28"/>
          <w:highlight w:val="none"/>
          <w:lang w:val="en-US" w:eastAsia="zh-CN"/>
        </w:rPr>
        <w:t>12</w:t>
      </w:r>
      <w:r>
        <w:rPr>
          <w:rFonts w:hint="eastAsia" w:ascii="方正仿宋_GB2312" w:hAnsi="方正仿宋_GB2312" w:eastAsia="方正仿宋_GB2312" w:cs="方正仿宋_GB2312"/>
          <w:color w:val="auto"/>
          <w:sz w:val="28"/>
          <w:szCs w:val="28"/>
          <w:highlight w:val="none"/>
        </w:rPr>
        <w:t>个月。</w:t>
      </w:r>
    </w:p>
    <w:p w14:paraId="7B9C2AF1">
      <w:pPr>
        <w:keepNext w:val="0"/>
        <w:keepLines w:val="0"/>
        <w:pageBreakBefore w:val="0"/>
        <w:numPr>
          <w:ilvl w:val="0"/>
          <w:numId w:val="5"/>
        </w:numPr>
        <w:kinsoku/>
        <w:wordWrap/>
        <w:overflowPunct/>
        <w:topLinePunct w:val="0"/>
        <w:bidi w:val="0"/>
        <w:snapToGrid/>
        <w:spacing w:line="500" w:lineRule="exact"/>
        <w:ind w:firstLine="562" w:firstLineChars="200"/>
        <w:textAlignment w:val="auto"/>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供货要求：</w:t>
      </w:r>
      <w:r>
        <w:rPr>
          <w:rFonts w:hint="eastAsia" w:ascii="方正仿宋_GB2312" w:hAnsi="方正仿宋_GB2312" w:eastAsia="方正仿宋_GB2312" w:cs="方正仿宋_GB2312"/>
          <w:sz w:val="28"/>
          <w:szCs w:val="28"/>
        </w:rPr>
        <w:t>供应商供货时须提供直饮机原厂合格证、序列号、包装箱号与出厂批号一致性证明文件，确保产品可追溯。</w:t>
      </w:r>
    </w:p>
    <w:p w14:paraId="3F3A9264">
      <w:pPr>
        <w:pStyle w:val="5"/>
        <w:keepNext w:val="0"/>
        <w:keepLines w:val="0"/>
        <w:pageBreakBefore w:val="0"/>
        <w:widowControl/>
        <w:numPr>
          <w:ilvl w:val="0"/>
          <w:numId w:val="5"/>
        </w:numPr>
        <w:kinsoku/>
        <w:wordWrap/>
        <w:overflowPunct/>
        <w:topLinePunct w:val="0"/>
        <w:bidi w:val="0"/>
        <w:snapToGrid/>
        <w:spacing w:line="500" w:lineRule="exact"/>
        <w:ind w:firstLine="480" w:firstLineChars="200"/>
        <w:textAlignment w:val="auto"/>
        <w:rPr>
          <w:rFonts w:hint="default" w:ascii="方正仿宋_GB2312" w:hAnsi="方正仿宋_GB2312" w:eastAsia="方正仿宋_GB2312" w:cs="方正仿宋_GB2312"/>
        </w:rPr>
      </w:pPr>
      <w:r>
        <w:rPr>
          <w:rFonts w:hint="default" w:ascii="Times New Roman" w:hAnsi="Times New Roman" w:eastAsia="方正仿宋_GB2312" w:cs="Times New Roman"/>
          <w:bCs/>
          <w:kern w:val="2"/>
          <w:sz w:val="24"/>
          <w:szCs w:val="24"/>
          <w:lang w:val="en-US" w:eastAsia="zh-CN" w:bidi="ar-SA"/>
        </w:rPr>
        <w:t>★</w:t>
      </w:r>
      <w:r>
        <w:rPr>
          <w:rFonts w:ascii="方正仿宋_GB2312" w:hAnsi="方正仿宋_GB2312" w:eastAsia="方正仿宋_GB2312" w:cs="方正仿宋_GB2312"/>
          <w:b/>
          <w:bCs/>
          <w:sz w:val="28"/>
          <w:szCs w:val="28"/>
        </w:rPr>
        <w:t>交付周期：</w:t>
      </w:r>
      <w:r>
        <w:rPr>
          <w:rFonts w:ascii="方正仿宋_GB2312" w:hAnsi="方正仿宋_GB2312" w:eastAsia="方正仿宋_GB2312" w:cs="方正仿宋_GB2312"/>
          <w:kern w:val="2"/>
          <w:sz w:val="28"/>
          <w:szCs w:val="28"/>
        </w:rPr>
        <w:t>合同签订之日起</w:t>
      </w:r>
      <w:r>
        <w:rPr>
          <w:rFonts w:ascii="Times New Roman" w:hAnsi="Times New Roman" w:eastAsia="方正仿宋_GB2312"/>
          <w:kern w:val="2"/>
          <w:sz w:val="28"/>
          <w:szCs w:val="28"/>
        </w:rPr>
        <w:t>3</w:t>
      </w:r>
      <w:r>
        <w:rPr>
          <w:rFonts w:hint="default" w:ascii="Times New Roman" w:hAnsi="Times New Roman" w:eastAsia="方正仿宋_GB2312"/>
          <w:kern w:val="2"/>
          <w:sz w:val="28"/>
          <w:szCs w:val="28"/>
        </w:rPr>
        <w:t>0</w:t>
      </w:r>
      <w:r>
        <w:rPr>
          <w:rFonts w:hint="eastAsia" w:ascii="Times New Roman" w:hAnsi="Times New Roman" w:eastAsia="方正仿宋_GB2312"/>
          <w:kern w:val="2"/>
          <w:sz w:val="28"/>
          <w:szCs w:val="28"/>
          <w:lang w:eastAsia="zh-CN"/>
        </w:rPr>
        <w:t>个日历</w:t>
      </w:r>
      <w:r>
        <w:rPr>
          <w:rFonts w:ascii="方正仿宋_GB2312" w:hAnsi="方正仿宋_GB2312" w:eastAsia="方正仿宋_GB2312" w:cs="方正仿宋_GB2312"/>
          <w:kern w:val="2"/>
          <w:sz w:val="28"/>
          <w:szCs w:val="28"/>
        </w:rPr>
        <w:t>日内完成全部设备的安装调试工作，具备验收条件。</w:t>
      </w:r>
    </w:p>
    <w:p w14:paraId="407AF28B">
      <w:pPr>
        <w:keepNext w:val="0"/>
        <w:keepLines w:val="0"/>
        <w:pageBreakBefore w:val="0"/>
        <w:numPr>
          <w:ilvl w:val="0"/>
          <w:numId w:val="5"/>
        </w:numPr>
        <w:kinsoku/>
        <w:wordWrap/>
        <w:overflowPunct/>
        <w:topLinePunct w:val="0"/>
        <w:bidi w:val="0"/>
        <w:snapToGrid/>
        <w:spacing w:line="500" w:lineRule="exact"/>
        <w:ind w:firstLine="480" w:firstLineChars="200"/>
        <w:textAlignment w:val="auto"/>
        <w:rPr>
          <w:rFonts w:ascii="方正仿宋_GB2312" w:hAnsi="方正仿宋_GB2312" w:eastAsia="方正仿宋_GB2312" w:cs="方正仿宋_GB2312"/>
          <w:sz w:val="28"/>
          <w:szCs w:val="28"/>
        </w:rPr>
      </w:pPr>
      <w:r>
        <w:rPr>
          <w:rFonts w:eastAsia="方正仿宋_GB2312"/>
          <w:bCs/>
          <w:sz w:val="24"/>
          <w:szCs w:val="24"/>
        </w:rPr>
        <w:t>★</w:t>
      </w:r>
      <w:r>
        <w:rPr>
          <w:rFonts w:hint="eastAsia" w:ascii="方正仿宋_GB2312" w:hAnsi="方正仿宋_GB2312" w:eastAsia="方正仿宋_GB2312" w:cs="方正仿宋_GB2312"/>
          <w:b/>
          <w:bCs/>
          <w:sz w:val="28"/>
          <w:szCs w:val="28"/>
        </w:rPr>
        <w:t>保修期限：</w:t>
      </w:r>
      <w:r>
        <w:rPr>
          <w:rFonts w:hint="eastAsia" w:ascii="方正仿宋_GB2312" w:hAnsi="方正仿宋_GB2312" w:eastAsia="方正仿宋_GB2312" w:cs="方正仿宋_GB2312"/>
          <w:color w:val="auto"/>
          <w:sz w:val="28"/>
          <w:szCs w:val="28"/>
          <w:highlight w:val="none"/>
        </w:rPr>
        <w:t>直饮机设备整体保修期不少于</w:t>
      </w:r>
      <w:r>
        <w:rPr>
          <w:rFonts w:eastAsia="方正仿宋_GB2312"/>
          <w:color w:val="auto"/>
          <w:sz w:val="28"/>
          <w:szCs w:val="28"/>
          <w:highlight w:val="none"/>
        </w:rPr>
        <w:t>24</w:t>
      </w:r>
      <w:r>
        <w:rPr>
          <w:rFonts w:hint="eastAsia" w:ascii="方正仿宋_GB2312" w:hAnsi="方正仿宋_GB2312" w:eastAsia="方正仿宋_GB2312" w:cs="方正仿宋_GB2312"/>
          <w:color w:val="auto"/>
          <w:sz w:val="28"/>
          <w:szCs w:val="28"/>
          <w:highlight w:val="none"/>
        </w:rPr>
        <w:t>个月；易损维修配件质保期</w:t>
      </w:r>
      <w:r>
        <w:rPr>
          <w:rFonts w:eastAsia="方正仿宋_GB2312"/>
          <w:color w:val="auto"/>
          <w:sz w:val="28"/>
          <w:szCs w:val="28"/>
          <w:highlight w:val="none"/>
        </w:rPr>
        <w:t>12个月；核心部件（高价值组件）保修期</w:t>
      </w:r>
      <w:r>
        <w:rPr>
          <w:rFonts w:hint="eastAsia" w:eastAsia="方正仿宋_GB2312"/>
          <w:color w:val="auto"/>
          <w:sz w:val="28"/>
          <w:szCs w:val="28"/>
          <w:highlight w:val="none"/>
        </w:rPr>
        <w:t>2</w:t>
      </w:r>
      <w:r>
        <w:rPr>
          <w:rFonts w:eastAsia="方正仿宋_GB2312"/>
          <w:color w:val="auto"/>
          <w:sz w:val="28"/>
          <w:szCs w:val="28"/>
          <w:highlight w:val="none"/>
        </w:rPr>
        <w:t>4个月；更换的滤芯及零部件保修期自更换之日起不少于</w:t>
      </w:r>
      <w:r>
        <w:rPr>
          <w:rFonts w:hint="eastAsia" w:eastAsia="方正仿宋_GB2312"/>
          <w:color w:val="auto"/>
          <w:sz w:val="28"/>
          <w:szCs w:val="28"/>
          <w:highlight w:val="none"/>
          <w:lang w:val="en-US" w:eastAsia="zh-CN"/>
        </w:rPr>
        <w:t>6</w:t>
      </w:r>
      <w:r>
        <w:rPr>
          <w:rFonts w:hint="eastAsia" w:ascii="方正仿宋_GB2312" w:hAnsi="方正仿宋_GB2312" w:eastAsia="方正仿宋_GB2312" w:cs="方正仿宋_GB2312"/>
          <w:color w:val="auto"/>
          <w:sz w:val="28"/>
          <w:szCs w:val="28"/>
          <w:highlight w:val="none"/>
        </w:rPr>
        <w:t>个月。</w:t>
      </w:r>
      <w:r>
        <w:rPr>
          <w:rFonts w:hint="eastAsia" w:eastAsia="方正仿宋_GB2312"/>
          <w:color w:val="auto"/>
          <w:sz w:val="28"/>
          <w:szCs w:val="28"/>
          <w:highlight w:val="none"/>
        </w:rPr>
        <w:t>质保期</w:t>
      </w:r>
      <w:r>
        <w:rPr>
          <w:rFonts w:eastAsia="方正仿宋_GB2312"/>
          <w:color w:val="auto"/>
          <w:sz w:val="28"/>
          <w:szCs w:val="28"/>
          <w:highlight w:val="none"/>
        </w:rPr>
        <w:t>自验收合格之日起计算</w:t>
      </w:r>
      <w:r>
        <w:rPr>
          <w:rFonts w:hint="eastAsia" w:eastAsia="方正仿宋_GB2312"/>
          <w:color w:val="auto"/>
          <w:sz w:val="28"/>
          <w:szCs w:val="28"/>
          <w:highlight w:val="none"/>
        </w:rPr>
        <w:t>，</w:t>
      </w:r>
      <w:r>
        <w:rPr>
          <w:rFonts w:eastAsia="方正仿宋_GB2312"/>
          <w:color w:val="auto"/>
          <w:sz w:val="28"/>
          <w:szCs w:val="28"/>
          <w:highlight w:val="none"/>
        </w:rPr>
        <w:t>质保期内配件再次损坏的，</w:t>
      </w:r>
      <w:r>
        <w:rPr>
          <w:rFonts w:hint="eastAsia" w:eastAsia="方正仿宋_GB2312"/>
          <w:color w:val="auto"/>
          <w:sz w:val="28"/>
          <w:szCs w:val="28"/>
          <w:highlight w:val="none"/>
        </w:rPr>
        <w:t>由中标供应商</w:t>
      </w:r>
      <w:r>
        <w:rPr>
          <w:rFonts w:eastAsia="方正仿宋_GB2312"/>
          <w:color w:val="auto"/>
          <w:sz w:val="28"/>
          <w:szCs w:val="28"/>
          <w:highlight w:val="none"/>
        </w:rPr>
        <w:t>免费更换</w:t>
      </w:r>
      <w:r>
        <w:rPr>
          <w:rFonts w:hint="eastAsia" w:eastAsia="方正仿宋_GB2312"/>
          <w:color w:val="auto"/>
          <w:sz w:val="28"/>
          <w:szCs w:val="28"/>
          <w:highlight w:val="none"/>
          <w:lang w:eastAsia="zh-CN"/>
        </w:rPr>
        <w:t>。</w:t>
      </w:r>
    </w:p>
    <w:p w14:paraId="290EF94A">
      <w:pPr>
        <w:keepNext w:val="0"/>
        <w:keepLines w:val="0"/>
        <w:pageBreakBefore w:val="0"/>
        <w:numPr>
          <w:ilvl w:val="0"/>
          <w:numId w:val="5"/>
        </w:numPr>
        <w:kinsoku/>
        <w:wordWrap/>
        <w:overflowPunct/>
        <w:topLinePunct w:val="0"/>
        <w:bidi w:val="0"/>
        <w:snapToGrid/>
        <w:spacing w:line="500" w:lineRule="exact"/>
        <w:ind w:firstLine="562" w:firstLineChars="200"/>
        <w:textAlignment w:val="auto"/>
        <w:rPr>
          <w:rFonts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安装调试：</w:t>
      </w:r>
      <w:r>
        <w:rPr>
          <w:rFonts w:hint="eastAsia" w:ascii="方正仿宋_GB2312" w:hAnsi="方正仿宋_GB2312" w:eastAsia="方正仿宋_GB2312" w:cs="方正仿宋_GB2312"/>
          <w:sz w:val="28"/>
          <w:szCs w:val="28"/>
        </w:rPr>
        <w:t>供应商负责设备的运输、安装、调试，确保设备达到最佳运行状态，安装过程中产生的所有费用由供应商承担。</w:t>
      </w:r>
    </w:p>
    <w:p w14:paraId="11CBC814">
      <w:pPr>
        <w:keepNext w:val="0"/>
        <w:keepLines w:val="0"/>
        <w:pageBreakBefore w:val="0"/>
        <w:numPr>
          <w:ilvl w:val="0"/>
          <w:numId w:val="5"/>
        </w:numPr>
        <w:kinsoku/>
        <w:wordWrap/>
        <w:overflowPunct/>
        <w:topLinePunct w:val="0"/>
        <w:bidi w:val="0"/>
        <w:snapToGrid/>
        <w:spacing w:line="500" w:lineRule="exact"/>
        <w:ind w:firstLine="480" w:firstLineChars="200"/>
        <w:textAlignment w:val="auto"/>
        <w:rPr>
          <w:rFonts w:ascii="方正仿宋_GB2312" w:hAnsi="方正仿宋_GB2312" w:eastAsia="方正仿宋_GB2312" w:cs="方正仿宋_GB2312"/>
          <w:sz w:val="28"/>
          <w:szCs w:val="28"/>
        </w:rPr>
      </w:pPr>
      <w:r>
        <w:rPr>
          <w:rFonts w:eastAsia="方正仿宋_GB2312"/>
          <w:bCs/>
          <w:sz w:val="24"/>
          <w:szCs w:val="24"/>
        </w:rPr>
        <w:t>★</w:t>
      </w:r>
      <w:r>
        <w:rPr>
          <w:rFonts w:hint="eastAsia" w:ascii="方正仿宋_GB2312" w:hAnsi="方正仿宋_GB2312" w:eastAsia="方正仿宋_GB2312" w:cs="方正仿宋_GB2312"/>
          <w:b/>
          <w:bCs/>
          <w:kern w:val="0"/>
          <w:sz w:val="28"/>
          <w:szCs w:val="28"/>
        </w:rPr>
        <w:t>水质检测：</w:t>
      </w:r>
      <w:r>
        <w:rPr>
          <w:rFonts w:hint="eastAsia" w:ascii="方正仿宋_GB2312" w:hAnsi="方正仿宋_GB2312" w:eastAsia="方正仿宋_GB2312" w:cs="方正仿宋_GB2312"/>
          <w:sz w:val="28"/>
          <w:szCs w:val="28"/>
        </w:rPr>
        <w:t>设备安装调试完成后，供应商须委托具备</w:t>
      </w:r>
      <w:r>
        <w:rPr>
          <w:rFonts w:eastAsia="方正仿宋_GB2312"/>
          <w:sz w:val="28"/>
          <w:szCs w:val="28"/>
        </w:rPr>
        <w:t>CMA</w:t>
      </w:r>
      <w:r>
        <w:rPr>
          <w:rFonts w:hint="eastAsia" w:ascii="方正仿宋_GB2312" w:hAnsi="方正仿宋_GB2312" w:eastAsia="方正仿宋_GB2312" w:cs="方正仿宋_GB2312"/>
          <w:sz w:val="28"/>
          <w:szCs w:val="28"/>
        </w:rPr>
        <w:t>资质的第三方机构对出水水质进行检测，出具合格检测报告，检测费用由供应商承担，水质检测合格作为验收必备条件之一。</w:t>
      </w:r>
    </w:p>
    <w:p w14:paraId="4976A796">
      <w:pPr>
        <w:keepNext w:val="0"/>
        <w:keepLines w:val="0"/>
        <w:pageBreakBefore w:val="0"/>
        <w:numPr>
          <w:ilvl w:val="0"/>
          <w:numId w:val="5"/>
        </w:numPr>
        <w:kinsoku/>
        <w:wordWrap/>
        <w:overflowPunct/>
        <w:topLinePunct w:val="0"/>
        <w:bidi w:val="0"/>
        <w:snapToGrid/>
        <w:spacing w:line="500" w:lineRule="exact"/>
        <w:ind w:firstLine="480" w:firstLineChars="200"/>
        <w:textAlignment w:val="auto"/>
        <w:rPr>
          <w:rFonts w:ascii="方正仿宋_GB2312" w:hAnsi="方正仿宋_GB2312" w:eastAsia="方正仿宋_GB2312" w:cs="方正仿宋_GB2312"/>
          <w:sz w:val="28"/>
          <w:szCs w:val="28"/>
        </w:rPr>
      </w:pPr>
      <w:r>
        <w:rPr>
          <w:rFonts w:eastAsia="方正仿宋_GB2312"/>
          <w:bCs/>
          <w:sz w:val="24"/>
          <w:szCs w:val="24"/>
        </w:rPr>
        <w:t>★</w:t>
      </w:r>
      <w:r>
        <w:rPr>
          <w:rFonts w:hint="eastAsia" w:ascii="方正仿宋_GB2312" w:hAnsi="方正仿宋_GB2312" w:eastAsia="方正仿宋_GB2312" w:cs="方正仿宋_GB2312"/>
          <w:b/>
          <w:bCs/>
          <w:kern w:val="0"/>
          <w:sz w:val="28"/>
          <w:szCs w:val="28"/>
        </w:rPr>
        <w:t>运维响应：</w:t>
      </w:r>
      <w:r>
        <w:rPr>
          <w:rFonts w:hint="eastAsia" w:ascii="方正仿宋_GB2312" w:hAnsi="方正仿宋_GB2312" w:eastAsia="方正仿宋_GB2312" w:cs="方正仿宋_GB2312"/>
          <w:sz w:val="28"/>
          <w:szCs w:val="28"/>
        </w:rPr>
        <w:t>保修期内设备出现故障，供应商须在</w:t>
      </w:r>
      <w:r>
        <w:rPr>
          <w:rFonts w:eastAsia="方正仿宋_GB2312"/>
          <w:sz w:val="28"/>
          <w:szCs w:val="28"/>
        </w:rPr>
        <w:t>4</w:t>
      </w:r>
      <w:r>
        <w:rPr>
          <w:rFonts w:hint="eastAsia" w:ascii="方正仿宋_GB2312" w:hAnsi="方正仿宋_GB2312" w:eastAsia="方正仿宋_GB2312" w:cs="方正仿宋_GB2312"/>
          <w:sz w:val="28"/>
          <w:szCs w:val="28"/>
        </w:rPr>
        <w:t>小时内响应，</w:t>
      </w:r>
      <w:r>
        <w:rPr>
          <w:rFonts w:eastAsia="方正仿宋_GB2312"/>
          <w:sz w:val="28"/>
          <w:szCs w:val="28"/>
        </w:rPr>
        <w:t>24</w:t>
      </w:r>
      <w:r>
        <w:rPr>
          <w:rFonts w:hint="eastAsia" w:ascii="方正仿宋_GB2312" w:hAnsi="方正仿宋_GB2312" w:eastAsia="方正仿宋_GB2312" w:cs="方正仿宋_GB2312"/>
          <w:sz w:val="28"/>
          <w:szCs w:val="28"/>
        </w:rPr>
        <w:t>小时内修复到位，无法修复的须提供备用设备保障供水。</w:t>
      </w:r>
    </w:p>
    <w:p w14:paraId="1F5B9CCB">
      <w:pPr>
        <w:keepNext w:val="0"/>
        <w:keepLines w:val="0"/>
        <w:pageBreakBefore w:val="0"/>
        <w:kinsoku/>
        <w:wordWrap/>
        <w:overflowPunct/>
        <w:topLinePunct w:val="0"/>
        <w:autoSpaceDE w:val="0"/>
        <w:autoSpaceDN w:val="0"/>
        <w:bidi w:val="0"/>
        <w:adjustRightInd w:val="0"/>
        <w:snapToGrid/>
        <w:spacing w:line="500" w:lineRule="exact"/>
        <w:jc w:val="left"/>
        <w:textAlignment w:val="auto"/>
        <w:rPr>
          <w:rFonts w:ascii="方正仿宋_GB2312" w:hAnsi="方正仿宋_GB2312" w:eastAsia="方正仿宋_GB2312" w:cs="方正仿宋_GB2312"/>
          <w:b/>
          <w:szCs w:val="32"/>
        </w:rPr>
      </w:pPr>
      <w:r>
        <w:rPr>
          <w:rFonts w:hint="eastAsia" w:ascii="方正仿宋_GB2312" w:hAnsi="方正仿宋_GB2312" w:eastAsia="方正仿宋_GB2312" w:cs="方正仿宋_GB2312"/>
          <w:b/>
          <w:szCs w:val="32"/>
        </w:rPr>
        <w:t>三、投标人资格要求</w:t>
      </w:r>
    </w:p>
    <w:p w14:paraId="26B166A9">
      <w:pPr>
        <w:keepNext w:val="0"/>
        <w:keepLines w:val="0"/>
        <w:pageBreakBefore w:val="0"/>
        <w:numPr>
          <w:ilvl w:val="0"/>
          <w:numId w:val="6"/>
        </w:numPr>
        <w:kinsoku/>
        <w:wordWrap/>
        <w:overflowPunct/>
        <w:topLinePunct w:val="0"/>
        <w:bidi w:val="0"/>
        <w:snapToGrid/>
        <w:spacing w:line="500" w:lineRule="exact"/>
        <w:ind w:firstLine="560" w:firstLineChars="200"/>
        <w:textAlignment w:val="auto"/>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投标人须为具有独立法人资格的企业，营业执照经营范围包含净水设备销售、安装或维修相关内容；</w:t>
      </w:r>
    </w:p>
    <w:p w14:paraId="330892A6">
      <w:pPr>
        <w:keepNext w:val="0"/>
        <w:keepLines w:val="0"/>
        <w:pageBreakBefore w:val="0"/>
        <w:numPr>
          <w:ilvl w:val="0"/>
          <w:numId w:val="6"/>
        </w:numPr>
        <w:kinsoku/>
        <w:wordWrap/>
        <w:overflowPunct/>
        <w:topLinePunct w:val="0"/>
        <w:bidi w:val="0"/>
        <w:snapToGrid/>
        <w:spacing w:line="500" w:lineRule="exact"/>
        <w:ind w:firstLine="560" w:firstLineChars="200"/>
        <w:textAlignment w:val="auto"/>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投标人未被列入“信用中国”网站（</w:t>
      </w:r>
      <w:r>
        <w:rPr>
          <w:rFonts w:eastAsia="方正仿宋_GB2312"/>
          <w:sz w:val="28"/>
          <w:szCs w:val="28"/>
        </w:rPr>
        <w:t>www.creditchina.gov.cn</w:t>
      </w:r>
      <w:r>
        <w:rPr>
          <w:rFonts w:hint="eastAsia" w:eastAsia="方正仿宋_GB2312"/>
          <w:sz w:val="28"/>
          <w:szCs w:val="28"/>
        </w:rPr>
        <w:t>）</w:t>
      </w:r>
      <w:r>
        <w:rPr>
          <w:rFonts w:eastAsia="方正仿宋_GB2312"/>
          <w:sz w:val="28"/>
          <w:szCs w:val="28"/>
        </w:rPr>
        <w:t>失</w:t>
      </w:r>
      <w:r>
        <w:rPr>
          <w:rFonts w:hint="eastAsia" w:ascii="方正仿宋_GB2312" w:hAnsi="方正仿宋_GB2312" w:eastAsia="方正仿宋_GB2312" w:cs="方正仿宋_GB2312"/>
          <w:sz w:val="28"/>
          <w:szCs w:val="28"/>
        </w:rPr>
        <w:t>信被执行人、重大税收违法失信主体、政府采购严重违法失信行为记录名单</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提供</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信用中国</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平台直接生成的高清查询截图</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w:t>
      </w:r>
    </w:p>
    <w:p w14:paraId="2C46F2F4">
      <w:pPr>
        <w:keepNext w:val="0"/>
        <w:keepLines w:val="0"/>
        <w:pageBreakBefore w:val="0"/>
        <w:numPr>
          <w:ilvl w:val="0"/>
          <w:numId w:val="6"/>
        </w:numPr>
        <w:kinsoku/>
        <w:wordWrap/>
        <w:overflowPunct/>
        <w:topLinePunct w:val="0"/>
        <w:bidi w:val="0"/>
        <w:snapToGrid/>
        <w:spacing w:line="500" w:lineRule="exact"/>
        <w:ind w:firstLine="560" w:firstLineChars="200"/>
        <w:textAlignment w:val="auto"/>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投标人未被列入国家企业信用信息公示系统（</w:t>
      </w:r>
      <w:r>
        <w:rPr>
          <w:rFonts w:eastAsia="方正仿宋_GB2312"/>
          <w:sz w:val="28"/>
          <w:szCs w:val="28"/>
        </w:rPr>
        <w:t>www.gsxt.gov.cn</w:t>
      </w:r>
      <w:r>
        <w:rPr>
          <w:rFonts w:hint="eastAsia" w:eastAsia="方正仿宋_GB2312"/>
          <w:sz w:val="28"/>
          <w:szCs w:val="28"/>
        </w:rPr>
        <w:t>）</w:t>
      </w:r>
      <w:r>
        <w:rPr>
          <w:rFonts w:hint="eastAsia" w:ascii="方正仿宋_GB2312" w:hAnsi="方正仿宋_GB2312" w:eastAsia="方正仿宋_GB2312" w:cs="方正仿宋_GB2312"/>
          <w:sz w:val="28"/>
          <w:szCs w:val="28"/>
        </w:rPr>
        <w:t>严重违法失信企业名单、经营异常名录</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提供</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国家企业信用信息公示系统</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平台直接生成的高清查询截图</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w:t>
      </w:r>
    </w:p>
    <w:p w14:paraId="7CA789F1">
      <w:pPr>
        <w:keepNext w:val="0"/>
        <w:keepLines w:val="0"/>
        <w:pageBreakBefore w:val="0"/>
        <w:numPr>
          <w:ilvl w:val="0"/>
          <w:numId w:val="6"/>
        </w:numPr>
        <w:kinsoku/>
        <w:wordWrap/>
        <w:overflowPunct/>
        <w:topLinePunct w:val="0"/>
        <w:bidi w:val="0"/>
        <w:snapToGrid/>
        <w:spacing w:line="500" w:lineRule="exact"/>
        <w:ind w:firstLine="560" w:firstLineChars="200"/>
        <w:textAlignment w:val="auto"/>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近三年内（自投标截止之日起倒推），投标人在经营活动中无重大安全事故和不良执业记录；</w:t>
      </w:r>
    </w:p>
    <w:p w14:paraId="0A029904">
      <w:pPr>
        <w:keepNext w:val="0"/>
        <w:keepLines w:val="0"/>
        <w:pageBreakBefore w:val="0"/>
        <w:numPr>
          <w:ilvl w:val="0"/>
          <w:numId w:val="6"/>
        </w:numPr>
        <w:kinsoku/>
        <w:wordWrap/>
        <w:overflowPunct/>
        <w:topLinePunct w:val="0"/>
        <w:bidi w:val="0"/>
        <w:snapToGrid/>
        <w:spacing w:line="500" w:lineRule="exact"/>
        <w:ind w:firstLine="560" w:firstLineChars="200"/>
        <w:textAlignment w:val="auto"/>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auto"/>
          <w:sz w:val="28"/>
          <w:szCs w:val="28"/>
          <w:highlight w:val="none"/>
        </w:rPr>
        <w:t>投标人作为代理商投标的，</w:t>
      </w:r>
      <w:r>
        <w:rPr>
          <w:rFonts w:hint="eastAsia" w:ascii="方正仿宋_GB2312" w:hAnsi="方正仿宋_GB2312" w:eastAsia="方正仿宋_GB2312" w:cs="方正仿宋_GB2312"/>
          <w:sz w:val="28"/>
          <w:szCs w:val="28"/>
        </w:rPr>
        <w:t>须具备直饮机生产厂家针对本项目的授权委托书；</w:t>
      </w:r>
    </w:p>
    <w:p w14:paraId="5028F181">
      <w:pPr>
        <w:keepNext w:val="0"/>
        <w:keepLines w:val="0"/>
        <w:pageBreakBefore w:val="0"/>
        <w:numPr>
          <w:ilvl w:val="0"/>
          <w:numId w:val="6"/>
        </w:numPr>
        <w:kinsoku/>
        <w:wordWrap/>
        <w:overflowPunct/>
        <w:topLinePunct w:val="0"/>
        <w:bidi w:val="0"/>
        <w:snapToGrid/>
        <w:spacing w:line="500" w:lineRule="exact"/>
        <w:ind w:firstLine="560" w:firstLineChars="200"/>
        <w:textAlignment w:val="auto"/>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符合法律、行政法规规定的其他条件。</w:t>
      </w:r>
    </w:p>
    <w:p w14:paraId="63BDD683">
      <w:pPr>
        <w:keepNext w:val="0"/>
        <w:keepLines w:val="0"/>
        <w:pageBreakBefore w:val="0"/>
        <w:kinsoku/>
        <w:wordWrap/>
        <w:overflowPunct/>
        <w:topLinePunct w:val="0"/>
        <w:autoSpaceDE w:val="0"/>
        <w:autoSpaceDN w:val="0"/>
        <w:bidi w:val="0"/>
        <w:adjustRightInd w:val="0"/>
        <w:snapToGrid/>
        <w:spacing w:line="500" w:lineRule="exact"/>
        <w:jc w:val="left"/>
        <w:textAlignment w:val="auto"/>
        <w:rPr>
          <w:rFonts w:ascii="方正仿宋_GB2312" w:hAnsi="方正仿宋_GB2312" w:eastAsia="方正仿宋_GB2312" w:cs="方正仿宋_GB2312"/>
          <w:b/>
          <w:szCs w:val="32"/>
        </w:rPr>
      </w:pPr>
      <w:r>
        <w:rPr>
          <w:rFonts w:hint="eastAsia" w:ascii="方正仿宋_GB2312" w:hAnsi="方正仿宋_GB2312" w:eastAsia="方正仿宋_GB2312" w:cs="方正仿宋_GB2312"/>
          <w:b/>
          <w:szCs w:val="32"/>
        </w:rPr>
        <w:t>四、付款方式</w:t>
      </w:r>
    </w:p>
    <w:p w14:paraId="7681F73A">
      <w:pPr>
        <w:keepNext w:val="0"/>
        <w:keepLines w:val="0"/>
        <w:pageBreakBefore w:val="0"/>
        <w:numPr>
          <w:ilvl w:val="0"/>
          <w:numId w:val="7"/>
        </w:numPr>
        <w:kinsoku/>
        <w:wordWrap/>
        <w:overflowPunct/>
        <w:topLinePunct w:val="0"/>
        <w:bidi w:val="0"/>
        <w:snapToGrid/>
        <w:spacing w:line="500" w:lineRule="exact"/>
        <w:ind w:firstLine="562" w:firstLineChars="200"/>
        <w:textAlignment w:val="auto"/>
        <w:rPr>
          <w:rFonts w:ascii="方正仿宋_GB2312" w:hAnsi="方正仿宋_GB2312" w:eastAsia="方正仿宋_GB2312" w:cs="方正仿宋_GB2312"/>
          <w:kern w:val="0"/>
          <w:szCs w:val="32"/>
        </w:rPr>
      </w:pPr>
      <w:r>
        <w:rPr>
          <w:rFonts w:hint="eastAsia" w:ascii="方正仿宋_GB2312" w:hAnsi="方正仿宋_GB2312" w:eastAsia="方正仿宋_GB2312" w:cs="方正仿宋_GB2312"/>
          <w:b/>
          <w:bCs/>
          <w:sz w:val="28"/>
          <w:szCs w:val="28"/>
        </w:rPr>
        <w:t>直饮机设备采购款：</w:t>
      </w:r>
      <w:r>
        <w:rPr>
          <w:rFonts w:hint="eastAsia" w:ascii="方正仿宋_GB2312" w:hAnsi="方正仿宋_GB2312" w:eastAsia="方正仿宋_GB2312" w:cs="方正仿宋_GB2312"/>
          <w:sz w:val="28"/>
          <w:szCs w:val="28"/>
        </w:rPr>
        <w:t>设备安装调试完成并验收合格后，采购人收到供应商开具的全额增值税发票后</w:t>
      </w:r>
      <w:r>
        <w:rPr>
          <w:rFonts w:hint="eastAsia" w:eastAsia="方正仿宋_GB2312"/>
          <w:sz w:val="28"/>
          <w:szCs w:val="28"/>
          <w:highlight w:val="none"/>
          <w:lang w:val="en-US" w:eastAsia="zh-CN"/>
        </w:rPr>
        <w:t>15</w:t>
      </w:r>
      <w:r>
        <w:rPr>
          <w:rFonts w:hint="eastAsia" w:ascii="方正仿宋_GB2312" w:hAnsi="方正仿宋_GB2312" w:eastAsia="方正仿宋_GB2312" w:cs="方正仿宋_GB2312"/>
          <w:sz w:val="28"/>
          <w:szCs w:val="28"/>
        </w:rPr>
        <w:t>个工作日内一次性支付。</w:t>
      </w:r>
    </w:p>
    <w:p w14:paraId="3F4F2E71">
      <w:pPr>
        <w:keepNext w:val="0"/>
        <w:keepLines w:val="0"/>
        <w:pageBreakBefore w:val="0"/>
        <w:numPr>
          <w:ilvl w:val="0"/>
          <w:numId w:val="7"/>
        </w:numPr>
        <w:kinsoku/>
        <w:wordWrap/>
        <w:overflowPunct/>
        <w:topLinePunct w:val="0"/>
        <w:bidi w:val="0"/>
        <w:snapToGrid/>
        <w:spacing w:line="500" w:lineRule="exact"/>
        <w:ind w:firstLine="562" w:firstLineChars="200"/>
        <w:textAlignment w:val="auto"/>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滤芯</w:t>
      </w:r>
      <w:r>
        <w:rPr>
          <w:rFonts w:hint="eastAsia" w:ascii="方正仿宋_GB2312" w:hAnsi="方正仿宋_GB2312" w:eastAsia="方正仿宋_GB2312" w:cs="方正仿宋_GB2312"/>
          <w:b/>
          <w:bCs/>
          <w:sz w:val="28"/>
          <w:szCs w:val="28"/>
          <w:lang w:val="en-US" w:eastAsia="zh-CN"/>
        </w:rPr>
        <w:t>及维修配件</w:t>
      </w:r>
      <w:r>
        <w:rPr>
          <w:rFonts w:hint="eastAsia" w:ascii="方正仿宋_GB2312" w:hAnsi="方正仿宋_GB2312" w:eastAsia="方正仿宋_GB2312" w:cs="方正仿宋_GB2312"/>
          <w:b/>
          <w:bCs/>
          <w:sz w:val="28"/>
          <w:szCs w:val="28"/>
        </w:rPr>
        <w:t>：</w:t>
      </w:r>
      <w:r>
        <w:rPr>
          <w:rFonts w:hint="eastAsia" w:ascii="方正仿宋_GB2312" w:hAnsi="方正仿宋_GB2312" w:eastAsia="方正仿宋_GB2312" w:cs="方正仿宋_GB2312"/>
          <w:sz w:val="28"/>
          <w:szCs w:val="28"/>
        </w:rPr>
        <w:t>供应商提供费用明细清单并经采购人验收签字确认后，开具对应金额增值税发票，采</w:t>
      </w:r>
      <w:r>
        <w:rPr>
          <w:rFonts w:hint="eastAsia" w:ascii="方正仿宋_GB2312" w:hAnsi="方正仿宋_GB2312" w:eastAsia="方正仿宋_GB2312" w:cs="方正仿宋_GB2312"/>
          <w:color w:val="auto"/>
          <w:sz w:val="28"/>
          <w:szCs w:val="28"/>
          <w:highlight w:val="none"/>
        </w:rPr>
        <w:t>购人在</w:t>
      </w:r>
      <w:r>
        <w:rPr>
          <w:rFonts w:hint="eastAsia" w:eastAsia="方正仿宋_GB2312"/>
          <w:color w:val="auto"/>
          <w:sz w:val="28"/>
          <w:szCs w:val="28"/>
          <w:highlight w:val="none"/>
          <w:lang w:val="en-US" w:eastAsia="zh-CN"/>
        </w:rPr>
        <w:t>15</w:t>
      </w:r>
      <w:r>
        <w:rPr>
          <w:rFonts w:hint="eastAsia" w:ascii="方正仿宋_GB2312" w:hAnsi="方正仿宋_GB2312" w:eastAsia="方正仿宋_GB2312" w:cs="方正仿宋_GB2312"/>
          <w:color w:val="auto"/>
          <w:sz w:val="28"/>
          <w:szCs w:val="28"/>
          <w:highlight w:val="none"/>
        </w:rPr>
        <w:t>个工作日内一次性</w:t>
      </w:r>
      <w:r>
        <w:rPr>
          <w:rFonts w:hint="eastAsia" w:ascii="方正仿宋_GB2312" w:hAnsi="方正仿宋_GB2312" w:eastAsia="方正仿宋_GB2312" w:cs="方正仿宋_GB2312"/>
          <w:sz w:val="28"/>
          <w:szCs w:val="28"/>
        </w:rPr>
        <w:t>支付。</w:t>
      </w:r>
    </w:p>
    <w:p w14:paraId="18AAD719">
      <w:pPr>
        <w:keepNext w:val="0"/>
        <w:keepLines w:val="0"/>
        <w:pageBreakBefore w:val="0"/>
        <w:kinsoku/>
        <w:wordWrap/>
        <w:overflowPunct/>
        <w:topLinePunct w:val="0"/>
        <w:autoSpaceDE w:val="0"/>
        <w:autoSpaceDN w:val="0"/>
        <w:bidi w:val="0"/>
        <w:adjustRightInd w:val="0"/>
        <w:snapToGrid/>
        <w:spacing w:line="500" w:lineRule="exact"/>
        <w:jc w:val="left"/>
        <w:textAlignment w:val="auto"/>
        <w:rPr>
          <w:rFonts w:ascii="方正仿宋_GB2312" w:hAnsi="方正仿宋_GB2312" w:eastAsia="方正仿宋_GB2312" w:cs="方正仿宋_GB2312"/>
          <w:b/>
          <w:szCs w:val="32"/>
        </w:rPr>
      </w:pPr>
      <w:r>
        <w:rPr>
          <w:rFonts w:hint="eastAsia" w:ascii="方正仿宋_GB2312" w:hAnsi="方正仿宋_GB2312" w:eastAsia="方正仿宋_GB2312" w:cs="方正仿宋_GB2312"/>
          <w:b/>
          <w:szCs w:val="32"/>
        </w:rPr>
        <w:t>五、投标文件组成：</w:t>
      </w:r>
    </w:p>
    <w:p w14:paraId="74985231">
      <w:pPr>
        <w:keepNext w:val="0"/>
        <w:keepLines w:val="0"/>
        <w:pageBreakBefore w:val="0"/>
        <w:numPr>
          <w:ilvl w:val="0"/>
          <w:numId w:val="8"/>
        </w:numPr>
        <w:kinsoku/>
        <w:wordWrap/>
        <w:overflowPunct/>
        <w:topLinePunct w:val="0"/>
        <w:bidi w:val="0"/>
        <w:snapToGrid/>
        <w:spacing w:line="500" w:lineRule="exact"/>
        <w:ind w:firstLine="560" w:firstLineChars="200"/>
        <w:textAlignment w:val="auto"/>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法定代表人身份证明书及授权委托书（原件）；</w:t>
      </w:r>
    </w:p>
    <w:p w14:paraId="1D126CB1">
      <w:pPr>
        <w:keepNext w:val="0"/>
        <w:keepLines w:val="0"/>
        <w:pageBreakBefore w:val="0"/>
        <w:numPr>
          <w:ilvl w:val="0"/>
          <w:numId w:val="8"/>
        </w:numPr>
        <w:kinsoku/>
        <w:wordWrap/>
        <w:overflowPunct/>
        <w:topLinePunct w:val="0"/>
        <w:bidi w:val="0"/>
        <w:snapToGrid/>
        <w:spacing w:line="500" w:lineRule="exact"/>
        <w:ind w:firstLine="560" w:firstLineChars="200"/>
        <w:textAlignment w:val="auto"/>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营业执照副本复印件（加盖单位公章）；</w:t>
      </w:r>
    </w:p>
    <w:p w14:paraId="60110DAB">
      <w:pPr>
        <w:keepNext w:val="0"/>
        <w:keepLines w:val="0"/>
        <w:pageBreakBefore w:val="0"/>
        <w:numPr>
          <w:ilvl w:val="0"/>
          <w:numId w:val="8"/>
        </w:numPr>
        <w:kinsoku/>
        <w:wordWrap/>
        <w:overflowPunct/>
        <w:topLinePunct w:val="0"/>
        <w:bidi w:val="0"/>
        <w:snapToGrid/>
        <w:spacing w:line="500" w:lineRule="exact"/>
        <w:ind w:firstLine="560" w:firstLineChars="200"/>
        <w:textAlignment w:val="auto"/>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满足本公告资格要求的相关证明材料；</w:t>
      </w:r>
    </w:p>
    <w:p w14:paraId="3009AE72">
      <w:pPr>
        <w:keepNext w:val="0"/>
        <w:keepLines w:val="0"/>
        <w:pageBreakBefore w:val="0"/>
        <w:numPr>
          <w:ilvl w:val="0"/>
          <w:numId w:val="8"/>
        </w:numPr>
        <w:kinsoku/>
        <w:wordWrap/>
        <w:overflowPunct/>
        <w:topLinePunct w:val="0"/>
        <w:bidi w:val="0"/>
        <w:snapToGrid/>
        <w:spacing w:line="500" w:lineRule="exact"/>
        <w:ind w:firstLine="560" w:firstLineChars="200"/>
        <w:textAlignment w:val="auto"/>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采购内容报价表（含单价、合计价，加盖单位公章）；</w:t>
      </w:r>
    </w:p>
    <w:p w14:paraId="246729DB">
      <w:pPr>
        <w:keepNext w:val="0"/>
        <w:keepLines w:val="0"/>
        <w:pageBreakBefore w:val="0"/>
        <w:numPr>
          <w:ilvl w:val="0"/>
          <w:numId w:val="8"/>
        </w:numPr>
        <w:kinsoku/>
        <w:wordWrap/>
        <w:overflowPunct/>
        <w:topLinePunct w:val="0"/>
        <w:bidi w:val="0"/>
        <w:snapToGrid/>
        <w:spacing w:line="500" w:lineRule="exact"/>
        <w:ind w:firstLine="560" w:firstLineChars="200"/>
        <w:textAlignment w:val="auto"/>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技术参数响应表及相关证明材料；</w:t>
      </w:r>
    </w:p>
    <w:p w14:paraId="1AC2F814">
      <w:pPr>
        <w:keepNext w:val="0"/>
        <w:keepLines w:val="0"/>
        <w:pageBreakBefore w:val="0"/>
        <w:numPr>
          <w:ilvl w:val="0"/>
          <w:numId w:val="8"/>
        </w:numPr>
        <w:kinsoku/>
        <w:wordWrap/>
        <w:overflowPunct/>
        <w:topLinePunct w:val="0"/>
        <w:bidi w:val="0"/>
        <w:snapToGrid/>
        <w:spacing w:line="500" w:lineRule="exact"/>
        <w:ind w:firstLine="560" w:firstLineChars="200"/>
        <w:textAlignment w:val="auto"/>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质量保证及售后服务承诺方案；</w:t>
      </w:r>
    </w:p>
    <w:p w14:paraId="71AA5A14">
      <w:pPr>
        <w:keepNext w:val="0"/>
        <w:keepLines w:val="0"/>
        <w:pageBreakBefore w:val="0"/>
        <w:numPr>
          <w:ilvl w:val="0"/>
          <w:numId w:val="8"/>
        </w:numPr>
        <w:kinsoku/>
        <w:wordWrap/>
        <w:overflowPunct/>
        <w:topLinePunct w:val="0"/>
        <w:bidi w:val="0"/>
        <w:snapToGrid/>
        <w:spacing w:line="500" w:lineRule="exact"/>
        <w:ind w:firstLine="560" w:firstLineChars="200"/>
        <w:textAlignment w:val="auto"/>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投标人认为需要提供的其他相关材料。</w:t>
      </w:r>
    </w:p>
    <w:p w14:paraId="2CB321CE">
      <w:pPr>
        <w:keepNext w:val="0"/>
        <w:keepLines w:val="0"/>
        <w:pageBreakBefore w:val="0"/>
        <w:kinsoku/>
        <w:wordWrap/>
        <w:overflowPunct/>
        <w:topLinePunct w:val="0"/>
        <w:autoSpaceDE w:val="0"/>
        <w:autoSpaceDN w:val="0"/>
        <w:bidi w:val="0"/>
        <w:adjustRightInd w:val="0"/>
        <w:snapToGrid/>
        <w:spacing w:line="500" w:lineRule="exact"/>
        <w:jc w:val="left"/>
        <w:textAlignment w:val="auto"/>
        <w:rPr>
          <w:rFonts w:ascii="方正仿宋_GB2312" w:hAnsi="方正仿宋_GB2312" w:eastAsia="方正仿宋_GB2312" w:cs="方正仿宋_GB2312"/>
          <w:b/>
          <w:szCs w:val="32"/>
        </w:rPr>
      </w:pPr>
      <w:r>
        <w:rPr>
          <w:rFonts w:hint="eastAsia" w:ascii="方正仿宋_GB2312" w:hAnsi="方正仿宋_GB2312" w:eastAsia="方正仿宋_GB2312" w:cs="方正仿宋_GB2312"/>
          <w:b/>
          <w:szCs w:val="32"/>
        </w:rPr>
        <w:t>六、投标相关安排</w:t>
      </w:r>
    </w:p>
    <w:p w14:paraId="5EC482EF">
      <w:pPr>
        <w:pStyle w:val="5"/>
        <w:keepNext w:val="0"/>
        <w:keepLines w:val="0"/>
        <w:pageBreakBefore w:val="0"/>
        <w:widowControl/>
        <w:numPr>
          <w:ilvl w:val="0"/>
          <w:numId w:val="9"/>
        </w:numPr>
        <w:kinsoku/>
        <w:wordWrap/>
        <w:overflowPunct/>
        <w:topLinePunct w:val="0"/>
        <w:bidi w:val="0"/>
        <w:snapToGrid/>
        <w:spacing w:line="500" w:lineRule="exact"/>
        <w:ind w:left="960"/>
        <w:textAlignment w:val="auto"/>
        <w:rPr>
          <w:rFonts w:hint="default" w:ascii="方正仿宋_GB2312" w:hAnsi="方正仿宋_GB2312" w:eastAsia="方正仿宋_GB2312" w:cs="方正仿宋_GB2312"/>
          <w:sz w:val="28"/>
          <w:szCs w:val="28"/>
        </w:rPr>
      </w:pPr>
      <w:r>
        <w:rPr>
          <w:rFonts w:ascii="方正仿宋_GB2312" w:hAnsi="方正仿宋_GB2312" w:eastAsia="方正仿宋_GB2312" w:cs="方正仿宋_GB2312"/>
          <w:b/>
          <w:color w:val="000000"/>
          <w:sz w:val="28"/>
          <w:szCs w:val="28"/>
        </w:rPr>
        <w:t>投标文件递交截止时间：</w:t>
      </w:r>
      <w:r>
        <w:rPr>
          <w:rFonts w:hint="default" w:ascii="Times New Roman" w:hAnsi="Times New Roman" w:eastAsia="方正仿宋_GB2312"/>
          <w:color w:val="000000"/>
          <w:sz w:val="28"/>
          <w:szCs w:val="28"/>
        </w:rPr>
        <w:t>2026年</w:t>
      </w:r>
      <w:r>
        <w:rPr>
          <w:rFonts w:hint="eastAsia" w:ascii="Times New Roman" w:hAnsi="Times New Roman" w:eastAsia="方正仿宋_GB2312"/>
          <w:color w:val="000000"/>
          <w:sz w:val="28"/>
          <w:szCs w:val="28"/>
          <w:lang w:val="en-US" w:eastAsia="zh-CN"/>
        </w:rPr>
        <w:t>5</w:t>
      </w:r>
      <w:r>
        <w:rPr>
          <w:rFonts w:hint="default" w:ascii="Times New Roman" w:hAnsi="Times New Roman" w:eastAsia="方正仿宋_GB2312"/>
          <w:color w:val="000000"/>
          <w:sz w:val="28"/>
          <w:szCs w:val="28"/>
        </w:rPr>
        <w:t>月</w:t>
      </w:r>
      <w:r>
        <w:rPr>
          <w:rFonts w:hint="eastAsia" w:ascii="Times New Roman" w:hAnsi="Times New Roman" w:eastAsia="方正仿宋_GB2312"/>
          <w:color w:val="000000"/>
          <w:sz w:val="28"/>
          <w:szCs w:val="28"/>
          <w:lang w:val="en-US" w:eastAsia="zh-CN"/>
        </w:rPr>
        <w:t>20</w:t>
      </w:r>
      <w:r>
        <w:rPr>
          <w:rFonts w:hint="default" w:ascii="Times New Roman" w:hAnsi="Times New Roman" w:eastAsia="方正仿宋_GB2312"/>
          <w:color w:val="000000"/>
          <w:sz w:val="28"/>
          <w:szCs w:val="28"/>
        </w:rPr>
        <w:t>日上午9:00</w:t>
      </w:r>
      <w:r>
        <w:rPr>
          <w:rFonts w:ascii="方正仿宋_GB2312" w:hAnsi="方正仿宋_GB2312" w:eastAsia="方正仿宋_GB2312" w:cs="方正仿宋_GB2312"/>
          <w:color w:val="000000"/>
          <w:sz w:val="28"/>
          <w:szCs w:val="28"/>
        </w:rPr>
        <w:t>（北京时间）</w:t>
      </w:r>
    </w:p>
    <w:p w14:paraId="0C890083">
      <w:pPr>
        <w:pStyle w:val="5"/>
        <w:keepNext w:val="0"/>
        <w:keepLines w:val="0"/>
        <w:pageBreakBefore w:val="0"/>
        <w:widowControl/>
        <w:numPr>
          <w:ilvl w:val="0"/>
          <w:numId w:val="9"/>
        </w:numPr>
        <w:kinsoku/>
        <w:wordWrap/>
        <w:overflowPunct/>
        <w:topLinePunct w:val="0"/>
        <w:bidi w:val="0"/>
        <w:snapToGrid/>
        <w:spacing w:line="500" w:lineRule="exact"/>
        <w:ind w:left="960"/>
        <w:textAlignment w:val="auto"/>
        <w:rPr>
          <w:rFonts w:hint="default" w:ascii="Times New Roman" w:hAnsi="Times New Roman" w:eastAsia="方正仿宋_GB2312"/>
          <w:sz w:val="28"/>
          <w:szCs w:val="28"/>
        </w:rPr>
      </w:pPr>
      <w:r>
        <w:rPr>
          <w:rFonts w:ascii="方正仿宋_GB2312" w:hAnsi="方正仿宋_GB2312" w:eastAsia="方正仿宋_GB2312" w:cs="方正仿宋_GB2312"/>
          <w:b/>
          <w:color w:val="000000"/>
          <w:sz w:val="28"/>
          <w:szCs w:val="28"/>
        </w:rPr>
        <w:t>递交地点：</w:t>
      </w:r>
      <w:r>
        <w:rPr>
          <w:rFonts w:hint="default" w:ascii="Times New Roman" w:hAnsi="Times New Roman" w:eastAsia="方正仿宋_GB2312"/>
          <w:color w:val="000000"/>
          <w:sz w:val="28"/>
          <w:szCs w:val="28"/>
        </w:rPr>
        <w:t>合肥大学</w:t>
      </w:r>
      <w:r>
        <w:rPr>
          <w:rFonts w:hint="eastAsia" w:ascii="Times New Roman" w:hAnsi="Times New Roman" w:eastAsia="方正仿宋_GB2312"/>
          <w:color w:val="000000"/>
          <w:sz w:val="28"/>
          <w:szCs w:val="28"/>
          <w:lang w:val="en-US" w:eastAsia="zh-CN"/>
        </w:rPr>
        <w:t>50</w:t>
      </w:r>
      <w:r>
        <w:rPr>
          <w:rFonts w:hint="default" w:ascii="Times New Roman" w:hAnsi="Times New Roman" w:eastAsia="方正仿宋_GB2312"/>
          <w:color w:val="000000"/>
          <w:sz w:val="28"/>
          <w:szCs w:val="28"/>
        </w:rPr>
        <w:t>号楼105室</w:t>
      </w:r>
    </w:p>
    <w:p w14:paraId="41002C19">
      <w:pPr>
        <w:pStyle w:val="5"/>
        <w:keepNext w:val="0"/>
        <w:keepLines w:val="0"/>
        <w:pageBreakBefore w:val="0"/>
        <w:widowControl/>
        <w:numPr>
          <w:ilvl w:val="0"/>
          <w:numId w:val="9"/>
        </w:numPr>
        <w:kinsoku/>
        <w:wordWrap/>
        <w:overflowPunct/>
        <w:topLinePunct w:val="0"/>
        <w:bidi w:val="0"/>
        <w:snapToGrid/>
        <w:spacing w:line="500" w:lineRule="exact"/>
        <w:ind w:left="960"/>
        <w:textAlignment w:val="auto"/>
        <w:rPr>
          <w:rFonts w:hint="default" w:ascii="Times New Roman" w:hAnsi="Times New Roman" w:eastAsia="方正仿宋_GB2312"/>
          <w:sz w:val="28"/>
          <w:szCs w:val="28"/>
        </w:rPr>
      </w:pPr>
      <w:r>
        <w:rPr>
          <w:rFonts w:hint="default" w:ascii="Times New Roman" w:hAnsi="Times New Roman" w:eastAsia="方正仿宋_GB2312"/>
          <w:b/>
          <w:color w:val="000000"/>
          <w:sz w:val="28"/>
          <w:szCs w:val="28"/>
        </w:rPr>
        <w:t>联系人：</w:t>
      </w:r>
      <w:r>
        <w:rPr>
          <w:rFonts w:hint="default" w:ascii="Times New Roman" w:hAnsi="Times New Roman" w:eastAsia="方正仿宋_GB2312"/>
          <w:color w:val="000000"/>
          <w:sz w:val="28"/>
          <w:szCs w:val="28"/>
        </w:rPr>
        <w:t>郑红</w:t>
      </w:r>
      <w:r>
        <w:rPr>
          <w:rFonts w:hint="eastAsia" w:ascii="Times New Roman" w:hAnsi="Times New Roman" w:eastAsia="方正仿宋_GB2312"/>
          <w:color w:val="000000"/>
          <w:sz w:val="28"/>
          <w:szCs w:val="28"/>
          <w:lang w:val="en-US" w:eastAsia="zh-CN"/>
        </w:rPr>
        <w:t xml:space="preserve">  </w:t>
      </w:r>
      <w:r>
        <w:rPr>
          <w:rFonts w:hint="default" w:ascii="Times New Roman" w:hAnsi="Times New Roman" w:eastAsia="方正仿宋_GB2312"/>
          <w:color w:val="000000"/>
          <w:sz w:val="28"/>
          <w:szCs w:val="28"/>
        </w:rPr>
        <w:t>联系电话：0551-62158194</w:t>
      </w:r>
    </w:p>
    <w:p w14:paraId="7F1CB728">
      <w:pPr>
        <w:pStyle w:val="5"/>
        <w:keepNext w:val="0"/>
        <w:keepLines w:val="0"/>
        <w:pageBreakBefore w:val="0"/>
        <w:widowControl/>
        <w:numPr>
          <w:ilvl w:val="0"/>
          <w:numId w:val="9"/>
        </w:numPr>
        <w:kinsoku/>
        <w:wordWrap/>
        <w:overflowPunct/>
        <w:topLinePunct w:val="0"/>
        <w:bidi w:val="0"/>
        <w:snapToGrid/>
        <w:spacing w:line="500" w:lineRule="exact"/>
        <w:ind w:left="960"/>
        <w:textAlignment w:val="auto"/>
        <w:rPr>
          <w:rFonts w:hint="default" w:ascii="Times New Roman" w:hAnsi="Times New Roman" w:eastAsia="方正仿宋_GB2312"/>
          <w:sz w:val="28"/>
          <w:szCs w:val="28"/>
        </w:rPr>
      </w:pPr>
      <w:r>
        <w:rPr>
          <w:rFonts w:hint="default" w:ascii="Times New Roman" w:hAnsi="Times New Roman" w:eastAsia="方正仿宋_GB2312"/>
          <w:b/>
          <w:color w:val="000000"/>
          <w:sz w:val="28"/>
          <w:szCs w:val="28"/>
        </w:rPr>
        <w:t>开标时间：</w:t>
      </w:r>
      <w:r>
        <w:rPr>
          <w:rFonts w:hint="default" w:ascii="Times New Roman" w:hAnsi="Times New Roman" w:eastAsia="方正仿宋_GB2312"/>
          <w:color w:val="000000"/>
          <w:sz w:val="28"/>
          <w:szCs w:val="28"/>
        </w:rPr>
        <w:t>2026年</w:t>
      </w:r>
      <w:r>
        <w:rPr>
          <w:rFonts w:hint="eastAsia" w:ascii="Times New Roman" w:hAnsi="Times New Roman" w:eastAsia="方正仿宋_GB2312"/>
          <w:color w:val="000000"/>
          <w:sz w:val="28"/>
          <w:szCs w:val="28"/>
          <w:lang w:val="en-US" w:eastAsia="zh-CN"/>
        </w:rPr>
        <w:t>5</w:t>
      </w:r>
      <w:r>
        <w:rPr>
          <w:rFonts w:hint="default" w:ascii="Times New Roman" w:hAnsi="Times New Roman" w:eastAsia="方正仿宋_GB2312"/>
          <w:color w:val="000000"/>
          <w:sz w:val="28"/>
          <w:szCs w:val="28"/>
        </w:rPr>
        <w:t>月</w:t>
      </w:r>
      <w:r>
        <w:rPr>
          <w:rFonts w:hint="eastAsia" w:ascii="Times New Roman" w:hAnsi="Times New Roman" w:eastAsia="方正仿宋_GB2312"/>
          <w:color w:val="000000"/>
          <w:sz w:val="28"/>
          <w:szCs w:val="28"/>
          <w:lang w:val="en-US" w:eastAsia="zh-CN"/>
        </w:rPr>
        <w:t>20</w:t>
      </w:r>
      <w:r>
        <w:rPr>
          <w:rFonts w:hint="default" w:ascii="Times New Roman" w:hAnsi="Times New Roman" w:eastAsia="方正仿宋_GB2312"/>
          <w:color w:val="000000"/>
          <w:sz w:val="28"/>
          <w:szCs w:val="28"/>
        </w:rPr>
        <w:t>日上午9:00（北京时间）</w:t>
      </w:r>
    </w:p>
    <w:p w14:paraId="1E8EBA70">
      <w:pPr>
        <w:pStyle w:val="5"/>
        <w:keepNext w:val="0"/>
        <w:keepLines w:val="0"/>
        <w:pageBreakBefore w:val="0"/>
        <w:widowControl/>
        <w:numPr>
          <w:ilvl w:val="0"/>
          <w:numId w:val="9"/>
        </w:numPr>
        <w:kinsoku/>
        <w:wordWrap/>
        <w:overflowPunct/>
        <w:topLinePunct w:val="0"/>
        <w:bidi w:val="0"/>
        <w:snapToGrid/>
        <w:spacing w:line="500" w:lineRule="exact"/>
        <w:ind w:left="960"/>
        <w:textAlignment w:val="auto"/>
        <w:rPr>
          <w:rFonts w:hint="default" w:ascii="Times New Roman" w:hAnsi="Times New Roman" w:eastAsia="方正仿宋_GB2312"/>
          <w:sz w:val="28"/>
          <w:szCs w:val="28"/>
        </w:rPr>
      </w:pPr>
      <w:r>
        <w:rPr>
          <w:rFonts w:hint="default" w:ascii="Times New Roman" w:hAnsi="Times New Roman" w:eastAsia="方正仿宋_GB2312"/>
          <w:b/>
          <w:color w:val="000000"/>
          <w:sz w:val="28"/>
          <w:szCs w:val="28"/>
        </w:rPr>
        <w:t>开标地点：</w:t>
      </w:r>
      <w:r>
        <w:rPr>
          <w:rFonts w:hint="default" w:ascii="Times New Roman" w:hAnsi="Times New Roman" w:eastAsia="方正仿宋_GB2312"/>
          <w:color w:val="000000"/>
          <w:sz w:val="28"/>
          <w:szCs w:val="28"/>
        </w:rPr>
        <w:t>合肥大学50号楼一楼会议室</w:t>
      </w:r>
    </w:p>
    <w:p w14:paraId="571788CB">
      <w:pPr>
        <w:pStyle w:val="5"/>
        <w:keepNext w:val="0"/>
        <w:keepLines w:val="0"/>
        <w:pageBreakBefore w:val="0"/>
        <w:widowControl/>
        <w:numPr>
          <w:ilvl w:val="0"/>
          <w:numId w:val="9"/>
        </w:numPr>
        <w:kinsoku/>
        <w:wordWrap/>
        <w:overflowPunct/>
        <w:topLinePunct w:val="0"/>
        <w:bidi w:val="0"/>
        <w:snapToGrid/>
        <w:spacing w:line="500" w:lineRule="exact"/>
        <w:ind w:left="960"/>
        <w:textAlignment w:val="auto"/>
        <w:rPr>
          <w:rFonts w:hint="default" w:ascii="Times New Roman" w:hAnsi="Times New Roman" w:eastAsia="方正仿宋_GB2312"/>
          <w:sz w:val="28"/>
          <w:szCs w:val="28"/>
        </w:rPr>
      </w:pPr>
      <w:r>
        <w:rPr>
          <w:rFonts w:hint="default" w:ascii="Times New Roman" w:hAnsi="Times New Roman" w:eastAsia="方正仿宋_GB2312"/>
          <w:color w:val="000000"/>
          <w:sz w:val="28"/>
          <w:szCs w:val="28"/>
        </w:rPr>
        <w:t>投标文件须密封并在封口处加盖单位公章，逾期送达或不符合规定的投标文件将不予接收。</w:t>
      </w:r>
    </w:p>
    <w:p w14:paraId="069D8993">
      <w:pPr>
        <w:keepNext w:val="0"/>
        <w:keepLines w:val="0"/>
        <w:pageBreakBefore w:val="0"/>
        <w:kinsoku/>
        <w:wordWrap/>
        <w:overflowPunct/>
        <w:topLinePunct w:val="0"/>
        <w:autoSpaceDE w:val="0"/>
        <w:autoSpaceDN w:val="0"/>
        <w:bidi w:val="0"/>
        <w:adjustRightInd w:val="0"/>
        <w:snapToGrid/>
        <w:spacing w:line="500" w:lineRule="exact"/>
        <w:jc w:val="left"/>
        <w:textAlignment w:val="auto"/>
        <w:rPr>
          <w:rFonts w:ascii="方正仿宋_GB2312" w:hAnsi="方正仿宋_GB2312" w:eastAsia="方正仿宋_GB2312" w:cs="方正仿宋_GB2312"/>
          <w:b/>
          <w:szCs w:val="32"/>
        </w:rPr>
      </w:pPr>
      <w:r>
        <w:rPr>
          <w:rFonts w:hint="eastAsia" w:ascii="方正仿宋_GB2312" w:hAnsi="方正仿宋_GB2312" w:eastAsia="方正仿宋_GB2312" w:cs="方正仿宋_GB2312"/>
          <w:b/>
          <w:szCs w:val="32"/>
        </w:rPr>
        <w:t>七、评标办法</w:t>
      </w:r>
    </w:p>
    <w:p w14:paraId="4500201F">
      <w:pPr>
        <w:keepNext w:val="0"/>
        <w:keepLines w:val="0"/>
        <w:pageBreakBefore w:val="0"/>
        <w:widowControl/>
        <w:kinsoku/>
        <w:wordWrap/>
        <w:overflowPunct/>
        <w:topLinePunct w:val="0"/>
        <w:bidi w:val="0"/>
        <w:snapToGrid/>
        <w:spacing w:line="500" w:lineRule="exact"/>
        <w:ind w:firstLine="560" w:firstLineChars="200"/>
        <w:jc w:val="left"/>
        <w:textAlignment w:val="auto"/>
        <w:rPr>
          <w:rFonts w:eastAsia="方正仿宋_GB2312"/>
          <w:color w:val="000000"/>
          <w:kern w:val="0"/>
          <w:sz w:val="28"/>
          <w:szCs w:val="28"/>
          <w:lang w:bidi="ar"/>
        </w:rPr>
      </w:pPr>
      <w:r>
        <w:rPr>
          <w:rFonts w:eastAsia="方正仿宋_GB2312"/>
          <w:color w:val="000000"/>
          <w:kern w:val="0"/>
          <w:sz w:val="28"/>
          <w:szCs w:val="28"/>
          <w:lang w:bidi="ar"/>
        </w:rPr>
        <w:t>1.本次采购采用</w:t>
      </w:r>
      <w:r>
        <w:rPr>
          <w:rFonts w:eastAsia="方正仿宋_GB2312"/>
          <w:b/>
          <w:color w:val="000000"/>
          <w:kern w:val="0"/>
          <w:sz w:val="28"/>
          <w:szCs w:val="28"/>
          <w:lang w:bidi="ar"/>
        </w:rPr>
        <w:t>有效最低价中标法</w:t>
      </w:r>
      <w:r>
        <w:rPr>
          <w:rFonts w:hint="eastAsia" w:eastAsia="方正仿宋_GB2312"/>
          <w:b/>
          <w:color w:val="000000"/>
          <w:kern w:val="0"/>
          <w:sz w:val="28"/>
          <w:szCs w:val="28"/>
          <w:lang w:eastAsia="zh-CN" w:bidi="ar"/>
        </w:rPr>
        <w:t>（</w:t>
      </w:r>
      <w:r>
        <w:rPr>
          <w:rFonts w:hint="eastAsia" w:eastAsia="方正仿宋_GB2312"/>
          <w:b/>
          <w:color w:val="000000"/>
          <w:kern w:val="0"/>
          <w:sz w:val="28"/>
          <w:szCs w:val="28"/>
          <w:lang w:val="en-US" w:eastAsia="zh-CN" w:bidi="ar"/>
        </w:rPr>
        <w:t>最低价计算方法为：直饮机报价</w:t>
      </w:r>
      <w:r>
        <w:rPr>
          <w:rFonts w:hint="eastAsia" w:ascii="微软雅黑" w:hAnsi="微软雅黑" w:eastAsia="微软雅黑" w:cs="微软雅黑"/>
          <w:b/>
          <w:color w:val="000000"/>
          <w:kern w:val="0"/>
          <w:sz w:val="28"/>
          <w:szCs w:val="28"/>
          <w:lang w:val="en-US" w:eastAsia="zh-CN" w:bidi="ar"/>
        </w:rPr>
        <w:t>×</w:t>
      </w:r>
      <w:r>
        <w:rPr>
          <w:rFonts w:hint="eastAsia" w:eastAsia="方正仿宋_GB2312"/>
          <w:b/>
          <w:color w:val="000000"/>
          <w:kern w:val="0"/>
          <w:sz w:val="28"/>
          <w:szCs w:val="28"/>
          <w:lang w:val="en-US" w:eastAsia="zh-CN" w:bidi="ar"/>
        </w:rPr>
        <w:t>43%+五级滤芯报价</w:t>
      </w:r>
      <w:r>
        <w:rPr>
          <w:rFonts w:hint="eastAsia" w:ascii="微软雅黑" w:hAnsi="微软雅黑" w:eastAsia="微软雅黑" w:cs="微软雅黑"/>
          <w:b/>
          <w:color w:val="000000"/>
          <w:kern w:val="0"/>
          <w:sz w:val="28"/>
          <w:szCs w:val="28"/>
          <w:lang w:val="en-US" w:eastAsia="zh-CN" w:bidi="ar"/>
        </w:rPr>
        <w:t>×</w:t>
      </w:r>
      <w:r>
        <w:rPr>
          <w:rFonts w:hint="eastAsia" w:eastAsia="方正仿宋_GB2312"/>
          <w:b/>
          <w:color w:val="000000"/>
          <w:kern w:val="0"/>
          <w:sz w:val="28"/>
          <w:szCs w:val="28"/>
          <w:lang w:val="en-US" w:eastAsia="zh-CN" w:bidi="ar"/>
        </w:rPr>
        <w:t>9%+三级滤芯报价</w:t>
      </w:r>
      <w:r>
        <w:rPr>
          <w:rFonts w:hint="eastAsia" w:ascii="微软雅黑" w:hAnsi="微软雅黑" w:eastAsia="微软雅黑" w:cs="微软雅黑"/>
          <w:b/>
          <w:color w:val="000000"/>
          <w:kern w:val="0"/>
          <w:sz w:val="28"/>
          <w:szCs w:val="28"/>
          <w:lang w:val="en-US" w:eastAsia="zh-CN" w:bidi="ar"/>
        </w:rPr>
        <w:t>×</w:t>
      </w:r>
      <w:r>
        <w:rPr>
          <w:rFonts w:hint="eastAsia" w:eastAsia="方正仿宋_GB2312"/>
          <w:b/>
          <w:color w:val="000000"/>
          <w:kern w:val="0"/>
          <w:sz w:val="28"/>
          <w:szCs w:val="28"/>
          <w:lang w:val="en-US" w:eastAsia="zh-CN" w:bidi="ar"/>
        </w:rPr>
        <w:t>25%+维修配件统一报价费率</w:t>
      </w:r>
      <w:r>
        <w:rPr>
          <w:rFonts w:hint="eastAsia" w:ascii="微软雅黑" w:hAnsi="微软雅黑" w:eastAsia="微软雅黑" w:cs="微软雅黑"/>
          <w:b/>
          <w:color w:val="000000"/>
          <w:kern w:val="0"/>
          <w:sz w:val="28"/>
          <w:szCs w:val="28"/>
          <w:lang w:val="en-US" w:eastAsia="zh-CN" w:bidi="ar"/>
        </w:rPr>
        <w:t>×</w:t>
      </w:r>
      <w:r>
        <w:rPr>
          <w:rFonts w:hint="eastAsia" w:eastAsia="方正仿宋_GB2312"/>
          <w:b/>
          <w:color w:val="000000"/>
          <w:kern w:val="0"/>
          <w:sz w:val="28"/>
          <w:szCs w:val="28"/>
          <w:lang w:val="en-US" w:eastAsia="zh-CN" w:bidi="ar"/>
        </w:rPr>
        <w:t>100</w:t>
      </w:r>
      <w:r>
        <w:rPr>
          <w:rFonts w:hint="eastAsia" w:ascii="微软雅黑" w:hAnsi="微软雅黑" w:eastAsia="微软雅黑" w:cs="微软雅黑"/>
          <w:b/>
          <w:color w:val="000000"/>
          <w:kern w:val="0"/>
          <w:sz w:val="28"/>
          <w:szCs w:val="28"/>
          <w:lang w:val="en-US" w:eastAsia="zh-CN" w:bidi="ar"/>
        </w:rPr>
        <w:t>×</w:t>
      </w:r>
      <w:r>
        <w:rPr>
          <w:rFonts w:hint="eastAsia" w:eastAsia="方正仿宋_GB2312"/>
          <w:b/>
          <w:color w:val="000000"/>
          <w:kern w:val="0"/>
          <w:sz w:val="28"/>
          <w:szCs w:val="28"/>
          <w:lang w:val="en-US" w:eastAsia="zh-CN" w:bidi="ar"/>
        </w:rPr>
        <w:t>23%</w:t>
      </w:r>
      <w:r>
        <w:rPr>
          <w:rFonts w:hint="eastAsia" w:eastAsia="方正仿宋_GB2312"/>
          <w:b/>
          <w:color w:val="000000"/>
          <w:kern w:val="0"/>
          <w:sz w:val="28"/>
          <w:szCs w:val="28"/>
          <w:lang w:eastAsia="zh-CN" w:bidi="ar"/>
        </w:rPr>
        <w:t>）</w:t>
      </w:r>
      <w:r>
        <w:rPr>
          <w:rFonts w:eastAsia="方正仿宋_GB2312"/>
          <w:color w:val="000000"/>
          <w:kern w:val="0"/>
          <w:sz w:val="28"/>
          <w:szCs w:val="28"/>
          <w:lang w:bidi="ar"/>
        </w:rPr>
        <w:t>，即在满足采购文件全部实质性要求的前提下，按照报价由低到高的顺序推荐成交候选人。</w:t>
      </w:r>
    </w:p>
    <w:p w14:paraId="38DBD104">
      <w:pPr>
        <w:keepNext w:val="0"/>
        <w:keepLines w:val="0"/>
        <w:pageBreakBefore w:val="0"/>
        <w:widowControl/>
        <w:kinsoku/>
        <w:wordWrap/>
        <w:overflowPunct/>
        <w:topLinePunct w:val="0"/>
        <w:bidi w:val="0"/>
        <w:snapToGrid/>
        <w:spacing w:line="500" w:lineRule="exact"/>
        <w:ind w:firstLine="560" w:firstLineChars="200"/>
        <w:jc w:val="left"/>
        <w:textAlignment w:val="auto"/>
        <w:rPr>
          <w:rFonts w:ascii="方正仿宋_GB2312" w:hAnsi="方正仿宋_GB2312" w:eastAsia="方正仿宋_GB2312" w:cs="方正仿宋_GB2312"/>
          <w:color w:val="000000"/>
          <w:kern w:val="0"/>
          <w:sz w:val="28"/>
          <w:szCs w:val="28"/>
          <w:lang w:bidi="ar"/>
        </w:rPr>
      </w:pPr>
      <w:r>
        <w:rPr>
          <w:rFonts w:eastAsia="方正仿宋_GB2312"/>
          <w:color w:val="000000"/>
          <w:kern w:val="0"/>
          <w:sz w:val="28"/>
          <w:szCs w:val="28"/>
          <w:lang w:bidi="ar"/>
        </w:rPr>
        <w:t>2.本</w:t>
      </w:r>
      <w:r>
        <w:rPr>
          <w:rFonts w:hint="eastAsia" w:ascii="方正仿宋_GB2312" w:hAnsi="方正仿宋_GB2312" w:eastAsia="方正仿宋_GB2312" w:cs="方正仿宋_GB2312"/>
          <w:color w:val="000000"/>
          <w:kern w:val="0"/>
          <w:sz w:val="28"/>
          <w:szCs w:val="28"/>
          <w:lang w:bidi="ar"/>
        </w:rPr>
        <w:t>需求表未尽事宜，详见招标文件，最终解释权归合肥大学后勤</w:t>
      </w:r>
      <w:r>
        <w:rPr>
          <w:rFonts w:hint="eastAsia" w:ascii="方正仿宋_GB2312" w:hAnsi="方正仿宋_GB2312" w:eastAsia="方正仿宋_GB2312" w:cs="方正仿宋_GB2312"/>
          <w:kern w:val="0"/>
          <w:sz w:val="28"/>
          <w:szCs w:val="28"/>
        </w:rPr>
        <w:t>保障与校园建设处</w:t>
      </w:r>
      <w:r>
        <w:rPr>
          <w:rFonts w:hint="eastAsia" w:ascii="方正仿宋_GB2312" w:hAnsi="方正仿宋_GB2312" w:eastAsia="方正仿宋_GB2312" w:cs="方正仿宋_GB2312"/>
          <w:color w:val="000000"/>
          <w:kern w:val="0"/>
          <w:sz w:val="28"/>
          <w:szCs w:val="28"/>
          <w:lang w:bidi="ar"/>
        </w:rPr>
        <w:t>所有。</w:t>
      </w:r>
    </w:p>
    <w:p w14:paraId="1DDB42D3">
      <w:pPr>
        <w:autoSpaceDE w:val="0"/>
        <w:autoSpaceDN w:val="0"/>
        <w:adjustRightInd w:val="0"/>
        <w:spacing w:line="560" w:lineRule="exact"/>
        <w:ind w:firstLine="560" w:firstLineChars="200"/>
        <w:jc w:val="right"/>
        <w:rPr>
          <w:rFonts w:hint="eastAsia" w:ascii="方正仿宋_GB2312" w:hAnsi="方正仿宋_GB2312" w:eastAsia="方正仿宋_GB2312" w:cs="方正仿宋_GB2312"/>
          <w:kern w:val="0"/>
          <w:sz w:val="28"/>
          <w:szCs w:val="28"/>
        </w:rPr>
      </w:pPr>
    </w:p>
    <w:p w14:paraId="7A48C7D1">
      <w:pPr>
        <w:autoSpaceDE w:val="0"/>
        <w:autoSpaceDN w:val="0"/>
        <w:adjustRightInd w:val="0"/>
        <w:spacing w:line="560" w:lineRule="exact"/>
        <w:ind w:firstLine="560" w:firstLineChars="200"/>
        <w:jc w:val="right"/>
        <w:rPr>
          <w:rFonts w:hint="eastAsia" w:ascii="方正仿宋_GB2312" w:hAnsi="方正仿宋_GB2312" w:eastAsia="方正仿宋_GB2312" w:cs="方正仿宋_GB2312"/>
          <w:kern w:val="0"/>
          <w:sz w:val="28"/>
          <w:szCs w:val="28"/>
        </w:rPr>
      </w:pPr>
    </w:p>
    <w:p w14:paraId="3CDA3B51">
      <w:pPr>
        <w:autoSpaceDE w:val="0"/>
        <w:autoSpaceDN w:val="0"/>
        <w:adjustRightInd w:val="0"/>
        <w:spacing w:line="560" w:lineRule="exact"/>
        <w:ind w:firstLine="560" w:firstLineChars="200"/>
        <w:jc w:val="right"/>
        <w:rPr>
          <w:rFonts w:hint="eastAsia" w:ascii="方正仿宋_GB2312" w:hAnsi="方正仿宋_GB2312" w:eastAsia="方正仿宋_GB2312" w:cs="方正仿宋_GB2312"/>
          <w:kern w:val="0"/>
          <w:sz w:val="28"/>
          <w:szCs w:val="28"/>
        </w:rPr>
      </w:pPr>
    </w:p>
    <w:p w14:paraId="11C52186">
      <w:pPr>
        <w:autoSpaceDE w:val="0"/>
        <w:autoSpaceDN w:val="0"/>
        <w:adjustRightInd w:val="0"/>
        <w:spacing w:line="560" w:lineRule="exact"/>
        <w:ind w:firstLine="560" w:firstLineChars="200"/>
        <w:jc w:val="right"/>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合肥大学后勤保障与校园建设处</w:t>
      </w:r>
    </w:p>
    <w:p w14:paraId="631FBA9A">
      <w:pPr>
        <w:pStyle w:val="16"/>
        <w:ind w:right="-32" w:firstLine="630"/>
        <w:rPr>
          <w:rFonts w:ascii="Times New Roman" w:hAnsi="Times New Roman" w:cs="Times New Roman"/>
          <w:szCs w:val="28"/>
          <w:lang w:eastAsia="zh-CN"/>
        </w:rPr>
      </w:pPr>
      <w:r>
        <w:rPr>
          <w:rFonts w:hint="eastAsia" w:ascii="方正仿宋_GB2312" w:hAnsi="方正仿宋_GB2312" w:cs="方正仿宋_GB2312"/>
          <w:szCs w:val="28"/>
          <w:lang w:eastAsia="zh-CN"/>
        </w:rPr>
        <w:t xml:space="preserve">                                          </w:t>
      </w:r>
      <w:r>
        <w:rPr>
          <w:rFonts w:ascii="Times New Roman" w:hAnsi="Times New Roman" w:cs="Times New Roman"/>
          <w:szCs w:val="28"/>
          <w:lang w:eastAsia="zh-CN"/>
        </w:rPr>
        <w:t xml:space="preserve"> 2026年</w:t>
      </w:r>
      <w:r>
        <w:rPr>
          <w:rFonts w:hint="eastAsia" w:ascii="Times New Roman" w:hAnsi="Times New Roman" w:cs="Times New Roman"/>
          <w:szCs w:val="28"/>
          <w:lang w:val="en-US" w:eastAsia="zh-CN"/>
        </w:rPr>
        <w:t>5</w:t>
      </w:r>
      <w:r>
        <w:rPr>
          <w:rFonts w:ascii="Times New Roman" w:hAnsi="Times New Roman" w:cs="Times New Roman"/>
          <w:szCs w:val="28"/>
          <w:lang w:eastAsia="zh-CN"/>
        </w:rPr>
        <w:t>月</w:t>
      </w:r>
      <w:r>
        <w:rPr>
          <w:rFonts w:hint="eastAsia" w:ascii="Times New Roman" w:hAnsi="Times New Roman" w:cs="Times New Roman"/>
          <w:szCs w:val="28"/>
          <w:lang w:val="en-US" w:eastAsia="zh-CN"/>
        </w:rPr>
        <w:t>14</w:t>
      </w:r>
      <w:r>
        <w:rPr>
          <w:rFonts w:ascii="Times New Roman" w:hAnsi="Times New Roman" w:cs="Times New Roman"/>
          <w:szCs w:val="28"/>
          <w:lang w:eastAsia="zh-CN"/>
        </w:rPr>
        <w:t>日</w:t>
      </w:r>
    </w:p>
    <w:p w14:paraId="4030C268">
      <w:pPr>
        <w:rPr>
          <w:rFonts w:ascii="Times New Roman" w:hAnsi="Times New Roman" w:cs="Times New Roman"/>
          <w:b/>
          <w:szCs w:val="28"/>
          <w:lang w:eastAsia="zh-CN"/>
        </w:rPr>
      </w:pPr>
      <w:r>
        <w:rPr>
          <w:rFonts w:eastAsia="方正仿宋_GB2312"/>
          <w:szCs w:val="28"/>
        </w:rPr>
        <w:br w:type="page"/>
      </w:r>
      <w:r>
        <w:rPr>
          <w:rFonts w:hint="eastAsia" w:ascii="Times New Roman" w:hAnsi="Times New Roman" w:cs="Times New Roman"/>
          <w:b/>
          <w:szCs w:val="28"/>
          <w:lang w:eastAsia="zh-CN"/>
        </w:rPr>
        <w:t>附件：</w:t>
      </w:r>
      <w:r>
        <w:rPr>
          <w:rFonts w:ascii="Times New Roman" w:hAnsi="Times New Roman" w:cs="Times New Roman"/>
          <w:b/>
          <w:szCs w:val="28"/>
          <w:lang w:eastAsia="zh-CN"/>
        </w:rPr>
        <w:t>《维修配件单价限价清单》</w:t>
      </w:r>
    </w:p>
    <w:tbl>
      <w:tblPr>
        <w:tblStyle w:val="19"/>
        <w:tblW w:w="94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50"/>
        <w:gridCol w:w="458"/>
        <w:gridCol w:w="1159"/>
        <w:gridCol w:w="4052"/>
        <w:gridCol w:w="1079"/>
      </w:tblGrid>
      <w:tr w14:paraId="0B03B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09" w:type="dxa"/>
            <w:shd w:val="clear" w:color="auto" w:fill="auto"/>
            <w:tcMar>
              <w:top w:w="22" w:type="dxa"/>
              <w:left w:w="97" w:type="dxa"/>
              <w:bottom w:w="22" w:type="dxa"/>
              <w:right w:w="97" w:type="dxa"/>
            </w:tcMar>
            <w:vAlign w:val="center"/>
          </w:tcPr>
          <w:p w14:paraId="692057EC">
            <w:pPr>
              <w:autoSpaceDE w:val="0"/>
              <w:autoSpaceDN w:val="0"/>
              <w:adjustRightInd w:val="0"/>
              <w:spacing w:line="300" w:lineRule="exact"/>
              <w:jc w:val="center"/>
              <w:rPr>
                <w:rFonts w:eastAsia="方正仿宋_GB2312"/>
                <w:b/>
                <w:sz w:val="24"/>
                <w:szCs w:val="24"/>
              </w:rPr>
            </w:pPr>
            <w:r>
              <w:rPr>
                <w:rFonts w:hint="eastAsia" w:eastAsia="方正仿宋_GB2312"/>
                <w:b/>
                <w:sz w:val="24"/>
                <w:szCs w:val="24"/>
              </w:rPr>
              <w:t>序号</w:t>
            </w:r>
          </w:p>
        </w:tc>
        <w:tc>
          <w:tcPr>
            <w:tcW w:w="1950" w:type="dxa"/>
            <w:shd w:val="clear" w:color="auto" w:fill="auto"/>
            <w:tcMar>
              <w:top w:w="22" w:type="dxa"/>
              <w:left w:w="97" w:type="dxa"/>
              <w:bottom w:w="22" w:type="dxa"/>
              <w:right w:w="97" w:type="dxa"/>
            </w:tcMar>
            <w:vAlign w:val="center"/>
          </w:tcPr>
          <w:p w14:paraId="18A77951">
            <w:pPr>
              <w:autoSpaceDE w:val="0"/>
              <w:autoSpaceDN w:val="0"/>
              <w:adjustRightInd w:val="0"/>
              <w:spacing w:line="300" w:lineRule="exact"/>
              <w:jc w:val="center"/>
              <w:rPr>
                <w:rFonts w:eastAsia="方正仿宋_GB2312"/>
                <w:b/>
                <w:sz w:val="24"/>
                <w:szCs w:val="24"/>
              </w:rPr>
            </w:pPr>
            <w:r>
              <w:rPr>
                <w:rFonts w:hint="eastAsia" w:eastAsia="方正仿宋_GB2312"/>
                <w:b/>
                <w:sz w:val="24"/>
                <w:szCs w:val="24"/>
              </w:rPr>
              <w:t>配件名称</w:t>
            </w:r>
          </w:p>
        </w:tc>
        <w:tc>
          <w:tcPr>
            <w:tcW w:w="458" w:type="dxa"/>
            <w:shd w:val="clear" w:color="auto" w:fill="auto"/>
            <w:tcMar>
              <w:top w:w="22" w:type="dxa"/>
              <w:left w:w="97" w:type="dxa"/>
              <w:bottom w:w="22" w:type="dxa"/>
              <w:right w:w="97" w:type="dxa"/>
            </w:tcMar>
            <w:vAlign w:val="center"/>
          </w:tcPr>
          <w:p w14:paraId="55406200">
            <w:pPr>
              <w:autoSpaceDE w:val="0"/>
              <w:autoSpaceDN w:val="0"/>
              <w:adjustRightInd w:val="0"/>
              <w:spacing w:line="300" w:lineRule="exact"/>
              <w:jc w:val="center"/>
              <w:rPr>
                <w:rFonts w:eastAsia="方正仿宋_GB2312"/>
                <w:b/>
                <w:sz w:val="24"/>
                <w:szCs w:val="24"/>
              </w:rPr>
            </w:pPr>
            <w:r>
              <w:rPr>
                <w:rFonts w:hint="eastAsia" w:eastAsia="方正仿宋_GB2312"/>
                <w:b/>
                <w:sz w:val="24"/>
                <w:szCs w:val="24"/>
              </w:rPr>
              <w:t>单位</w:t>
            </w:r>
          </w:p>
        </w:tc>
        <w:tc>
          <w:tcPr>
            <w:tcW w:w="1159" w:type="dxa"/>
            <w:shd w:val="clear" w:color="auto" w:fill="auto"/>
            <w:tcMar>
              <w:top w:w="22" w:type="dxa"/>
              <w:left w:w="97" w:type="dxa"/>
              <w:bottom w:w="22" w:type="dxa"/>
              <w:right w:w="97" w:type="dxa"/>
            </w:tcMar>
            <w:vAlign w:val="center"/>
          </w:tcPr>
          <w:p w14:paraId="20443D6A">
            <w:pPr>
              <w:autoSpaceDE w:val="0"/>
              <w:autoSpaceDN w:val="0"/>
              <w:adjustRightInd w:val="0"/>
              <w:spacing w:line="300" w:lineRule="exact"/>
              <w:jc w:val="center"/>
              <w:rPr>
                <w:rFonts w:eastAsia="方正仿宋_GB2312"/>
                <w:b/>
                <w:sz w:val="24"/>
                <w:szCs w:val="24"/>
              </w:rPr>
            </w:pPr>
            <w:r>
              <w:rPr>
                <w:rFonts w:hint="eastAsia" w:eastAsia="方正仿宋_GB2312"/>
                <w:b/>
                <w:sz w:val="24"/>
                <w:szCs w:val="24"/>
              </w:rPr>
              <w:t>最高含税单价（元）</w:t>
            </w:r>
          </w:p>
        </w:tc>
        <w:tc>
          <w:tcPr>
            <w:tcW w:w="4052" w:type="dxa"/>
            <w:shd w:val="clear" w:color="auto" w:fill="auto"/>
            <w:tcMar>
              <w:top w:w="22" w:type="dxa"/>
              <w:left w:w="97" w:type="dxa"/>
              <w:bottom w:w="22" w:type="dxa"/>
              <w:right w:w="97" w:type="dxa"/>
            </w:tcMar>
            <w:vAlign w:val="center"/>
          </w:tcPr>
          <w:p w14:paraId="488F6130">
            <w:pPr>
              <w:autoSpaceDE w:val="0"/>
              <w:autoSpaceDN w:val="0"/>
              <w:adjustRightInd w:val="0"/>
              <w:spacing w:line="300" w:lineRule="exact"/>
              <w:jc w:val="center"/>
              <w:rPr>
                <w:rFonts w:eastAsia="方正仿宋_GB2312"/>
                <w:b/>
                <w:sz w:val="24"/>
                <w:szCs w:val="24"/>
              </w:rPr>
            </w:pPr>
            <w:r>
              <w:rPr>
                <w:rFonts w:hint="eastAsia" w:eastAsia="方正仿宋_GB2312"/>
                <w:b/>
                <w:sz w:val="24"/>
                <w:szCs w:val="24"/>
              </w:rPr>
              <w:t>技术规格要求</w:t>
            </w:r>
          </w:p>
        </w:tc>
        <w:tc>
          <w:tcPr>
            <w:tcW w:w="1079" w:type="dxa"/>
            <w:shd w:val="clear" w:color="auto" w:fill="auto"/>
            <w:tcMar>
              <w:top w:w="22" w:type="dxa"/>
              <w:left w:w="97" w:type="dxa"/>
              <w:bottom w:w="22" w:type="dxa"/>
              <w:right w:w="97" w:type="dxa"/>
            </w:tcMar>
            <w:vAlign w:val="center"/>
          </w:tcPr>
          <w:p w14:paraId="41742DCD">
            <w:pPr>
              <w:autoSpaceDE w:val="0"/>
              <w:autoSpaceDN w:val="0"/>
              <w:adjustRightInd w:val="0"/>
              <w:spacing w:line="300" w:lineRule="exact"/>
              <w:jc w:val="center"/>
              <w:rPr>
                <w:rFonts w:eastAsia="方正仿宋_GB2312"/>
                <w:b/>
                <w:sz w:val="24"/>
                <w:szCs w:val="24"/>
              </w:rPr>
            </w:pPr>
            <w:r>
              <w:rPr>
                <w:rFonts w:hint="eastAsia" w:eastAsia="方正仿宋_GB2312"/>
                <w:b/>
                <w:sz w:val="24"/>
                <w:szCs w:val="24"/>
              </w:rPr>
              <w:t>备注</w:t>
            </w:r>
          </w:p>
        </w:tc>
      </w:tr>
      <w:tr w14:paraId="38E34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Mar>
              <w:top w:w="22" w:type="dxa"/>
              <w:left w:w="97" w:type="dxa"/>
              <w:bottom w:w="22" w:type="dxa"/>
              <w:right w:w="97" w:type="dxa"/>
            </w:tcMar>
            <w:vAlign w:val="center"/>
          </w:tcPr>
          <w:p w14:paraId="44D1F2CE">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1</w:t>
            </w:r>
          </w:p>
        </w:tc>
        <w:tc>
          <w:tcPr>
            <w:tcW w:w="1950" w:type="dxa"/>
            <w:tcMar>
              <w:top w:w="22" w:type="dxa"/>
              <w:left w:w="97" w:type="dxa"/>
              <w:bottom w:w="22" w:type="dxa"/>
              <w:right w:w="97" w:type="dxa"/>
            </w:tcMar>
            <w:vAlign w:val="center"/>
          </w:tcPr>
          <w:p w14:paraId="58CD916C">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3KW加热管</w:t>
            </w:r>
          </w:p>
        </w:tc>
        <w:tc>
          <w:tcPr>
            <w:tcW w:w="458" w:type="dxa"/>
            <w:tcMar>
              <w:top w:w="22" w:type="dxa"/>
              <w:left w:w="97" w:type="dxa"/>
              <w:bottom w:w="22" w:type="dxa"/>
              <w:right w:w="97" w:type="dxa"/>
            </w:tcMar>
            <w:vAlign w:val="center"/>
          </w:tcPr>
          <w:p w14:paraId="209B6DB5">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根</w:t>
            </w:r>
          </w:p>
        </w:tc>
        <w:tc>
          <w:tcPr>
            <w:tcW w:w="1159" w:type="dxa"/>
            <w:tcMar>
              <w:top w:w="22" w:type="dxa"/>
              <w:left w:w="97" w:type="dxa"/>
              <w:bottom w:w="22" w:type="dxa"/>
              <w:right w:w="97" w:type="dxa"/>
            </w:tcMar>
            <w:vAlign w:val="center"/>
          </w:tcPr>
          <w:p w14:paraId="111A4742">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290</w:t>
            </w:r>
          </w:p>
        </w:tc>
        <w:tc>
          <w:tcPr>
            <w:tcW w:w="4052" w:type="dxa"/>
            <w:tcMar>
              <w:top w:w="22" w:type="dxa"/>
              <w:left w:w="97" w:type="dxa"/>
              <w:bottom w:w="22" w:type="dxa"/>
              <w:right w:w="97" w:type="dxa"/>
            </w:tcMar>
            <w:vAlign w:val="center"/>
          </w:tcPr>
          <w:p w14:paraId="5CDD03C4">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304不锈钢材质，壁厚≥1.2mm，绝缘电阻≥100MΩ</w:t>
            </w:r>
          </w:p>
        </w:tc>
        <w:tc>
          <w:tcPr>
            <w:tcW w:w="1079" w:type="dxa"/>
            <w:tcMar>
              <w:top w:w="22" w:type="dxa"/>
              <w:left w:w="97" w:type="dxa"/>
              <w:bottom w:w="22" w:type="dxa"/>
              <w:right w:w="97" w:type="dxa"/>
            </w:tcMar>
            <w:vAlign w:val="center"/>
          </w:tcPr>
          <w:p w14:paraId="5B5EF2F0">
            <w:pPr>
              <w:autoSpaceDE w:val="0"/>
              <w:autoSpaceDN w:val="0"/>
              <w:adjustRightInd w:val="0"/>
              <w:spacing w:line="300" w:lineRule="exact"/>
              <w:jc w:val="center"/>
              <w:rPr>
                <w:rFonts w:eastAsia="方正仿宋_GB2312"/>
                <w:bCs/>
                <w:sz w:val="24"/>
                <w:szCs w:val="24"/>
              </w:rPr>
            </w:pPr>
          </w:p>
        </w:tc>
      </w:tr>
      <w:tr w14:paraId="6862E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Mar>
              <w:top w:w="22" w:type="dxa"/>
              <w:left w:w="97" w:type="dxa"/>
              <w:bottom w:w="22" w:type="dxa"/>
              <w:right w:w="97" w:type="dxa"/>
            </w:tcMar>
            <w:vAlign w:val="center"/>
          </w:tcPr>
          <w:p w14:paraId="39B545B7">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2</w:t>
            </w:r>
          </w:p>
        </w:tc>
        <w:tc>
          <w:tcPr>
            <w:tcW w:w="1950" w:type="dxa"/>
            <w:tcMar>
              <w:top w:w="22" w:type="dxa"/>
              <w:left w:w="97" w:type="dxa"/>
              <w:bottom w:w="22" w:type="dxa"/>
              <w:right w:w="97" w:type="dxa"/>
            </w:tcMar>
            <w:vAlign w:val="center"/>
          </w:tcPr>
          <w:p w14:paraId="5A450DF1">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4.5KW加热管</w:t>
            </w:r>
          </w:p>
        </w:tc>
        <w:tc>
          <w:tcPr>
            <w:tcW w:w="458" w:type="dxa"/>
            <w:tcMar>
              <w:top w:w="22" w:type="dxa"/>
              <w:left w:w="97" w:type="dxa"/>
              <w:bottom w:w="22" w:type="dxa"/>
              <w:right w:w="97" w:type="dxa"/>
            </w:tcMar>
            <w:vAlign w:val="center"/>
          </w:tcPr>
          <w:p w14:paraId="57C32CBB">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根</w:t>
            </w:r>
          </w:p>
        </w:tc>
        <w:tc>
          <w:tcPr>
            <w:tcW w:w="1159" w:type="dxa"/>
            <w:tcMar>
              <w:top w:w="22" w:type="dxa"/>
              <w:left w:w="97" w:type="dxa"/>
              <w:bottom w:w="22" w:type="dxa"/>
              <w:right w:w="97" w:type="dxa"/>
            </w:tcMar>
            <w:vAlign w:val="center"/>
          </w:tcPr>
          <w:p w14:paraId="7D6BB547">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320</w:t>
            </w:r>
          </w:p>
        </w:tc>
        <w:tc>
          <w:tcPr>
            <w:tcW w:w="4052" w:type="dxa"/>
            <w:tcMar>
              <w:top w:w="22" w:type="dxa"/>
              <w:left w:w="97" w:type="dxa"/>
              <w:bottom w:w="22" w:type="dxa"/>
              <w:right w:w="97" w:type="dxa"/>
            </w:tcMar>
            <w:vAlign w:val="center"/>
          </w:tcPr>
          <w:p w14:paraId="6F13513F">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304不锈钢材质，壁厚≥1.2mm，绝缘电阻≥100MΩ</w:t>
            </w:r>
          </w:p>
        </w:tc>
        <w:tc>
          <w:tcPr>
            <w:tcW w:w="1079" w:type="dxa"/>
            <w:tcMar>
              <w:top w:w="22" w:type="dxa"/>
              <w:left w:w="97" w:type="dxa"/>
              <w:bottom w:w="22" w:type="dxa"/>
              <w:right w:w="97" w:type="dxa"/>
            </w:tcMar>
            <w:vAlign w:val="center"/>
          </w:tcPr>
          <w:p w14:paraId="070DE3B6">
            <w:pPr>
              <w:autoSpaceDE w:val="0"/>
              <w:autoSpaceDN w:val="0"/>
              <w:adjustRightInd w:val="0"/>
              <w:spacing w:line="300" w:lineRule="exact"/>
              <w:jc w:val="center"/>
              <w:rPr>
                <w:rFonts w:eastAsia="方正仿宋_GB2312"/>
                <w:bCs/>
                <w:sz w:val="24"/>
                <w:szCs w:val="24"/>
              </w:rPr>
            </w:pPr>
          </w:p>
        </w:tc>
      </w:tr>
      <w:tr w14:paraId="221D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Mar>
              <w:top w:w="22" w:type="dxa"/>
              <w:left w:w="97" w:type="dxa"/>
              <w:bottom w:w="22" w:type="dxa"/>
              <w:right w:w="97" w:type="dxa"/>
            </w:tcMar>
            <w:vAlign w:val="center"/>
          </w:tcPr>
          <w:p w14:paraId="421070A7">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3</w:t>
            </w:r>
          </w:p>
        </w:tc>
        <w:tc>
          <w:tcPr>
            <w:tcW w:w="1950" w:type="dxa"/>
            <w:tcMar>
              <w:top w:w="22" w:type="dxa"/>
              <w:left w:w="97" w:type="dxa"/>
              <w:bottom w:w="22" w:type="dxa"/>
              <w:right w:w="97" w:type="dxa"/>
            </w:tcMar>
            <w:vAlign w:val="center"/>
          </w:tcPr>
          <w:p w14:paraId="1A6B1C8B">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6KW加热管</w:t>
            </w:r>
          </w:p>
        </w:tc>
        <w:tc>
          <w:tcPr>
            <w:tcW w:w="458" w:type="dxa"/>
            <w:tcMar>
              <w:top w:w="22" w:type="dxa"/>
              <w:left w:w="97" w:type="dxa"/>
              <w:bottom w:w="22" w:type="dxa"/>
              <w:right w:w="97" w:type="dxa"/>
            </w:tcMar>
            <w:vAlign w:val="center"/>
          </w:tcPr>
          <w:p w14:paraId="6588C631">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根</w:t>
            </w:r>
          </w:p>
        </w:tc>
        <w:tc>
          <w:tcPr>
            <w:tcW w:w="1159" w:type="dxa"/>
            <w:tcMar>
              <w:top w:w="22" w:type="dxa"/>
              <w:left w:w="97" w:type="dxa"/>
              <w:bottom w:w="22" w:type="dxa"/>
              <w:right w:w="97" w:type="dxa"/>
            </w:tcMar>
            <w:vAlign w:val="center"/>
          </w:tcPr>
          <w:p w14:paraId="2BC1A7D7">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350</w:t>
            </w:r>
          </w:p>
        </w:tc>
        <w:tc>
          <w:tcPr>
            <w:tcW w:w="4052" w:type="dxa"/>
            <w:tcMar>
              <w:top w:w="22" w:type="dxa"/>
              <w:left w:w="97" w:type="dxa"/>
              <w:bottom w:w="22" w:type="dxa"/>
              <w:right w:w="97" w:type="dxa"/>
            </w:tcMar>
            <w:vAlign w:val="center"/>
          </w:tcPr>
          <w:p w14:paraId="038D80BD">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304不锈钢材质，壁厚≥1.2mm，绝缘电阻≥100MΩ</w:t>
            </w:r>
          </w:p>
        </w:tc>
        <w:tc>
          <w:tcPr>
            <w:tcW w:w="1079" w:type="dxa"/>
            <w:tcMar>
              <w:top w:w="22" w:type="dxa"/>
              <w:left w:w="97" w:type="dxa"/>
              <w:bottom w:w="22" w:type="dxa"/>
              <w:right w:w="97" w:type="dxa"/>
            </w:tcMar>
            <w:vAlign w:val="center"/>
          </w:tcPr>
          <w:p w14:paraId="0B59422A">
            <w:pPr>
              <w:autoSpaceDE w:val="0"/>
              <w:autoSpaceDN w:val="0"/>
              <w:adjustRightInd w:val="0"/>
              <w:spacing w:line="300" w:lineRule="exact"/>
              <w:jc w:val="center"/>
              <w:rPr>
                <w:rFonts w:eastAsia="方正仿宋_GB2312"/>
                <w:bCs/>
                <w:sz w:val="24"/>
                <w:szCs w:val="24"/>
              </w:rPr>
            </w:pPr>
          </w:p>
        </w:tc>
      </w:tr>
      <w:tr w14:paraId="3BE20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Mar>
              <w:top w:w="22" w:type="dxa"/>
              <w:left w:w="97" w:type="dxa"/>
              <w:bottom w:w="22" w:type="dxa"/>
              <w:right w:w="97" w:type="dxa"/>
            </w:tcMar>
            <w:vAlign w:val="center"/>
          </w:tcPr>
          <w:p w14:paraId="4B9B15D5">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4</w:t>
            </w:r>
          </w:p>
        </w:tc>
        <w:tc>
          <w:tcPr>
            <w:tcW w:w="1950" w:type="dxa"/>
            <w:tcMar>
              <w:top w:w="22" w:type="dxa"/>
              <w:left w:w="97" w:type="dxa"/>
              <w:bottom w:w="22" w:type="dxa"/>
              <w:right w:w="97" w:type="dxa"/>
            </w:tcMar>
            <w:vAlign w:val="center"/>
          </w:tcPr>
          <w:p w14:paraId="27AFF992">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9KW加热管</w:t>
            </w:r>
          </w:p>
        </w:tc>
        <w:tc>
          <w:tcPr>
            <w:tcW w:w="458" w:type="dxa"/>
            <w:tcMar>
              <w:top w:w="22" w:type="dxa"/>
              <w:left w:w="97" w:type="dxa"/>
              <w:bottom w:w="22" w:type="dxa"/>
              <w:right w:w="97" w:type="dxa"/>
            </w:tcMar>
            <w:vAlign w:val="center"/>
          </w:tcPr>
          <w:p w14:paraId="281EA87D">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根</w:t>
            </w:r>
          </w:p>
        </w:tc>
        <w:tc>
          <w:tcPr>
            <w:tcW w:w="1159" w:type="dxa"/>
            <w:tcMar>
              <w:top w:w="22" w:type="dxa"/>
              <w:left w:w="97" w:type="dxa"/>
              <w:bottom w:w="22" w:type="dxa"/>
              <w:right w:w="97" w:type="dxa"/>
            </w:tcMar>
            <w:vAlign w:val="center"/>
          </w:tcPr>
          <w:p w14:paraId="546C52E2">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370</w:t>
            </w:r>
          </w:p>
        </w:tc>
        <w:tc>
          <w:tcPr>
            <w:tcW w:w="4052" w:type="dxa"/>
            <w:tcMar>
              <w:top w:w="22" w:type="dxa"/>
              <w:left w:w="97" w:type="dxa"/>
              <w:bottom w:w="22" w:type="dxa"/>
              <w:right w:w="97" w:type="dxa"/>
            </w:tcMar>
            <w:vAlign w:val="center"/>
          </w:tcPr>
          <w:p w14:paraId="274DAAE6">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304不锈钢材质，壁厚≥1.2mm，绝缘电阻≥100MΩ</w:t>
            </w:r>
          </w:p>
        </w:tc>
        <w:tc>
          <w:tcPr>
            <w:tcW w:w="1079" w:type="dxa"/>
            <w:tcMar>
              <w:top w:w="22" w:type="dxa"/>
              <w:left w:w="97" w:type="dxa"/>
              <w:bottom w:w="22" w:type="dxa"/>
              <w:right w:w="97" w:type="dxa"/>
            </w:tcMar>
            <w:vAlign w:val="center"/>
          </w:tcPr>
          <w:p w14:paraId="1D9A5B41">
            <w:pPr>
              <w:autoSpaceDE w:val="0"/>
              <w:autoSpaceDN w:val="0"/>
              <w:adjustRightInd w:val="0"/>
              <w:spacing w:line="300" w:lineRule="exact"/>
              <w:jc w:val="center"/>
              <w:rPr>
                <w:rFonts w:eastAsia="方正仿宋_GB2312"/>
                <w:bCs/>
                <w:sz w:val="24"/>
                <w:szCs w:val="24"/>
              </w:rPr>
            </w:pPr>
          </w:p>
        </w:tc>
      </w:tr>
      <w:tr w14:paraId="76A8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Mar>
              <w:top w:w="22" w:type="dxa"/>
              <w:left w:w="97" w:type="dxa"/>
              <w:bottom w:w="22" w:type="dxa"/>
              <w:right w:w="97" w:type="dxa"/>
            </w:tcMar>
            <w:vAlign w:val="center"/>
          </w:tcPr>
          <w:p w14:paraId="21A7511B">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5</w:t>
            </w:r>
          </w:p>
        </w:tc>
        <w:tc>
          <w:tcPr>
            <w:tcW w:w="1950" w:type="dxa"/>
            <w:tcMar>
              <w:top w:w="22" w:type="dxa"/>
              <w:left w:w="97" w:type="dxa"/>
              <w:bottom w:w="22" w:type="dxa"/>
              <w:right w:w="97" w:type="dxa"/>
            </w:tcMar>
            <w:vAlign w:val="center"/>
          </w:tcPr>
          <w:p w14:paraId="749D572F">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12KW加热管</w:t>
            </w:r>
          </w:p>
        </w:tc>
        <w:tc>
          <w:tcPr>
            <w:tcW w:w="458" w:type="dxa"/>
            <w:tcMar>
              <w:top w:w="22" w:type="dxa"/>
              <w:left w:w="97" w:type="dxa"/>
              <w:bottom w:w="22" w:type="dxa"/>
              <w:right w:w="97" w:type="dxa"/>
            </w:tcMar>
            <w:vAlign w:val="center"/>
          </w:tcPr>
          <w:p w14:paraId="7DA75BE7">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根</w:t>
            </w:r>
          </w:p>
        </w:tc>
        <w:tc>
          <w:tcPr>
            <w:tcW w:w="1159" w:type="dxa"/>
            <w:tcMar>
              <w:top w:w="22" w:type="dxa"/>
              <w:left w:w="97" w:type="dxa"/>
              <w:bottom w:w="22" w:type="dxa"/>
              <w:right w:w="97" w:type="dxa"/>
            </w:tcMar>
            <w:vAlign w:val="center"/>
          </w:tcPr>
          <w:p w14:paraId="20B53C23">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410</w:t>
            </w:r>
          </w:p>
        </w:tc>
        <w:tc>
          <w:tcPr>
            <w:tcW w:w="4052" w:type="dxa"/>
            <w:tcMar>
              <w:top w:w="22" w:type="dxa"/>
              <w:left w:w="97" w:type="dxa"/>
              <w:bottom w:w="22" w:type="dxa"/>
              <w:right w:w="97" w:type="dxa"/>
            </w:tcMar>
            <w:vAlign w:val="center"/>
          </w:tcPr>
          <w:p w14:paraId="32D7E6AE">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304不锈钢材质，壁厚≥1.2mm，绝缘电阻≥100MΩ</w:t>
            </w:r>
          </w:p>
        </w:tc>
        <w:tc>
          <w:tcPr>
            <w:tcW w:w="1079" w:type="dxa"/>
            <w:tcMar>
              <w:top w:w="22" w:type="dxa"/>
              <w:left w:w="97" w:type="dxa"/>
              <w:bottom w:w="22" w:type="dxa"/>
              <w:right w:w="97" w:type="dxa"/>
            </w:tcMar>
            <w:vAlign w:val="center"/>
          </w:tcPr>
          <w:p w14:paraId="29958A9E">
            <w:pPr>
              <w:autoSpaceDE w:val="0"/>
              <w:autoSpaceDN w:val="0"/>
              <w:adjustRightInd w:val="0"/>
              <w:spacing w:line="300" w:lineRule="exact"/>
              <w:jc w:val="center"/>
              <w:rPr>
                <w:rFonts w:eastAsia="方正仿宋_GB2312"/>
                <w:bCs/>
                <w:sz w:val="24"/>
                <w:szCs w:val="24"/>
              </w:rPr>
            </w:pPr>
          </w:p>
        </w:tc>
      </w:tr>
      <w:tr w14:paraId="35FC6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Mar>
              <w:top w:w="22" w:type="dxa"/>
              <w:left w:w="97" w:type="dxa"/>
              <w:bottom w:w="22" w:type="dxa"/>
              <w:right w:w="97" w:type="dxa"/>
            </w:tcMar>
            <w:vAlign w:val="center"/>
          </w:tcPr>
          <w:p w14:paraId="1585EBFD">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6</w:t>
            </w:r>
          </w:p>
        </w:tc>
        <w:tc>
          <w:tcPr>
            <w:tcW w:w="1950" w:type="dxa"/>
            <w:tcMar>
              <w:top w:w="22" w:type="dxa"/>
              <w:left w:w="97" w:type="dxa"/>
              <w:bottom w:w="22" w:type="dxa"/>
              <w:right w:w="97" w:type="dxa"/>
            </w:tcMar>
            <w:vAlign w:val="center"/>
          </w:tcPr>
          <w:p w14:paraId="57792D99">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非标加热管（同功率）</w:t>
            </w:r>
          </w:p>
        </w:tc>
        <w:tc>
          <w:tcPr>
            <w:tcW w:w="458" w:type="dxa"/>
            <w:tcMar>
              <w:top w:w="22" w:type="dxa"/>
              <w:left w:w="97" w:type="dxa"/>
              <w:bottom w:w="22" w:type="dxa"/>
              <w:right w:w="97" w:type="dxa"/>
            </w:tcMar>
            <w:vAlign w:val="center"/>
          </w:tcPr>
          <w:p w14:paraId="52D4761A">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根</w:t>
            </w:r>
          </w:p>
        </w:tc>
        <w:tc>
          <w:tcPr>
            <w:tcW w:w="1159" w:type="dxa"/>
            <w:tcMar>
              <w:top w:w="22" w:type="dxa"/>
              <w:left w:w="97" w:type="dxa"/>
              <w:bottom w:w="22" w:type="dxa"/>
              <w:right w:w="97" w:type="dxa"/>
            </w:tcMar>
            <w:vAlign w:val="center"/>
          </w:tcPr>
          <w:p w14:paraId="048E048F">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标准款×1.5</w:t>
            </w:r>
          </w:p>
        </w:tc>
        <w:tc>
          <w:tcPr>
            <w:tcW w:w="4052" w:type="dxa"/>
            <w:tcMar>
              <w:top w:w="22" w:type="dxa"/>
              <w:left w:w="97" w:type="dxa"/>
              <w:bottom w:w="22" w:type="dxa"/>
              <w:right w:w="97" w:type="dxa"/>
            </w:tcMar>
            <w:vAlign w:val="center"/>
          </w:tcPr>
          <w:p w14:paraId="0AA5BF7A">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同标准加热管要求，适配特定机型</w:t>
            </w:r>
          </w:p>
        </w:tc>
        <w:tc>
          <w:tcPr>
            <w:tcW w:w="1079" w:type="dxa"/>
            <w:tcMar>
              <w:top w:w="22" w:type="dxa"/>
              <w:left w:w="97" w:type="dxa"/>
              <w:bottom w:w="22" w:type="dxa"/>
              <w:right w:w="97" w:type="dxa"/>
            </w:tcMar>
            <w:vAlign w:val="center"/>
          </w:tcPr>
          <w:p w14:paraId="0EA53106">
            <w:pPr>
              <w:autoSpaceDE w:val="0"/>
              <w:autoSpaceDN w:val="0"/>
              <w:adjustRightInd w:val="0"/>
              <w:spacing w:line="300" w:lineRule="exact"/>
              <w:jc w:val="center"/>
              <w:rPr>
                <w:rFonts w:eastAsia="方正仿宋_GB2312"/>
                <w:bCs/>
                <w:sz w:val="24"/>
                <w:szCs w:val="24"/>
              </w:rPr>
            </w:pPr>
          </w:p>
        </w:tc>
      </w:tr>
      <w:tr w14:paraId="2378E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Mar>
              <w:top w:w="22" w:type="dxa"/>
              <w:left w:w="97" w:type="dxa"/>
              <w:bottom w:w="22" w:type="dxa"/>
              <w:right w:w="97" w:type="dxa"/>
            </w:tcMar>
            <w:vAlign w:val="center"/>
          </w:tcPr>
          <w:p w14:paraId="005B3D3B">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7</w:t>
            </w:r>
          </w:p>
        </w:tc>
        <w:tc>
          <w:tcPr>
            <w:tcW w:w="1950" w:type="dxa"/>
            <w:tcMar>
              <w:top w:w="22" w:type="dxa"/>
              <w:left w:w="97" w:type="dxa"/>
              <w:bottom w:w="22" w:type="dxa"/>
              <w:right w:w="97" w:type="dxa"/>
            </w:tcMar>
            <w:vAlign w:val="center"/>
          </w:tcPr>
          <w:p w14:paraId="62CAA4AA">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不锈钢龙头</w:t>
            </w:r>
          </w:p>
        </w:tc>
        <w:tc>
          <w:tcPr>
            <w:tcW w:w="458" w:type="dxa"/>
            <w:tcMar>
              <w:top w:w="22" w:type="dxa"/>
              <w:left w:w="97" w:type="dxa"/>
              <w:bottom w:w="22" w:type="dxa"/>
              <w:right w:w="97" w:type="dxa"/>
            </w:tcMar>
            <w:vAlign w:val="center"/>
          </w:tcPr>
          <w:p w14:paraId="51506BE2">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个</w:t>
            </w:r>
          </w:p>
        </w:tc>
        <w:tc>
          <w:tcPr>
            <w:tcW w:w="1159" w:type="dxa"/>
            <w:tcMar>
              <w:top w:w="22" w:type="dxa"/>
              <w:left w:w="97" w:type="dxa"/>
              <w:bottom w:w="22" w:type="dxa"/>
              <w:right w:w="97" w:type="dxa"/>
            </w:tcMar>
            <w:vAlign w:val="center"/>
          </w:tcPr>
          <w:p w14:paraId="63F6DD13">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70</w:t>
            </w:r>
          </w:p>
        </w:tc>
        <w:tc>
          <w:tcPr>
            <w:tcW w:w="4052" w:type="dxa"/>
            <w:tcMar>
              <w:top w:w="22" w:type="dxa"/>
              <w:left w:w="97" w:type="dxa"/>
              <w:bottom w:w="22" w:type="dxa"/>
              <w:right w:w="97" w:type="dxa"/>
            </w:tcMar>
            <w:vAlign w:val="center"/>
          </w:tcPr>
          <w:p w14:paraId="0E3B3E1D">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304不锈钢材质，耐高温≥100℃</w:t>
            </w:r>
          </w:p>
        </w:tc>
        <w:tc>
          <w:tcPr>
            <w:tcW w:w="1079" w:type="dxa"/>
            <w:tcMar>
              <w:top w:w="22" w:type="dxa"/>
              <w:left w:w="97" w:type="dxa"/>
              <w:bottom w:w="22" w:type="dxa"/>
              <w:right w:w="97" w:type="dxa"/>
            </w:tcMar>
            <w:vAlign w:val="center"/>
          </w:tcPr>
          <w:p w14:paraId="787C4971">
            <w:pPr>
              <w:autoSpaceDE w:val="0"/>
              <w:autoSpaceDN w:val="0"/>
              <w:adjustRightInd w:val="0"/>
              <w:spacing w:line="300" w:lineRule="exact"/>
              <w:jc w:val="center"/>
              <w:rPr>
                <w:rFonts w:eastAsia="方正仿宋_GB2312"/>
                <w:bCs/>
                <w:sz w:val="24"/>
                <w:szCs w:val="24"/>
              </w:rPr>
            </w:pPr>
          </w:p>
        </w:tc>
      </w:tr>
      <w:tr w14:paraId="2864C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Mar>
              <w:top w:w="22" w:type="dxa"/>
              <w:left w:w="97" w:type="dxa"/>
              <w:bottom w:w="22" w:type="dxa"/>
              <w:right w:w="97" w:type="dxa"/>
            </w:tcMar>
            <w:vAlign w:val="center"/>
          </w:tcPr>
          <w:p w14:paraId="02BE97ED">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8</w:t>
            </w:r>
          </w:p>
        </w:tc>
        <w:tc>
          <w:tcPr>
            <w:tcW w:w="1950" w:type="dxa"/>
            <w:tcMar>
              <w:top w:w="22" w:type="dxa"/>
              <w:left w:w="97" w:type="dxa"/>
              <w:bottom w:w="22" w:type="dxa"/>
              <w:right w:w="97" w:type="dxa"/>
            </w:tcMar>
            <w:vAlign w:val="center"/>
          </w:tcPr>
          <w:p w14:paraId="0143B26D">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全铜龙头</w:t>
            </w:r>
          </w:p>
        </w:tc>
        <w:tc>
          <w:tcPr>
            <w:tcW w:w="458" w:type="dxa"/>
            <w:tcMar>
              <w:top w:w="22" w:type="dxa"/>
              <w:left w:w="97" w:type="dxa"/>
              <w:bottom w:w="22" w:type="dxa"/>
              <w:right w:w="97" w:type="dxa"/>
            </w:tcMar>
            <w:vAlign w:val="center"/>
          </w:tcPr>
          <w:p w14:paraId="1939261B">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个</w:t>
            </w:r>
          </w:p>
        </w:tc>
        <w:tc>
          <w:tcPr>
            <w:tcW w:w="1159" w:type="dxa"/>
            <w:tcMar>
              <w:top w:w="22" w:type="dxa"/>
              <w:left w:w="97" w:type="dxa"/>
              <w:bottom w:w="22" w:type="dxa"/>
              <w:right w:w="97" w:type="dxa"/>
            </w:tcMar>
            <w:vAlign w:val="center"/>
          </w:tcPr>
          <w:p w14:paraId="168D359C">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120</w:t>
            </w:r>
          </w:p>
        </w:tc>
        <w:tc>
          <w:tcPr>
            <w:tcW w:w="4052" w:type="dxa"/>
            <w:tcMar>
              <w:top w:w="22" w:type="dxa"/>
              <w:left w:w="97" w:type="dxa"/>
              <w:bottom w:w="22" w:type="dxa"/>
              <w:right w:w="97" w:type="dxa"/>
            </w:tcMar>
            <w:vAlign w:val="center"/>
          </w:tcPr>
          <w:p w14:paraId="4B3B05CB">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黄铜镀镍，陶瓷阀芯，使用寿命≥10万次</w:t>
            </w:r>
          </w:p>
        </w:tc>
        <w:tc>
          <w:tcPr>
            <w:tcW w:w="1079" w:type="dxa"/>
            <w:tcMar>
              <w:top w:w="22" w:type="dxa"/>
              <w:left w:w="97" w:type="dxa"/>
              <w:bottom w:w="22" w:type="dxa"/>
              <w:right w:w="97" w:type="dxa"/>
            </w:tcMar>
            <w:vAlign w:val="center"/>
          </w:tcPr>
          <w:p w14:paraId="0A4E2A1B">
            <w:pPr>
              <w:autoSpaceDE w:val="0"/>
              <w:autoSpaceDN w:val="0"/>
              <w:adjustRightInd w:val="0"/>
              <w:spacing w:line="300" w:lineRule="exact"/>
              <w:jc w:val="center"/>
              <w:rPr>
                <w:rFonts w:eastAsia="方正仿宋_GB2312"/>
                <w:bCs/>
                <w:sz w:val="24"/>
                <w:szCs w:val="24"/>
              </w:rPr>
            </w:pPr>
          </w:p>
        </w:tc>
      </w:tr>
      <w:tr w14:paraId="5C6F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4ADF23E6">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9</w:t>
            </w:r>
          </w:p>
        </w:tc>
        <w:tc>
          <w:tcPr>
            <w:tcW w:w="1950" w:type="dxa"/>
            <w:tcMar>
              <w:top w:w="22" w:type="dxa"/>
              <w:left w:w="97" w:type="dxa"/>
              <w:bottom w:w="22" w:type="dxa"/>
              <w:right w:w="97" w:type="dxa"/>
            </w:tcMar>
            <w:vAlign w:val="center"/>
          </w:tcPr>
          <w:p w14:paraId="0A99FD71">
            <w:pPr>
              <w:autoSpaceDE w:val="0"/>
              <w:autoSpaceDN w:val="0"/>
              <w:adjustRightInd w:val="0"/>
              <w:spacing w:line="300" w:lineRule="exact"/>
              <w:jc w:val="center"/>
              <w:rPr>
                <w:rFonts w:eastAsia="方正仿宋_GB2312"/>
                <w:bCs/>
                <w:sz w:val="24"/>
                <w:szCs w:val="24"/>
              </w:rPr>
            </w:pPr>
            <w:r>
              <w:rPr>
                <w:rFonts w:eastAsia="方正仿宋_GB2312"/>
                <w:bCs/>
                <w:sz w:val="24"/>
                <w:szCs w:val="24"/>
              </w:rPr>
              <w:t>进水电磁阀</w:t>
            </w:r>
          </w:p>
        </w:tc>
        <w:tc>
          <w:tcPr>
            <w:tcW w:w="458" w:type="dxa"/>
            <w:tcMar>
              <w:top w:w="22" w:type="dxa"/>
              <w:left w:w="97" w:type="dxa"/>
              <w:bottom w:w="22" w:type="dxa"/>
              <w:right w:w="97" w:type="dxa"/>
            </w:tcMar>
            <w:vAlign w:val="center"/>
          </w:tcPr>
          <w:p w14:paraId="2F06FD37">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个</w:t>
            </w:r>
          </w:p>
        </w:tc>
        <w:tc>
          <w:tcPr>
            <w:tcW w:w="1159" w:type="dxa"/>
            <w:tcMar>
              <w:top w:w="22" w:type="dxa"/>
              <w:left w:w="97" w:type="dxa"/>
              <w:bottom w:w="22" w:type="dxa"/>
              <w:right w:w="97" w:type="dxa"/>
            </w:tcMar>
            <w:vAlign w:val="center"/>
          </w:tcPr>
          <w:p w14:paraId="6BB3E51F">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270</w:t>
            </w:r>
          </w:p>
        </w:tc>
        <w:tc>
          <w:tcPr>
            <w:tcW w:w="4052" w:type="dxa"/>
            <w:tcMar>
              <w:top w:w="22" w:type="dxa"/>
              <w:left w:w="97" w:type="dxa"/>
              <w:bottom w:w="22" w:type="dxa"/>
              <w:right w:w="97" w:type="dxa"/>
            </w:tcMar>
            <w:vAlign w:val="center"/>
          </w:tcPr>
          <w:p w14:paraId="29EB980C">
            <w:pPr>
              <w:autoSpaceDE w:val="0"/>
              <w:autoSpaceDN w:val="0"/>
              <w:adjustRightInd w:val="0"/>
              <w:spacing w:line="300" w:lineRule="exact"/>
              <w:jc w:val="left"/>
              <w:rPr>
                <w:rFonts w:eastAsia="方正仿宋_GB2312"/>
                <w:bCs/>
                <w:sz w:val="24"/>
                <w:szCs w:val="24"/>
              </w:rPr>
            </w:pPr>
            <w:r>
              <w:rPr>
                <w:rFonts w:eastAsia="方正仿宋_GB2312"/>
                <w:bCs/>
                <w:sz w:val="24"/>
                <w:szCs w:val="24"/>
              </w:rPr>
              <w:t>电压220V，防护等级IP65，适用压力0.2-0.8MPa</w:t>
            </w:r>
          </w:p>
        </w:tc>
        <w:tc>
          <w:tcPr>
            <w:tcW w:w="1079" w:type="dxa"/>
            <w:tcMar>
              <w:top w:w="22" w:type="dxa"/>
              <w:left w:w="97" w:type="dxa"/>
              <w:bottom w:w="22" w:type="dxa"/>
              <w:right w:w="97" w:type="dxa"/>
            </w:tcMar>
            <w:vAlign w:val="center"/>
          </w:tcPr>
          <w:p w14:paraId="2C1E8215">
            <w:pPr>
              <w:autoSpaceDE w:val="0"/>
              <w:autoSpaceDN w:val="0"/>
              <w:adjustRightInd w:val="0"/>
              <w:spacing w:line="300" w:lineRule="exact"/>
              <w:jc w:val="center"/>
              <w:rPr>
                <w:rFonts w:eastAsia="方正仿宋_GB2312"/>
                <w:bCs/>
                <w:sz w:val="24"/>
                <w:szCs w:val="24"/>
              </w:rPr>
            </w:pPr>
          </w:p>
        </w:tc>
      </w:tr>
      <w:tr w14:paraId="305B1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7C512456">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10</w:t>
            </w:r>
          </w:p>
        </w:tc>
        <w:tc>
          <w:tcPr>
            <w:tcW w:w="1950" w:type="dxa"/>
            <w:shd w:val="clear" w:color="auto" w:fill="auto"/>
            <w:tcMar>
              <w:top w:w="22" w:type="dxa"/>
              <w:left w:w="97" w:type="dxa"/>
              <w:bottom w:w="22" w:type="dxa"/>
              <w:right w:w="97" w:type="dxa"/>
            </w:tcMar>
            <w:vAlign w:val="center"/>
          </w:tcPr>
          <w:p w14:paraId="633DF621">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热水电磁阀</w:t>
            </w:r>
          </w:p>
        </w:tc>
        <w:tc>
          <w:tcPr>
            <w:tcW w:w="458" w:type="dxa"/>
            <w:shd w:val="clear" w:color="auto" w:fill="auto"/>
            <w:tcMar>
              <w:top w:w="22" w:type="dxa"/>
              <w:left w:w="97" w:type="dxa"/>
              <w:bottom w:w="22" w:type="dxa"/>
              <w:right w:w="97" w:type="dxa"/>
            </w:tcMar>
            <w:vAlign w:val="center"/>
          </w:tcPr>
          <w:p w14:paraId="506AE8DB">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个</w:t>
            </w:r>
          </w:p>
        </w:tc>
        <w:tc>
          <w:tcPr>
            <w:tcW w:w="1159" w:type="dxa"/>
            <w:shd w:val="clear" w:color="auto" w:fill="auto"/>
            <w:tcMar>
              <w:top w:w="22" w:type="dxa"/>
              <w:left w:w="97" w:type="dxa"/>
              <w:bottom w:w="22" w:type="dxa"/>
              <w:right w:w="97" w:type="dxa"/>
            </w:tcMar>
            <w:vAlign w:val="center"/>
          </w:tcPr>
          <w:p w14:paraId="5F1EA02E">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340</w:t>
            </w:r>
          </w:p>
        </w:tc>
        <w:tc>
          <w:tcPr>
            <w:tcW w:w="4052" w:type="dxa"/>
            <w:shd w:val="clear" w:color="auto" w:fill="auto"/>
            <w:tcMar>
              <w:top w:w="22" w:type="dxa"/>
              <w:left w:w="97" w:type="dxa"/>
              <w:bottom w:w="22" w:type="dxa"/>
              <w:right w:w="97" w:type="dxa"/>
            </w:tcMar>
            <w:vAlign w:val="center"/>
          </w:tcPr>
          <w:p w14:paraId="1A9BC445">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耐温≥120℃，适用压力0.1-1.0MPa，防护等级IP65</w:t>
            </w:r>
          </w:p>
        </w:tc>
        <w:tc>
          <w:tcPr>
            <w:tcW w:w="1079" w:type="dxa"/>
            <w:tcMar>
              <w:top w:w="22" w:type="dxa"/>
              <w:left w:w="97" w:type="dxa"/>
              <w:bottom w:w="22" w:type="dxa"/>
              <w:right w:w="97" w:type="dxa"/>
            </w:tcMar>
            <w:vAlign w:val="center"/>
          </w:tcPr>
          <w:p w14:paraId="1F93276C">
            <w:pPr>
              <w:autoSpaceDE w:val="0"/>
              <w:autoSpaceDN w:val="0"/>
              <w:adjustRightInd w:val="0"/>
              <w:spacing w:line="300" w:lineRule="exact"/>
              <w:jc w:val="center"/>
              <w:rPr>
                <w:rFonts w:eastAsia="方正仿宋_GB2312"/>
                <w:bCs/>
                <w:sz w:val="24"/>
                <w:szCs w:val="24"/>
              </w:rPr>
            </w:pPr>
          </w:p>
        </w:tc>
      </w:tr>
      <w:tr w14:paraId="2B23D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2CDFC69D">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11</w:t>
            </w:r>
          </w:p>
        </w:tc>
        <w:tc>
          <w:tcPr>
            <w:tcW w:w="1950" w:type="dxa"/>
            <w:shd w:val="clear" w:color="auto" w:fill="auto"/>
            <w:tcMar>
              <w:top w:w="22" w:type="dxa"/>
              <w:left w:w="97" w:type="dxa"/>
              <w:bottom w:w="22" w:type="dxa"/>
              <w:right w:w="97" w:type="dxa"/>
            </w:tcMar>
            <w:vAlign w:val="center"/>
          </w:tcPr>
          <w:p w14:paraId="59A877C1">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流量计</w:t>
            </w:r>
          </w:p>
        </w:tc>
        <w:tc>
          <w:tcPr>
            <w:tcW w:w="458" w:type="dxa"/>
            <w:shd w:val="clear" w:color="auto" w:fill="auto"/>
            <w:tcMar>
              <w:top w:w="22" w:type="dxa"/>
              <w:left w:w="97" w:type="dxa"/>
              <w:bottom w:w="22" w:type="dxa"/>
              <w:right w:w="97" w:type="dxa"/>
            </w:tcMar>
            <w:vAlign w:val="center"/>
          </w:tcPr>
          <w:p w14:paraId="2E4F9D72">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个</w:t>
            </w:r>
          </w:p>
        </w:tc>
        <w:tc>
          <w:tcPr>
            <w:tcW w:w="1159" w:type="dxa"/>
            <w:shd w:val="clear" w:color="auto" w:fill="auto"/>
            <w:tcMar>
              <w:top w:w="22" w:type="dxa"/>
              <w:left w:w="97" w:type="dxa"/>
              <w:bottom w:w="22" w:type="dxa"/>
              <w:right w:w="97" w:type="dxa"/>
            </w:tcMar>
            <w:vAlign w:val="center"/>
          </w:tcPr>
          <w:p w14:paraId="749F7665">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350</w:t>
            </w:r>
          </w:p>
        </w:tc>
        <w:tc>
          <w:tcPr>
            <w:tcW w:w="4052" w:type="dxa"/>
            <w:shd w:val="clear" w:color="auto" w:fill="auto"/>
            <w:tcMar>
              <w:top w:w="22" w:type="dxa"/>
              <w:left w:w="97" w:type="dxa"/>
              <w:bottom w:w="22" w:type="dxa"/>
              <w:right w:w="97" w:type="dxa"/>
            </w:tcMar>
            <w:vAlign w:val="center"/>
          </w:tcPr>
          <w:p w14:paraId="2719147C">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测量精度±5%，适用温度0-100℃</w:t>
            </w:r>
          </w:p>
        </w:tc>
        <w:tc>
          <w:tcPr>
            <w:tcW w:w="1079" w:type="dxa"/>
            <w:tcMar>
              <w:top w:w="22" w:type="dxa"/>
              <w:left w:w="97" w:type="dxa"/>
              <w:bottom w:w="22" w:type="dxa"/>
              <w:right w:w="97" w:type="dxa"/>
            </w:tcMar>
            <w:vAlign w:val="center"/>
          </w:tcPr>
          <w:p w14:paraId="2B3811C0">
            <w:pPr>
              <w:autoSpaceDE w:val="0"/>
              <w:autoSpaceDN w:val="0"/>
              <w:adjustRightInd w:val="0"/>
              <w:spacing w:line="300" w:lineRule="exact"/>
              <w:jc w:val="center"/>
              <w:rPr>
                <w:rFonts w:eastAsia="方正仿宋_GB2312"/>
                <w:bCs/>
                <w:sz w:val="24"/>
                <w:szCs w:val="24"/>
              </w:rPr>
            </w:pPr>
          </w:p>
        </w:tc>
      </w:tr>
      <w:tr w14:paraId="4ECC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40772EFC">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12</w:t>
            </w:r>
          </w:p>
        </w:tc>
        <w:tc>
          <w:tcPr>
            <w:tcW w:w="1950" w:type="dxa"/>
            <w:shd w:val="clear" w:color="auto" w:fill="auto"/>
            <w:tcMar>
              <w:top w:w="22" w:type="dxa"/>
              <w:left w:w="97" w:type="dxa"/>
              <w:bottom w:w="22" w:type="dxa"/>
              <w:right w:w="97" w:type="dxa"/>
            </w:tcMar>
            <w:vAlign w:val="center"/>
          </w:tcPr>
          <w:p w14:paraId="4196B885">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净水器高压滤瓶</w:t>
            </w:r>
          </w:p>
        </w:tc>
        <w:tc>
          <w:tcPr>
            <w:tcW w:w="458" w:type="dxa"/>
            <w:shd w:val="clear" w:color="auto" w:fill="auto"/>
            <w:tcMar>
              <w:top w:w="22" w:type="dxa"/>
              <w:left w:w="97" w:type="dxa"/>
              <w:bottom w:w="22" w:type="dxa"/>
              <w:right w:w="97" w:type="dxa"/>
            </w:tcMar>
            <w:vAlign w:val="center"/>
          </w:tcPr>
          <w:p w14:paraId="6D869863">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个</w:t>
            </w:r>
          </w:p>
        </w:tc>
        <w:tc>
          <w:tcPr>
            <w:tcW w:w="1159" w:type="dxa"/>
            <w:shd w:val="clear" w:color="auto" w:fill="auto"/>
            <w:tcMar>
              <w:top w:w="22" w:type="dxa"/>
              <w:left w:w="97" w:type="dxa"/>
              <w:bottom w:w="22" w:type="dxa"/>
              <w:right w:w="97" w:type="dxa"/>
            </w:tcMar>
            <w:vAlign w:val="center"/>
          </w:tcPr>
          <w:p w14:paraId="6D077A7F">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150</w:t>
            </w:r>
          </w:p>
        </w:tc>
        <w:tc>
          <w:tcPr>
            <w:tcW w:w="4052" w:type="dxa"/>
            <w:shd w:val="clear" w:color="auto" w:fill="auto"/>
            <w:tcMar>
              <w:top w:w="22" w:type="dxa"/>
              <w:left w:w="97" w:type="dxa"/>
              <w:bottom w:w="22" w:type="dxa"/>
              <w:right w:w="97" w:type="dxa"/>
            </w:tcMar>
            <w:vAlign w:val="center"/>
          </w:tcPr>
          <w:p w14:paraId="7E8AA414">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10寸，承压≥1.5MPa，食品级材质</w:t>
            </w:r>
          </w:p>
        </w:tc>
        <w:tc>
          <w:tcPr>
            <w:tcW w:w="1079" w:type="dxa"/>
            <w:shd w:val="clear" w:color="auto" w:fill="auto"/>
            <w:tcMar>
              <w:top w:w="22" w:type="dxa"/>
              <w:left w:w="97" w:type="dxa"/>
              <w:bottom w:w="22" w:type="dxa"/>
              <w:right w:w="97" w:type="dxa"/>
            </w:tcMar>
            <w:vAlign w:val="center"/>
          </w:tcPr>
          <w:p w14:paraId="39685FCF">
            <w:pPr>
              <w:autoSpaceDE w:val="0"/>
              <w:autoSpaceDN w:val="0"/>
              <w:adjustRightInd w:val="0"/>
              <w:spacing w:line="300" w:lineRule="exact"/>
              <w:jc w:val="center"/>
              <w:rPr>
                <w:rFonts w:eastAsia="方正仿宋_GB2312"/>
                <w:bCs/>
                <w:sz w:val="24"/>
                <w:szCs w:val="24"/>
              </w:rPr>
            </w:pPr>
          </w:p>
        </w:tc>
      </w:tr>
      <w:tr w14:paraId="7628D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266629A2">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13</w:t>
            </w:r>
          </w:p>
        </w:tc>
        <w:tc>
          <w:tcPr>
            <w:tcW w:w="1950" w:type="dxa"/>
            <w:shd w:val="clear" w:color="auto" w:fill="auto"/>
            <w:tcMar>
              <w:top w:w="22" w:type="dxa"/>
              <w:left w:w="97" w:type="dxa"/>
              <w:bottom w:w="22" w:type="dxa"/>
              <w:right w:w="97" w:type="dxa"/>
            </w:tcMar>
            <w:vAlign w:val="center"/>
          </w:tcPr>
          <w:p w14:paraId="08918191">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净水器挂板</w:t>
            </w:r>
          </w:p>
        </w:tc>
        <w:tc>
          <w:tcPr>
            <w:tcW w:w="458" w:type="dxa"/>
            <w:shd w:val="clear" w:color="auto" w:fill="auto"/>
            <w:tcMar>
              <w:top w:w="22" w:type="dxa"/>
              <w:left w:w="97" w:type="dxa"/>
              <w:bottom w:w="22" w:type="dxa"/>
              <w:right w:w="97" w:type="dxa"/>
            </w:tcMar>
            <w:vAlign w:val="center"/>
          </w:tcPr>
          <w:p w14:paraId="2499B00C">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套</w:t>
            </w:r>
          </w:p>
        </w:tc>
        <w:tc>
          <w:tcPr>
            <w:tcW w:w="1159" w:type="dxa"/>
            <w:shd w:val="clear" w:color="auto" w:fill="auto"/>
            <w:tcMar>
              <w:top w:w="22" w:type="dxa"/>
              <w:left w:w="97" w:type="dxa"/>
              <w:bottom w:w="22" w:type="dxa"/>
              <w:right w:w="97" w:type="dxa"/>
            </w:tcMar>
            <w:vAlign w:val="center"/>
          </w:tcPr>
          <w:p w14:paraId="0815731B">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50</w:t>
            </w:r>
          </w:p>
        </w:tc>
        <w:tc>
          <w:tcPr>
            <w:tcW w:w="4052" w:type="dxa"/>
            <w:shd w:val="clear" w:color="auto" w:fill="auto"/>
            <w:tcMar>
              <w:top w:w="22" w:type="dxa"/>
              <w:left w:w="97" w:type="dxa"/>
              <w:bottom w:w="22" w:type="dxa"/>
              <w:right w:w="97" w:type="dxa"/>
            </w:tcMar>
            <w:vAlign w:val="center"/>
          </w:tcPr>
          <w:p w14:paraId="7A42C0F9">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冷轧钢板喷塑，承重≥50kg</w:t>
            </w:r>
          </w:p>
        </w:tc>
        <w:tc>
          <w:tcPr>
            <w:tcW w:w="1079" w:type="dxa"/>
            <w:shd w:val="clear" w:color="auto" w:fill="auto"/>
            <w:tcMar>
              <w:top w:w="22" w:type="dxa"/>
              <w:left w:w="97" w:type="dxa"/>
              <w:bottom w:w="22" w:type="dxa"/>
              <w:right w:w="97" w:type="dxa"/>
            </w:tcMar>
            <w:vAlign w:val="center"/>
          </w:tcPr>
          <w:p w14:paraId="29EEB59E">
            <w:pPr>
              <w:autoSpaceDE w:val="0"/>
              <w:autoSpaceDN w:val="0"/>
              <w:adjustRightInd w:val="0"/>
              <w:spacing w:line="300" w:lineRule="exact"/>
              <w:jc w:val="center"/>
              <w:rPr>
                <w:rFonts w:eastAsia="方正仿宋_GB2312"/>
                <w:bCs/>
                <w:sz w:val="24"/>
                <w:szCs w:val="24"/>
              </w:rPr>
            </w:pPr>
          </w:p>
        </w:tc>
      </w:tr>
      <w:tr w14:paraId="21B3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76E7BD47">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14</w:t>
            </w:r>
          </w:p>
        </w:tc>
        <w:tc>
          <w:tcPr>
            <w:tcW w:w="1950" w:type="dxa"/>
            <w:shd w:val="clear" w:color="auto" w:fill="auto"/>
            <w:tcMar>
              <w:top w:w="22" w:type="dxa"/>
              <w:left w:w="97" w:type="dxa"/>
              <w:bottom w:w="22" w:type="dxa"/>
              <w:right w:w="97" w:type="dxa"/>
            </w:tcMar>
            <w:vAlign w:val="center"/>
          </w:tcPr>
          <w:p w14:paraId="66FA5335">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水路接头</w:t>
            </w:r>
          </w:p>
        </w:tc>
        <w:tc>
          <w:tcPr>
            <w:tcW w:w="458" w:type="dxa"/>
            <w:shd w:val="clear" w:color="auto" w:fill="auto"/>
            <w:tcMar>
              <w:top w:w="22" w:type="dxa"/>
              <w:left w:w="97" w:type="dxa"/>
              <w:bottom w:w="22" w:type="dxa"/>
              <w:right w:w="97" w:type="dxa"/>
            </w:tcMar>
            <w:vAlign w:val="center"/>
          </w:tcPr>
          <w:p w14:paraId="3D674081">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个</w:t>
            </w:r>
          </w:p>
        </w:tc>
        <w:tc>
          <w:tcPr>
            <w:tcW w:w="1159" w:type="dxa"/>
            <w:shd w:val="clear" w:color="auto" w:fill="auto"/>
            <w:tcMar>
              <w:top w:w="22" w:type="dxa"/>
              <w:left w:w="97" w:type="dxa"/>
              <w:bottom w:w="22" w:type="dxa"/>
              <w:right w:w="97" w:type="dxa"/>
            </w:tcMar>
            <w:vAlign w:val="center"/>
          </w:tcPr>
          <w:p w14:paraId="1940DFA6">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30</w:t>
            </w:r>
          </w:p>
        </w:tc>
        <w:tc>
          <w:tcPr>
            <w:tcW w:w="4052" w:type="dxa"/>
            <w:shd w:val="clear" w:color="auto" w:fill="auto"/>
            <w:tcMar>
              <w:top w:w="22" w:type="dxa"/>
              <w:left w:w="97" w:type="dxa"/>
              <w:bottom w:w="22" w:type="dxa"/>
              <w:right w:w="97" w:type="dxa"/>
            </w:tcMar>
            <w:vAlign w:val="center"/>
          </w:tcPr>
          <w:p w14:paraId="26741ECE">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304不锈钢材质，适配2分/3分管</w:t>
            </w:r>
          </w:p>
        </w:tc>
        <w:tc>
          <w:tcPr>
            <w:tcW w:w="1079" w:type="dxa"/>
            <w:shd w:val="clear" w:color="auto" w:fill="auto"/>
            <w:tcMar>
              <w:top w:w="22" w:type="dxa"/>
              <w:left w:w="97" w:type="dxa"/>
              <w:bottom w:w="22" w:type="dxa"/>
              <w:right w:w="97" w:type="dxa"/>
            </w:tcMar>
            <w:vAlign w:val="center"/>
          </w:tcPr>
          <w:p w14:paraId="741363E6">
            <w:pPr>
              <w:autoSpaceDE w:val="0"/>
              <w:autoSpaceDN w:val="0"/>
              <w:adjustRightInd w:val="0"/>
              <w:spacing w:line="300" w:lineRule="exact"/>
              <w:jc w:val="center"/>
              <w:rPr>
                <w:rFonts w:eastAsia="方正仿宋_GB2312"/>
                <w:bCs/>
                <w:sz w:val="24"/>
                <w:szCs w:val="24"/>
              </w:rPr>
            </w:pPr>
          </w:p>
        </w:tc>
      </w:tr>
      <w:tr w14:paraId="3623A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2F9044FE">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15</w:t>
            </w:r>
          </w:p>
        </w:tc>
        <w:tc>
          <w:tcPr>
            <w:tcW w:w="1950" w:type="dxa"/>
            <w:shd w:val="clear" w:color="auto" w:fill="auto"/>
            <w:tcMar>
              <w:top w:w="22" w:type="dxa"/>
              <w:left w:w="97" w:type="dxa"/>
              <w:bottom w:w="22" w:type="dxa"/>
              <w:right w:w="97" w:type="dxa"/>
            </w:tcMar>
            <w:vAlign w:val="center"/>
          </w:tcPr>
          <w:p w14:paraId="1559E32E">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304不锈钢水管</w:t>
            </w:r>
          </w:p>
        </w:tc>
        <w:tc>
          <w:tcPr>
            <w:tcW w:w="458" w:type="dxa"/>
            <w:shd w:val="clear" w:color="auto" w:fill="auto"/>
            <w:tcMar>
              <w:top w:w="22" w:type="dxa"/>
              <w:left w:w="97" w:type="dxa"/>
              <w:bottom w:w="22" w:type="dxa"/>
              <w:right w:w="97" w:type="dxa"/>
            </w:tcMar>
            <w:vAlign w:val="center"/>
          </w:tcPr>
          <w:p w14:paraId="1A42B464">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米</w:t>
            </w:r>
          </w:p>
        </w:tc>
        <w:tc>
          <w:tcPr>
            <w:tcW w:w="1159" w:type="dxa"/>
            <w:shd w:val="clear" w:color="auto" w:fill="auto"/>
            <w:tcMar>
              <w:top w:w="22" w:type="dxa"/>
              <w:left w:w="97" w:type="dxa"/>
              <w:bottom w:w="22" w:type="dxa"/>
              <w:right w:w="97" w:type="dxa"/>
            </w:tcMar>
            <w:vAlign w:val="center"/>
          </w:tcPr>
          <w:p w14:paraId="5B19C36A">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40</w:t>
            </w:r>
          </w:p>
        </w:tc>
        <w:tc>
          <w:tcPr>
            <w:tcW w:w="4052" w:type="dxa"/>
            <w:shd w:val="clear" w:color="auto" w:fill="auto"/>
            <w:tcMar>
              <w:top w:w="22" w:type="dxa"/>
              <w:left w:w="97" w:type="dxa"/>
              <w:bottom w:w="22" w:type="dxa"/>
              <w:right w:w="97" w:type="dxa"/>
            </w:tcMar>
            <w:vAlign w:val="center"/>
          </w:tcPr>
          <w:p w14:paraId="5795DC5E">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壁厚≥0.8mm，口径4分</w:t>
            </w:r>
          </w:p>
        </w:tc>
        <w:tc>
          <w:tcPr>
            <w:tcW w:w="1079" w:type="dxa"/>
            <w:shd w:val="clear" w:color="auto" w:fill="auto"/>
            <w:tcMar>
              <w:top w:w="22" w:type="dxa"/>
              <w:left w:w="97" w:type="dxa"/>
              <w:bottom w:w="22" w:type="dxa"/>
              <w:right w:w="97" w:type="dxa"/>
            </w:tcMar>
            <w:vAlign w:val="center"/>
          </w:tcPr>
          <w:p w14:paraId="0B92DB35">
            <w:pPr>
              <w:autoSpaceDE w:val="0"/>
              <w:autoSpaceDN w:val="0"/>
              <w:adjustRightInd w:val="0"/>
              <w:spacing w:line="300" w:lineRule="exact"/>
              <w:jc w:val="center"/>
              <w:rPr>
                <w:rFonts w:eastAsia="方正仿宋_GB2312"/>
                <w:bCs/>
                <w:sz w:val="24"/>
                <w:szCs w:val="24"/>
              </w:rPr>
            </w:pPr>
          </w:p>
        </w:tc>
      </w:tr>
      <w:tr w14:paraId="4EE6D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7F2DFC82">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16</w:t>
            </w:r>
          </w:p>
        </w:tc>
        <w:tc>
          <w:tcPr>
            <w:tcW w:w="1950" w:type="dxa"/>
            <w:shd w:val="clear" w:color="auto" w:fill="auto"/>
            <w:tcMar>
              <w:top w:w="22" w:type="dxa"/>
              <w:left w:w="97" w:type="dxa"/>
              <w:bottom w:w="22" w:type="dxa"/>
              <w:right w:w="97" w:type="dxa"/>
            </w:tcMar>
            <w:vAlign w:val="center"/>
          </w:tcPr>
          <w:p w14:paraId="1675D514">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3分管</w:t>
            </w:r>
          </w:p>
        </w:tc>
        <w:tc>
          <w:tcPr>
            <w:tcW w:w="458" w:type="dxa"/>
            <w:shd w:val="clear" w:color="auto" w:fill="auto"/>
            <w:tcMar>
              <w:top w:w="22" w:type="dxa"/>
              <w:left w:w="97" w:type="dxa"/>
              <w:bottom w:w="22" w:type="dxa"/>
              <w:right w:w="97" w:type="dxa"/>
            </w:tcMar>
            <w:vAlign w:val="center"/>
          </w:tcPr>
          <w:p w14:paraId="1C8C5EDE">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米</w:t>
            </w:r>
          </w:p>
        </w:tc>
        <w:tc>
          <w:tcPr>
            <w:tcW w:w="1159" w:type="dxa"/>
            <w:shd w:val="clear" w:color="auto" w:fill="auto"/>
            <w:tcMar>
              <w:top w:w="22" w:type="dxa"/>
              <w:left w:w="97" w:type="dxa"/>
              <w:bottom w:w="22" w:type="dxa"/>
              <w:right w:w="97" w:type="dxa"/>
            </w:tcMar>
            <w:vAlign w:val="center"/>
          </w:tcPr>
          <w:p w14:paraId="68F6F297">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25</w:t>
            </w:r>
          </w:p>
        </w:tc>
        <w:tc>
          <w:tcPr>
            <w:tcW w:w="4052" w:type="dxa"/>
            <w:shd w:val="clear" w:color="auto" w:fill="auto"/>
            <w:tcMar>
              <w:top w:w="22" w:type="dxa"/>
              <w:left w:w="97" w:type="dxa"/>
              <w:bottom w:w="22" w:type="dxa"/>
              <w:right w:w="97" w:type="dxa"/>
            </w:tcMar>
            <w:vAlign w:val="center"/>
          </w:tcPr>
          <w:p w14:paraId="055095CD">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食品级PE材质，承压≥1.0MPa</w:t>
            </w:r>
          </w:p>
        </w:tc>
        <w:tc>
          <w:tcPr>
            <w:tcW w:w="1079" w:type="dxa"/>
            <w:shd w:val="clear" w:color="auto" w:fill="auto"/>
            <w:tcMar>
              <w:top w:w="22" w:type="dxa"/>
              <w:left w:w="97" w:type="dxa"/>
              <w:bottom w:w="22" w:type="dxa"/>
              <w:right w:w="97" w:type="dxa"/>
            </w:tcMar>
            <w:vAlign w:val="center"/>
          </w:tcPr>
          <w:p w14:paraId="67895DB3">
            <w:pPr>
              <w:autoSpaceDE w:val="0"/>
              <w:autoSpaceDN w:val="0"/>
              <w:adjustRightInd w:val="0"/>
              <w:spacing w:line="300" w:lineRule="exact"/>
              <w:jc w:val="center"/>
              <w:rPr>
                <w:rFonts w:eastAsia="方正仿宋_GB2312"/>
                <w:bCs/>
                <w:sz w:val="24"/>
                <w:szCs w:val="24"/>
              </w:rPr>
            </w:pPr>
          </w:p>
        </w:tc>
      </w:tr>
      <w:tr w14:paraId="77924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0F3A8C29">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17</w:t>
            </w:r>
          </w:p>
        </w:tc>
        <w:tc>
          <w:tcPr>
            <w:tcW w:w="1950" w:type="dxa"/>
            <w:shd w:val="clear" w:color="auto" w:fill="auto"/>
            <w:tcMar>
              <w:top w:w="22" w:type="dxa"/>
              <w:left w:w="97" w:type="dxa"/>
              <w:bottom w:w="22" w:type="dxa"/>
              <w:right w:w="97" w:type="dxa"/>
            </w:tcMar>
            <w:vAlign w:val="center"/>
          </w:tcPr>
          <w:p w14:paraId="2969D1D5">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排水管</w:t>
            </w:r>
          </w:p>
        </w:tc>
        <w:tc>
          <w:tcPr>
            <w:tcW w:w="458" w:type="dxa"/>
            <w:shd w:val="clear" w:color="auto" w:fill="auto"/>
            <w:tcMar>
              <w:top w:w="22" w:type="dxa"/>
              <w:left w:w="97" w:type="dxa"/>
              <w:bottom w:w="22" w:type="dxa"/>
              <w:right w:w="97" w:type="dxa"/>
            </w:tcMar>
            <w:vAlign w:val="center"/>
          </w:tcPr>
          <w:p w14:paraId="629753A7">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米</w:t>
            </w:r>
          </w:p>
        </w:tc>
        <w:tc>
          <w:tcPr>
            <w:tcW w:w="1159" w:type="dxa"/>
            <w:shd w:val="clear" w:color="auto" w:fill="auto"/>
            <w:tcMar>
              <w:top w:w="22" w:type="dxa"/>
              <w:left w:w="97" w:type="dxa"/>
              <w:bottom w:w="22" w:type="dxa"/>
              <w:right w:w="97" w:type="dxa"/>
            </w:tcMar>
            <w:vAlign w:val="center"/>
          </w:tcPr>
          <w:p w14:paraId="1E123343">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35</w:t>
            </w:r>
          </w:p>
        </w:tc>
        <w:tc>
          <w:tcPr>
            <w:tcW w:w="4052" w:type="dxa"/>
            <w:shd w:val="clear" w:color="auto" w:fill="auto"/>
            <w:tcMar>
              <w:top w:w="22" w:type="dxa"/>
              <w:left w:w="97" w:type="dxa"/>
              <w:bottom w:w="22" w:type="dxa"/>
              <w:right w:w="97" w:type="dxa"/>
            </w:tcMar>
            <w:vAlign w:val="center"/>
          </w:tcPr>
          <w:p w14:paraId="357BA4B4">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PVC材质，口径20mm，耐温≥90℃</w:t>
            </w:r>
          </w:p>
        </w:tc>
        <w:tc>
          <w:tcPr>
            <w:tcW w:w="1079" w:type="dxa"/>
            <w:shd w:val="clear" w:color="auto" w:fill="auto"/>
            <w:tcMar>
              <w:top w:w="22" w:type="dxa"/>
              <w:left w:w="97" w:type="dxa"/>
              <w:bottom w:w="22" w:type="dxa"/>
              <w:right w:w="97" w:type="dxa"/>
            </w:tcMar>
            <w:vAlign w:val="center"/>
          </w:tcPr>
          <w:p w14:paraId="788BAE0D">
            <w:pPr>
              <w:autoSpaceDE w:val="0"/>
              <w:autoSpaceDN w:val="0"/>
              <w:adjustRightInd w:val="0"/>
              <w:spacing w:line="300" w:lineRule="exact"/>
              <w:jc w:val="center"/>
              <w:rPr>
                <w:rFonts w:eastAsia="方正仿宋_GB2312"/>
                <w:bCs/>
                <w:sz w:val="24"/>
                <w:szCs w:val="24"/>
              </w:rPr>
            </w:pPr>
          </w:p>
        </w:tc>
      </w:tr>
      <w:tr w14:paraId="13B3D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010AAB71">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18</w:t>
            </w:r>
          </w:p>
        </w:tc>
        <w:tc>
          <w:tcPr>
            <w:tcW w:w="1950" w:type="dxa"/>
            <w:shd w:val="clear" w:color="auto" w:fill="auto"/>
            <w:tcMar>
              <w:top w:w="22" w:type="dxa"/>
              <w:left w:w="97" w:type="dxa"/>
              <w:bottom w:w="22" w:type="dxa"/>
              <w:right w:w="97" w:type="dxa"/>
            </w:tcMar>
            <w:vAlign w:val="center"/>
          </w:tcPr>
          <w:p w14:paraId="7B344EA6">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三角阀</w:t>
            </w:r>
          </w:p>
        </w:tc>
        <w:tc>
          <w:tcPr>
            <w:tcW w:w="458" w:type="dxa"/>
            <w:shd w:val="clear" w:color="auto" w:fill="auto"/>
            <w:tcMar>
              <w:top w:w="22" w:type="dxa"/>
              <w:left w:w="97" w:type="dxa"/>
              <w:bottom w:w="22" w:type="dxa"/>
              <w:right w:w="97" w:type="dxa"/>
            </w:tcMar>
            <w:vAlign w:val="center"/>
          </w:tcPr>
          <w:p w14:paraId="70299837">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个</w:t>
            </w:r>
          </w:p>
        </w:tc>
        <w:tc>
          <w:tcPr>
            <w:tcW w:w="1159" w:type="dxa"/>
            <w:shd w:val="clear" w:color="auto" w:fill="auto"/>
            <w:tcMar>
              <w:top w:w="22" w:type="dxa"/>
              <w:left w:w="97" w:type="dxa"/>
              <w:bottom w:w="22" w:type="dxa"/>
              <w:right w:w="97" w:type="dxa"/>
            </w:tcMar>
            <w:vAlign w:val="center"/>
          </w:tcPr>
          <w:p w14:paraId="78F450AA">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30</w:t>
            </w:r>
          </w:p>
        </w:tc>
        <w:tc>
          <w:tcPr>
            <w:tcW w:w="4052" w:type="dxa"/>
            <w:shd w:val="clear" w:color="auto" w:fill="auto"/>
            <w:tcMar>
              <w:top w:w="22" w:type="dxa"/>
              <w:left w:w="97" w:type="dxa"/>
              <w:bottom w:w="22" w:type="dxa"/>
              <w:right w:w="97" w:type="dxa"/>
            </w:tcMar>
            <w:vAlign w:val="center"/>
          </w:tcPr>
          <w:p w14:paraId="7BE32CAF">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全铜材质，陶瓷阀芯，耐压≥1.6MPa</w:t>
            </w:r>
          </w:p>
        </w:tc>
        <w:tc>
          <w:tcPr>
            <w:tcW w:w="1079" w:type="dxa"/>
            <w:shd w:val="clear" w:color="auto" w:fill="auto"/>
            <w:tcMar>
              <w:top w:w="22" w:type="dxa"/>
              <w:left w:w="97" w:type="dxa"/>
              <w:bottom w:w="22" w:type="dxa"/>
              <w:right w:w="97" w:type="dxa"/>
            </w:tcMar>
            <w:vAlign w:val="center"/>
          </w:tcPr>
          <w:p w14:paraId="27869E49">
            <w:pPr>
              <w:autoSpaceDE w:val="0"/>
              <w:autoSpaceDN w:val="0"/>
              <w:adjustRightInd w:val="0"/>
              <w:spacing w:line="300" w:lineRule="exact"/>
              <w:jc w:val="center"/>
              <w:rPr>
                <w:rFonts w:eastAsia="方正仿宋_GB2312"/>
                <w:bCs/>
                <w:sz w:val="24"/>
                <w:szCs w:val="24"/>
              </w:rPr>
            </w:pPr>
          </w:p>
        </w:tc>
      </w:tr>
      <w:tr w14:paraId="61153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2962D9B3">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19</w:t>
            </w:r>
          </w:p>
        </w:tc>
        <w:tc>
          <w:tcPr>
            <w:tcW w:w="1950" w:type="dxa"/>
            <w:shd w:val="clear" w:color="auto" w:fill="auto"/>
            <w:tcMar>
              <w:top w:w="22" w:type="dxa"/>
              <w:left w:w="97" w:type="dxa"/>
              <w:bottom w:w="22" w:type="dxa"/>
              <w:right w:w="97" w:type="dxa"/>
            </w:tcMar>
            <w:vAlign w:val="center"/>
          </w:tcPr>
          <w:p w14:paraId="4771561A">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单向阀</w:t>
            </w:r>
          </w:p>
        </w:tc>
        <w:tc>
          <w:tcPr>
            <w:tcW w:w="458" w:type="dxa"/>
            <w:shd w:val="clear" w:color="auto" w:fill="auto"/>
            <w:tcMar>
              <w:top w:w="22" w:type="dxa"/>
              <w:left w:w="97" w:type="dxa"/>
              <w:bottom w:w="22" w:type="dxa"/>
              <w:right w:w="97" w:type="dxa"/>
            </w:tcMar>
            <w:vAlign w:val="center"/>
          </w:tcPr>
          <w:p w14:paraId="53438C4E">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个</w:t>
            </w:r>
          </w:p>
        </w:tc>
        <w:tc>
          <w:tcPr>
            <w:tcW w:w="1159" w:type="dxa"/>
            <w:shd w:val="clear" w:color="auto" w:fill="auto"/>
            <w:tcMar>
              <w:top w:w="22" w:type="dxa"/>
              <w:left w:w="97" w:type="dxa"/>
              <w:bottom w:w="22" w:type="dxa"/>
              <w:right w:w="97" w:type="dxa"/>
            </w:tcMar>
            <w:vAlign w:val="center"/>
          </w:tcPr>
          <w:p w14:paraId="419CF723">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80</w:t>
            </w:r>
          </w:p>
        </w:tc>
        <w:tc>
          <w:tcPr>
            <w:tcW w:w="4052" w:type="dxa"/>
            <w:shd w:val="clear" w:color="auto" w:fill="auto"/>
            <w:tcMar>
              <w:top w:w="22" w:type="dxa"/>
              <w:left w:w="97" w:type="dxa"/>
              <w:bottom w:w="22" w:type="dxa"/>
              <w:right w:w="97" w:type="dxa"/>
            </w:tcMar>
            <w:vAlign w:val="center"/>
          </w:tcPr>
          <w:p w14:paraId="3EA689DF">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铜材质，开启压力≤0.03MPa，耐温≥100℃</w:t>
            </w:r>
          </w:p>
        </w:tc>
        <w:tc>
          <w:tcPr>
            <w:tcW w:w="1079" w:type="dxa"/>
            <w:shd w:val="clear" w:color="auto" w:fill="auto"/>
            <w:tcMar>
              <w:top w:w="22" w:type="dxa"/>
              <w:left w:w="97" w:type="dxa"/>
              <w:bottom w:w="22" w:type="dxa"/>
              <w:right w:w="97" w:type="dxa"/>
            </w:tcMar>
            <w:vAlign w:val="center"/>
          </w:tcPr>
          <w:p w14:paraId="17F71B39">
            <w:pPr>
              <w:autoSpaceDE w:val="0"/>
              <w:autoSpaceDN w:val="0"/>
              <w:adjustRightInd w:val="0"/>
              <w:spacing w:line="300" w:lineRule="exact"/>
              <w:jc w:val="center"/>
              <w:rPr>
                <w:rFonts w:eastAsia="方正仿宋_GB2312"/>
                <w:bCs/>
                <w:sz w:val="24"/>
                <w:szCs w:val="24"/>
              </w:rPr>
            </w:pPr>
          </w:p>
        </w:tc>
      </w:tr>
      <w:tr w14:paraId="63F06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70FA040D">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20</w:t>
            </w:r>
          </w:p>
        </w:tc>
        <w:tc>
          <w:tcPr>
            <w:tcW w:w="1950" w:type="dxa"/>
            <w:tcMar>
              <w:top w:w="22" w:type="dxa"/>
              <w:left w:w="97" w:type="dxa"/>
              <w:bottom w:w="22" w:type="dxa"/>
              <w:right w:w="97" w:type="dxa"/>
            </w:tcMar>
            <w:vAlign w:val="center"/>
          </w:tcPr>
          <w:p w14:paraId="582325B3">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水位感应器</w:t>
            </w:r>
          </w:p>
        </w:tc>
        <w:tc>
          <w:tcPr>
            <w:tcW w:w="458" w:type="dxa"/>
            <w:tcMar>
              <w:top w:w="22" w:type="dxa"/>
              <w:left w:w="97" w:type="dxa"/>
              <w:bottom w:w="22" w:type="dxa"/>
              <w:right w:w="97" w:type="dxa"/>
            </w:tcMar>
            <w:vAlign w:val="center"/>
          </w:tcPr>
          <w:p w14:paraId="397A0C2A">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个</w:t>
            </w:r>
          </w:p>
        </w:tc>
        <w:tc>
          <w:tcPr>
            <w:tcW w:w="1159" w:type="dxa"/>
            <w:tcMar>
              <w:top w:w="22" w:type="dxa"/>
              <w:left w:w="97" w:type="dxa"/>
              <w:bottom w:w="22" w:type="dxa"/>
              <w:right w:w="97" w:type="dxa"/>
            </w:tcMar>
            <w:vAlign w:val="center"/>
          </w:tcPr>
          <w:p w14:paraId="28D01EF4">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220</w:t>
            </w:r>
          </w:p>
        </w:tc>
        <w:tc>
          <w:tcPr>
            <w:tcW w:w="4052" w:type="dxa"/>
            <w:tcMar>
              <w:top w:w="22" w:type="dxa"/>
              <w:left w:w="97" w:type="dxa"/>
              <w:bottom w:w="22" w:type="dxa"/>
              <w:right w:w="97" w:type="dxa"/>
            </w:tcMar>
            <w:vAlign w:val="center"/>
          </w:tcPr>
          <w:p w14:paraId="5DAED52A">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NTC型，测量精度±2℃，耐温≥110℃</w:t>
            </w:r>
          </w:p>
        </w:tc>
        <w:tc>
          <w:tcPr>
            <w:tcW w:w="1079" w:type="dxa"/>
            <w:tcMar>
              <w:top w:w="22" w:type="dxa"/>
              <w:left w:w="97" w:type="dxa"/>
              <w:bottom w:w="22" w:type="dxa"/>
              <w:right w:w="97" w:type="dxa"/>
            </w:tcMar>
            <w:vAlign w:val="center"/>
          </w:tcPr>
          <w:p w14:paraId="181EF779">
            <w:pPr>
              <w:autoSpaceDE w:val="0"/>
              <w:autoSpaceDN w:val="0"/>
              <w:adjustRightInd w:val="0"/>
              <w:spacing w:line="300" w:lineRule="exact"/>
              <w:jc w:val="center"/>
              <w:rPr>
                <w:rFonts w:eastAsia="方正仿宋_GB2312"/>
                <w:bCs/>
                <w:sz w:val="24"/>
                <w:szCs w:val="24"/>
              </w:rPr>
            </w:pPr>
          </w:p>
        </w:tc>
      </w:tr>
      <w:tr w14:paraId="56613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69CD0D8F">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21</w:t>
            </w:r>
          </w:p>
        </w:tc>
        <w:tc>
          <w:tcPr>
            <w:tcW w:w="1950" w:type="dxa"/>
            <w:shd w:val="clear" w:color="auto" w:fill="auto"/>
            <w:tcMar>
              <w:top w:w="22" w:type="dxa"/>
              <w:left w:w="97" w:type="dxa"/>
              <w:bottom w:w="22" w:type="dxa"/>
              <w:right w:w="97" w:type="dxa"/>
            </w:tcMar>
            <w:vAlign w:val="center"/>
          </w:tcPr>
          <w:p w14:paraId="5B704DAC">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进水浮球阀门</w:t>
            </w:r>
          </w:p>
        </w:tc>
        <w:tc>
          <w:tcPr>
            <w:tcW w:w="458" w:type="dxa"/>
            <w:shd w:val="clear" w:color="auto" w:fill="auto"/>
            <w:tcMar>
              <w:top w:w="22" w:type="dxa"/>
              <w:left w:w="97" w:type="dxa"/>
              <w:bottom w:w="22" w:type="dxa"/>
              <w:right w:w="97" w:type="dxa"/>
            </w:tcMar>
            <w:vAlign w:val="center"/>
          </w:tcPr>
          <w:p w14:paraId="5C06DCD1">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个</w:t>
            </w:r>
          </w:p>
        </w:tc>
        <w:tc>
          <w:tcPr>
            <w:tcW w:w="1159" w:type="dxa"/>
            <w:shd w:val="clear" w:color="auto" w:fill="auto"/>
            <w:tcMar>
              <w:top w:w="22" w:type="dxa"/>
              <w:left w:w="97" w:type="dxa"/>
              <w:bottom w:w="22" w:type="dxa"/>
              <w:right w:w="97" w:type="dxa"/>
            </w:tcMar>
            <w:vAlign w:val="center"/>
          </w:tcPr>
          <w:p w14:paraId="55764BBB">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210</w:t>
            </w:r>
          </w:p>
        </w:tc>
        <w:tc>
          <w:tcPr>
            <w:tcW w:w="4052" w:type="dxa"/>
            <w:shd w:val="clear" w:color="auto" w:fill="auto"/>
            <w:tcMar>
              <w:top w:w="22" w:type="dxa"/>
              <w:left w:w="97" w:type="dxa"/>
              <w:bottom w:w="22" w:type="dxa"/>
              <w:right w:w="97" w:type="dxa"/>
            </w:tcMar>
            <w:vAlign w:val="center"/>
          </w:tcPr>
          <w:p w14:paraId="3A43071C">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304不锈钢材质，耐压≥1.0MPa</w:t>
            </w:r>
          </w:p>
        </w:tc>
        <w:tc>
          <w:tcPr>
            <w:tcW w:w="1079" w:type="dxa"/>
            <w:shd w:val="clear" w:color="auto" w:fill="auto"/>
            <w:tcMar>
              <w:top w:w="22" w:type="dxa"/>
              <w:left w:w="97" w:type="dxa"/>
              <w:bottom w:w="22" w:type="dxa"/>
              <w:right w:w="97" w:type="dxa"/>
            </w:tcMar>
            <w:vAlign w:val="center"/>
          </w:tcPr>
          <w:p w14:paraId="1A0DBE7E">
            <w:pPr>
              <w:autoSpaceDE w:val="0"/>
              <w:autoSpaceDN w:val="0"/>
              <w:adjustRightInd w:val="0"/>
              <w:spacing w:line="300" w:lineRule="exact"/>
              <w:jc w:val="center"/>
              <w:rPr>
                <w:rFonts w:eastAsia="方正仿宋_GB2312"/>
                <w:bCs/>
                <w:sz w:val="24"/>
                <w:szCs w:val="24"/>
              </w:rPr>
            </w:pPr>
          </w:p>
        </w:tc>
      </w:tr>
      <w:tr w14:paraId="58DD6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60BDAA25">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22</w:t>
            </w:r>
          </w:p>
        </w:tc>
        <w:tc>
          <w:tcPr>
            <w:tcW w:w="1950" w:type="dxa"/>
            <w:shd w:val="clear" w:color="auto" w:fill="auto"/>
            <w:tcMar>
              <w:top w:w="22" w:type="dxa"/>
              <w:left w:w="97" w:type="dxa"/>
              <w:bottom w:w="22" w:type="dxa"/>
              <w:right w:w="97" w:type="dxa"/>
            </w:tcMar>
            <w:vAlign w:val="center"/>
          </w:tcPr>
          <w:p w14:paraId="4D65516E">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高\低压开关</w:t>
            </w:r>
          </w:p>
        </w:tc>
        <w:tc>
          <w:tcPr>
            <w:tcW w:w="458" w:type="dxa"/>
            <w:shd w:val="clear" w:color="auto" w:fill="auto"/>
            <w:tcMar>
              <w:top w:w="22" w:type="dxa"/>
              <w:left w:w="97" w:type="dxa"/>
              <w:bottom w:w="22" w:type="dxa"/>
              <w:right w:w="97" w:type="dxa"/>
            </w:tcMar>
            <w:vAlign w:val="center"/>
          </w:tcPr>
          <w:p w14:paraId="44D24D8B">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个</w:t>
            </w:r>
          </w:p>
        </w:tc>
        <w:tc>
          <w:tcPr>
            <w:tcW w:w="1159" w:type="dxa"/>
            <w:shd w:val="clear" w:color="auto" w:fill="auto"/>
            <w:tcMar>
              <w:top w:w="22" w:type="dxa"/>
              <w:left w:w="97" w:type="dxa"/>
              <w:bottom w:w="22" w:type="dxa"/>
              <w:right w:w="97" w:type="dxa"/>
            </w:tcMar>
            <w:vAlign w:val="center"/>
          </w:tcPr>
          <w:p w14:paraId="4EC50B16">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180</w:t>
            </w:r>
          </w:p>
        </w:tc>
        <w:tc>
          <w:tcPr>
            <w:tcW w:w="4052" w:type="dxa"/>
            <w:shd w:val="clear" w:color="auto" w:fill="auto"/>
            <w:tcMar>
              <w:top w:w="22" w:type="dxa"/>
              <w:left w:w="97" w:type="dxa"/>
              <w:bottom w:w="22" w:type="dxa"/>
              <w:right w:w="97" w:type="dxa"/>
            </w:tcMar>
            <w:vAlign w:val="center"/>
          </w:tcPr>
          <w:p w14:paraId="161DA350">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高压开关动作压力2.5±0.2MPa，低压开关动作压力0.05±0.02MPa</w:t>
            </w:r>
          </w:p>
        </w:tc>
        <w:tc>
          <w:tcPr>
            <w:tcW w:w="1079" w:type="dxa"/>
            <w:tcMar>
              <w:top w:w="22" w:type="dxa"/>
              <w:left w:w="97" w:type="dxa"/>
              <w:bottom w:w="22" w:type="dxa"/>
              <w:right w:w="97" w:type="dxa"/>
            </w:tcMar>
            <w:vAlign w:val="center"/>
          </w:tcPr>
          <w:p w14:paraId="2D943797">
            <w:pPr>
              <w:autoSpaceDE w:val="0"/>
              <w:autoSpaceDN w:val="0"/>
              <w:adjustRightInd w:val="0"/>
              <w:spacing w:line="300" w:lineRule="exact"/>
              <w:jc w:val="center"/>
              <w:rPr>
                <w:rFonts w:eastAsia="方正仿宋_GB2312"/>
                <w:bCs/>
                <w:sz w:val="24"/>
                <w:szCs w:val="24"/>
              </w:rPr>
            </w:pPr>
          </w:p>
        </w:tc>
      </w:tr>
      <w:tr w14:paraId="16349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4A3C2914">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23</w:t>
            </w:r>
          </w:p>
        </w:tc>
        <w:tc>
          <w:tcPr>
            <w:tcW w:w="1950" w:type="dxa"/>
            <w:tcMar>
              <w:top w:w="22" w:type="dxa"/>
              <w:left w:w="97" w:type="dxa"/>
              <w:bottom w:w="22" w:type="dxa"/>
              <w:right w:w="97" w:type="dxa"/>
            </w:tcMar>
            <w:vAlign w:val="center"/>
          </w:tcPr>
          <w:p w14:paraId="09C35FFD">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感温感应器</w:t>
            </w:r>
          </w:p>
        </w:tc>
        <w:tc>
          <w:tcPr>
            <w:tcW w:w="458" w:type="dxa"/>
            <w:tcMar>
              <w:top w:w="22" w:type="dxa"/>
              <w:left w:w="97" w:type="dxa"/>
              <w:bottom w:w="22" w:type="dxa"/>
              <w:right w:w="97" w:type="dxa"/>
            </w:tcMar>
            <w:vAlign w:val="center"/>
          </w:tcPr>
          <w:p w14:paraId="1B9CD3D6">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个</w:t>
            </w:r>
          </w:p>
        </w:tc>
        <w:tc>
          <w:tcPr>
            <w:tcW w:w="1159" w:type="dxa"/>
            <w:tcMar>
              <w:top w:w="22" w:type="dxa"/>
              <w:left w:w="97" w:type="dxa"/>
              <w:bottom w:w="22" w:type="dxa"/>
              <w:right w:w="97" w:type="dxa"/>
            </w:tcMar>
            <w:vAlign w:val="center"/>
          </w:tcPr>
          <w:p w14:paraId="745CC92D">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220</w:t>
            </w:r>
          </w:p>
        </w:tc>
        <w:tc>
          <w:tcPr>
            <w:tcW w:w="4052" w:type="dxa"/>
            <w:tcMar>
              <w:top w:w="22" w:type="dxa"/>
              <w:left w:w="97" w:type="dxa"/>
              <w:bottom w:w="22" w:type="dxa"/>
              <w:right w:w="97" w:type="dxa"/>
            </w:tcMar>
            <w:vAlign w:val="center"/>
          </w:tcPr>
          <w:p w14:paraId="09D20F5F">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PT100型，测量范围0-120℃，精度±1℃</w:t>
            </w:r>
          </w:p>
        </w:tc>
        <w:tc>
          <w:tcPr>
            <w:tcW w:w="1079" w:type="dxa"/>
            <w:tcMar>
              <w:top w:w="22" w:type="dxa"/>
              <w:left w:w="97" w:type="dxa"/>
              <w:bottom w:w="22" w:type="dxa"/>
              <w:right w:w="97" w:type="dxa"/>
            </w:tcMar>
            <w:vAlign w:val="center"/>
          </w:tcPr>
          <w:p w14:paraId="121EC39B">
            <w:pPr>
              <w:autoSpaceDE w:val="0"/>
              <w:autoSpaceDN w:val="0"/>
              <w:adjustRightInd w:val="0"/>
              <w:spacing w:line="300" w:lineRule="exact"/>
              <w:jc w:val="center"/>
              <w:rPr>
                <w:rFonts w:eastAsia="方正仿宋_GB2312"/>
                <w:bCs/>
                <w:sz w:val="24"/>
                <w:szCs w:val="24"/>
              </w:rPr>
            </w:pPr>
          </w:p>
        </w:tc>
      </w:tr>
      <w:tr w14:paraId="378F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7808FC0B">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24</w:t>
            </w:r>
          </w:p>
        </w:tc>
        <w:tc>
          <w:tcPr>
            <w:tcW w:w="1950" w:type="dxa"/>
            <w:shd w:val="clear" w:color="auto" w:fill="auto"/>
            <w:tcMar>
              <w:top w:w="22" w:type="dxa"/>
              <w:left w:w="97" w:type="dxa"/>
              <w:bottom w:w="22" w:type="dxa"/>
              <w:right w:w="97" w:type="dxa"/>
            </w:tcMar>
            <w:vAlign w:val="center"/>
          </w:tcPr>
          <w:p w14:paraId="3A28D9A9">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可调温控</w:t>
            </w:r>
          </w:p>
        </w:tc>
        <w:tc>
          <w:tcPr>
            <w:tcW w:w="458" w:type="dxa"/>
            <w:shd w:val="clear" w:color="auto" w:fill="auto"/>
            <w:tcMar>
              <w:top w:w="22" w:type="dxa"/>
              <w:left w:w="97" w:type="dxa"/>
              <w:bottom w:w="22" w:type="dxa"/>
              <w:right w:w="97" w:type="dxa"/>
            </w:tcMar>
            <w:vAlign w:val="center"/>
          </w:tcPr>
          <w:p w14:paraId="0580FEE7">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个</w:t>
            </w:r>
          </w:p>
        </w:tc>
        <w:tc>
          <w:tcPr>
            <w:tcW w:w="1159" w:type="dxa"/>
            <w:shd w:val="clear" w:color="auto" w:fill="auto"/>
            <w:tcMar>
              <w:top w:w="22" w:type="dxa"/>
              <w:left w:w="97" w:type="dxa"/>
              <w:bottom w:w="22" w:type="dxa"/>
              <w:right w:w="97" w:type="dxa"/>
            </w:tcMar>
            <w:vAlign w:val="center"/>
          </w:tcPr>
          <w:p w14:paraId="08D90836">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240</w:t>
            </w:r>
          </w:p>
        </w:tc>
        <w:tc>
          <w:tcPr>
            <w:tcW w:w="4052" w:type="dxa"/>
            <w:shd w:val="clear" w:color="auto" w:fill="auto"/>
            <w:tcMar>
              <w:top w:w="22" w:type="dxa"/>
              <w:left w:w="97" w:type="dxa"/>
              <w:bottom w:w="22" w:type="dxa"/>
              <w:right w:w="97" w:type="dxa"/>
            </w:tcMar>
            <w:vAlign w:val="center"/>
          </w:tcPr>
          <w:p w14:paraId="788D44E6">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调节范围30-110℃，动作精度±1℃，电气寿命≥10000次</w:t>
            </w:r>
          </w:p>
        </w:tc>
        <w:tc>
          <w:tcPr>
            <w:tcW w:w="1079" w:type="dxa"/>
            <w:tcMar>
              <w:top w:w="22" w:type="dxa"/>
              <w:left w:w="97" w:type="dxa"/>
              <w:bottom w:w="22" w:type="dxa"/>
              <w:right w:w="97" w:type="dxa"/>
            </w:tcMar>
            <w:vAlign w:val="center"/>
          </w:tcPr>
          <w:p w14:paraId="1043B0BE">
            <w:pPr>
              <w:autoSpaceDE w:val="0"/>
              <w:autoSpaceDN w:val="0"/>
              <w:adjustRightInd w:val="0"/>
              <w:spacing w:line="300" w:lineRule="exact"/>
              <w:jc w:val="center"/>
              <w:rPr>
                <w:rFonts w:eastAsia="方正仿宋_GB2312"/>
                <w:bCs/>
                <w:sz w:val="24"/>
                <w:szCs w:val="24"/>
              </w:rPr>
            </w:pPr>
          </w:p>
        </w:tc>
      </w:tr>
      <w:tr w14:paraId="2857E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3A01F8B6">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25</w:t>
            </w:r>
          </w:p>
        </w:tc>
        <w:tc>
          <w:tcPr>
            <w:tcW w:w="1950" w:type="dxa"/>
            <w:tcMar>
              <w:top w:w="22" w:type="dxa"/>
              <w:left w:w="97" w:type="dxa"/>
              <w:bottom w:w="22" w:type="dxa"/>
              <w:right w:w="97" w:type="dxa"/>
            </w:tcMar>
            <w:vAlign w:val="center"/>
          </w:tcPr>
          <w:p w14:paraId="00411A23">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变压器</w:t>
            </w:r>
          </w:p>
        </w:tc>
        <w:tc>
          <w:tcPr>
            <w:tcW w:w="458" w:type="dxa"/>
            <w:tcMar>
              <w:top w:w="22" w:type="dxa"/>
              <w:left w:w="97" w:type="dxa"/>
              <w:bottom w:w="22" w:type="dxa"/>
              <w:right w:w="97" w:type="dxa"/>
            </w:tcMar>
            <w:vAlign w:val="center"/>
          </w:tcPr>
          <w:p w14:paraId="68B639BB">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个</w:t>
            </w:r>
          </w:p>
        </w:tc>
        <w:tc>
          <w:tcPr>
            <w:tcW w:w="1159" w:type="dxa"/>
            <w:tcMar>
              <w:top w:w="22" w:type="dxa"/>
              <w:left w:w="97" w:type="dxa"/>
              <w:bottom w:w="22" w:type="dxa"/>
              <w:right w:w="97" w:type="dxa"/>
            </w:tcMar>
            <w:vAlign w:val="center"/>
          </w:tcPr>
          <w:p w14:paraId="0028C1B7">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280</w:t>
            </w:r>
          </w:p>
        </w:tc>
        <w:tc>
          <w:tcPr>
            <w:tcW w:w="4052" w:type="dxa"/>
            <w:tcMar>
              <w:top w:w="22" w:type="dxa"/>
              <w:left w:w="97" w:type="dxa"/>
              <w:bottom w:w="22" w:type="dxa"/>
              <w:right w:w="97" w:type="dxa"/>
            </w:tcMar>
            <w:vAlign w:val="center"/>
          </w:tcPr>
          <w:p w14:paraId="491E6D0D">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输入220V，输出12V/24V，功率≥50W</w:t>
            </w:r>
          </w:p>
        </w:tc>
        <w:tc>
          <w:tcPr>
            <w:tcW w:w="1079" w:type="dxa"/>
            <w:tcMar>
              <w:top w:w="22" w:type="dxa"/>
              <w:left w:w="97" w:type="dxa"/>
              <w:bottom w:w="22" w:type="dxa"/>
              <w:right w:w="97" w:type="dxa"/>
            </w:tcMar>
            <w:vAlign w:val="center"/>
          </w:tcPr>
          <w:p w14:paraId="67B586DC">
            <w:pPr>
              <w:autoSpaceDE w:val="0"/>
              <w:autoSpaceDN w:val="0"/>
              <w:adjustRightInd w:val="0"/>
              <w:spacing w:line="300" w:lineRule="exact"/>
              <w:jc w:val="center"/>
              <w:rPr>
                <w:rFonts w:eastAsia="方正仿宋_GB2312"/>
                <w:bCs/>
                <w:sz w:val="24"/>
                <w:szCs w:val="24"/>
              </w:rPr>
            </w:pPr>
          </w:p>
        </w:tc>
      </w:tr>
      <w:tr w14:paraId="3A471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0520A343">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26</w:t>
            </w:r>
          </w:p>
        </w:tc>
        <w:tc>
          <w:tcPr>
            <w:tcW w:w="1950" w:type="dxa"/>
            <w:tcMar>
              <w:top w:w="22" w:type="dxa"/>
              <w:left w:w="97" w:type="dxa"/>
              <w:bottom w:w="22" w:type="dxa"/>
              <w:right w:w="97" w:type="dxa"/>
            </w:tcMar>
            <w:vAlign w:val="center"/>
          </w:tcPr>
          <w:p w14:paraId="56D4503C">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加热控制器</w:t>
            </w:r>
          </w:p>
        </w:tc>
        <w:tc>
          <w:tcPr>
            <w:tcW w:w="458" w:type="dxa"/>
            <w:tcMar>
              <w:top w:w="22" w:type="dxa"/>
              <w:left w:w="97" w:type="dxa"/>
              <w:bottom w:w="22" w:type="dxa"/>
              <w:right w:w="97" w:type="dxa"/>
            </w:tcMar>
            <w:vAlign w:val="center"/>
          </w:tcPr>
          <w:p w14:paraId="5A12A918">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个</w:t>
            </w:r>
          </w:p>
        </w:tc>
        <w:tc>
          <w:tcPr>
            <w:tcW w:w="1159" w:type="dxa"/>
            <w:tcMar>
              <w:top w:w="22" w:type="dxa"/>
              <w:left w:w="97" w:type="dxa"/>
              <w:bottom w:w="22" w:type="dxa"/>
              <w:right w:w="97" w:type="dxa"/>
            </w:tcMar>
            <w:vAlign w:val="center"/>
          </w:tcPr>
          <w:p w14:paraId="0315362D">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450</w:t>
            </w:r>
          </w:p>
        </w:tc>
        <w:tc>
          <w:tcPr>
            <w:tcW w:w="4052" w:type="dxa"/>
            <w:tcMar>
              <w:top w:w="22" w:type="dxa"/>
              <w:left w:w="97" w:type="dxa"/>
              <w:bottom w:w="22" w:type="dxa"/>
              <w:right w:w="97" w:type="dxa"/>
            </w:tcMar>
            <w:vAlign w:val="center"/>
          </w:tcPr>
          <w:p w14:paraId="68CF09BA">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适配对应机型，具备过流、过温保护功能</w:t>
            </w:r>
          </w:p>
        </w:tc>
        <w:tc>
          <w:tcPr>
            <w:tcW w:w="1079" w:type="dxa"/>
            <w:tcMar>
              <w:top w:w="22" w:type="dxa"/>
              <w:left w:w="97" w:type="dxa"/>
              <w:bottom w:w="22" w:type="dxa"/>
              <w:right w:w="97" w:type="dxa"/>
            </w:tcMar>
            <w:vAlign w:val="center"/>
          </w:tcPr>
          <w:p w14:paraId="499B30B0">
            <w:pPr>
              <w:autoSpaceDE w:val="0"/>
              <w:autoSpaceDN w:val="0"/>
              <w:adjustRightInd w:val="0"/>
              <w:spacing w:line="300" w:lineRule="exact"/>
              <w:jc w:val="center"/>
              <w:rPr>
                <w:rFonts w:eastAsia="方正仿宋_GB2312"/>
                <w:bCs/>
                <w:sz w:val="24"/>
                <w:szCs w:val="24"/>
              </w:rPr>
            </w:pPr>
          </w:p>
        </w:tc>
      </w:tr>
      <w:tr w14:paraId="61B7C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1A32D52A">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27</w:t>
            </w:r>
          </w:p>
        </w:tc>
        <w:tc>
          <w:tcPr>
            <w:tcW w:w="1950" w:type="dxa"/>
            <w:tcMar>
              <w:top w:w="22" w:type="dxa"/>
              <w:left w:w="97" w:type="dxa"/>
              <w:bottom w:w="22" w:type="dxa"/>
              <w:right w:w="97" w:type="dxa"/>
            </w:tcMar>
            <w:vAlign w:val="center"/>
          </w:tcPr>
          <w:p w14:paraId="63D8566C">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电脑主板</w:t>
            </w:r>
          </w:p>
        </w:tc>
        <w:tc>
          <w:tcPr>
            <w:tcW w:w="458" w:type="dxa"/>
            <w:tcMar>
              <w:top w:w="22" w:type="dxa"/>
              <w:left w:w="97" w:type="dxa"/>
              <w:bottom w:w="22" w:type="dxa"/>
              <w:right w:w="97" w:type="dxa"/>
            </w:tcMar>
            <w:vAlign w:val="center"/>
          </w:tcPr>
          <w:p w14:paraId="063423EC">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块</w:t>
            </w:r>
          </w:p>
        </w:tc>
        <w:tc>
          <w:tcPr>
            <w:tcW w:w="1159" w:type="dxa"/>
            <w:tcMar>
              <w:top w:w="22" w:type="dxa"/>
              <w:left w:w="97" w:type="dxa"/>
              <w:bottom w:w="22" w:type="dxa"/>
              <w:right w:w="97" w:type="dxa"/>
            </w:tcMar>
            <w:vAlign w:val="center"/>
          </w:tcPr>
          <w:p w14:paraId="678F5526">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700</w:t>
            </w:r>
          </w:p>
        </w:tc>
        <w:tc>
          <w:tcPr>
            <w:tcW w:w="4052" w:type="dxa"/>
            <w:tcMar>
              <w:top w:w="22" w:type="dxa"/>
              <w:left w:w="97" w:type="dxa"/>
              <w:bottom w:w="22" w:type="dxa"/>
              <w:right w:w="97" w:type="dxa"/>
            </w:tcMar>
            <w:vAlign w:val="center"/>
          </w:tcPr>
          <w:p w14:paraId="523B0D47">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原装或同等级替代，具备温度显示、故障报警功能</w:t>
            </w:r>
          </w:p>
        </w:tc>
        <w:tc>
          <w:tcPr>
            <w:tcW w:w="1079" w:type="dxa"/>
            <w:tcMar>
              <w:top w:w="22" w:type="dxa"/>
              <w:left w:w="97" w:type="dxa"/>
              <w:bottom w:w="22" w:type="dxa"/>
              <w:right w:w="97" w:type="dxa"/>
            </w:tcMar>
            <w:vAlign w:val="center"/>
          </w:tcPr>
          <w:p w14:paraId="0D318B7A">
            <w:pPr>
              <w:autoSpaceDE w:val="0"/>
              <w:autoSpaceDN w:val="0"/>
              <w:adjustRightInd w:val="0"/>
              <w:spacing w:line="300" w:lineRule="exact"/>
              <w:jc w:val="center"/>
              <w:rPr>
                <w:rFonts w:eastAsia="方正仿宋_GB2312"/>
                <w:bCs/>
                <w:sz w:val="24"/>
                <w:szCs w:val="24"/>
              </w:rPr>
            </w:pPr>
          </w:p>
        </w:tc>
      </w:tr>
      <w:tr w14:paraId="51D9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5C038B97">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28</w:t>
            </w:r>
          </w:p>
        </w:tc>
        <w:tc>
          <w:tcPr>
            <w:tcW w:w="1950" w:type="dxa"/>
            <w:tcMar>
              <w:top w:w="22" w:type="dxa"/>
              <w:left w:w="97" w:type="dxa"/>
              <w:bottom w:w="22" w:type="dxa"/>
              <w:right w:w="97" w:type="dxa"/>
            </w:tcMar>
            <w:vAlign w:val="center"/>
          </w:tcPr>
          <w:p w14:paraId="0F7B9D8C">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液晶显示屏</w:t>
            </w:r>
          </w:p>
        </w:tc>
        <w:tc>
          <w:tcPr>
            <w:tcW w:w="458" w:type="dxa"/>
            <w:tcMar>
              <w:top w:w="22" w:type="dxa"/>
              <w:left w:w="97" w:type="dxa"/>
              <w:bottom w:w="22" w:type="dxa"/>
              <w:right w:w="97" w:type="dxa"/>
            </w:tcMar>
            <w:vAlign w:val="center"/>
          </w:tcPr>
          <w:p w14:paraId="2470F19C">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块</w:t>
            </w:r>
          </w:p>
        </w:tc>
        <w:tc>
          <w:tcPr>
            <w:tcW w:w="1159" w:type="dxa"/>
            <w:tcMar>
              <w:top w:w="22" w:type="dxa"/>
              <w:left w:w="97" w:type="dxa"/>
              <w:bottom w:w="22" w:type="dxa"/>
              <w:right w:w="97" w:type="dxa"/>
            </w:tcMar>
            <w:vAlign w:val="center"/>
          </w:tcPr>
          <w:p w14:paraId="0948572C">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270</w:t>
            </w:r>
          </w:p>
        </w:tc>
        <w:tc>
          <w:tcPr>
            <w:tcW w:w="4052" w:type="dxa"/>
            <w:tcMar>
              <w:top w:w="22" w:type="dxa"/>
              <w:left w:w="97" w:type="dxa"/>
              <w:bottom w:w="22" w:type="dxa"/>
              <w:right w:w="97" w:type="dxa"/>
            </w:tcMar>
            <w:vAlign w:val="center"/>
          </w:tcPr>
          <w:p w14:paraId="0E464D8E">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适配对应机型，显示清晰，耐温≥80℃</w:t>
            </w:r>
          </w:p>
        </w:tc>
        <w:tc>
          <w:tcPr>
            <w:tcW w:w="1079" w:type="dxa"/>
            <w:tcMar>
              <w:top w:w="22" w:type="dxa"/>
              <w:left w:w="97" w:type="dxa"/>
              <w:bottom w:w="22" w:type="dxa"/>
              <w:right w:w="97" w:type="dxa"/>
            </w:tcMar>
            <w:vAlign w:val="center"/>
          </w:tcPr>
          <w:p w14:paraId="7741CDCD">
            <w:pPr>
              <w:autoSpaceDE w:val="0"/>
              <w:autoSpaceDN w:val="0"/>
              <w:adjustRightInd w:val="0"/>
              <w:spacing w:line="300" w:lineRule="exact"/>
              <w:jc w:val="center"/>
              <w:rPr>
                <w:rFonts w:eastAsia="方正仿宋_GB2312"/>
                <w:bCs/>
                <w:sz w:val="24"/>
                <w:szCs w:val="24"/>
              </w:rPr>
            </w:pPr>
          </w:p>
        </w:tc>
      </w:tr>
      <w:tr w14:paraId="3B43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071B2AF7">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29</w:t>
            </w:r>
          </w:p>
        </w:tc>
        <w:tc>
          <w:tcPr>
            <w:tcW w:w="1950" w:type="dxa"/>
            <w:shd w:val="clear" w:color="auto" w:fill="auto"/>
            <w:tcMar>
              <w:top w:w="22" w:type="dxa"/>
              <w:left w:w="97" w:type="dxa"/>
              <w:bottom w:w="22" w:type="dxa"/>
              <w:right w:w="97" w:type="dxa"/>
            </w:tcMar>
            <w:vAlign w:val="center"/>
          </w:tcPr>
          <w:p w14:paraId="64148B26">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低压电源</w:t>
            </w:r>
          </w:p>
        </w:tc>
        <w:tc>
          <w:tcPr>
            <w:tcW w:w="458" w:type="dxa"/>
            <w:shd w:val="clear" w:color="auto" w:fill="auto"/>
            <w:tcMar>
              <w:top w:w="22" w:type="dxa"/>
              <w:left w:w="97" w:type="dxa"/>
              <w:bottom w:w="22" w:type="dxa"/>
              <w:right w:w="97" w:type="dxa"/>
            </w:tcMar>
            <w:vAlign w:val="center"/>
          </w:tcPr>
          <w:p w14:paraId="4EFA5F97">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个</w:t>
            </w:r>
          </w:p>
        </w:tc>
        <w:tc>
          <w:tcPr>
            <w:tcW w:w="1159" w:type="dxa"/>
            <w:shd w:val="clear" w:color="auto" w:fill="auto"/>
            <w:tcMar>
              <w:top w:w="22" w:type="dxa"/>
              <w:left w:w="97" w:type="dxa"/>
              <w:bottom w:w="22" w:type="dxa"/>
              <w:right w:w="97" w:type="dxa"/>
            </w:tcMar>
            <w:vAlign w:val="center"/>
          </w:tcPr>
          <w:p w14:paraId="0B705DFF">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280</w:t>
            </w:r>
          </w:p>
        </w:tc>
        <w:tc>
          <w:tcPr>
            <w:tcW w:w="4052" w:type="dxa"/>
            <w:shd w:val="clear" w:color="auto" w:fill="auto"/>
            <w:tcMar>
              <w:top w:w="22" w:type="dxa"/>
              <w:left w:w="97" w:type="dxa"/>
              <w:bottom w:w="22" w:type="dxa"/>
              <w:right w:w="97" w:type="dxa"/>
            </w:tcMar>
            <w:vAlign w:val="center"/>
          </w:tcPr>
          <w:p w14:paraId="6632C76D">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输入220V，输出12V/5A，纹波≤100mV</w:t>
            </w:r>
          </w:p>
        </w:tc>
        <w:tc>
          <w:tcPr>
            <w:tcW w:w="1079" w:type="dxa"/>
            <w:tcMar>
              <w:top w:w="22" w:type="dxa"/>
              <w:left w:w="97" w:type="dxa"/>
              <w:bottom w:w="22" w:type="dxa"/>
              <w:right w:w="97" w:type="dxa"/>
            </w:tcMar>
            <w:vAlign w:val="center"/>
          </w:tcPr>
          <w:p w14:paraId="294E4B6D">
            <w:pPr>
              <w:autoSpaceDE w:val="0"/>
              <w:autoSpaceDN w:val="0"/>
              <w:adjustRightInd w:val="0"/>
              <w:spacing w:line="300" w:lineRule="exact"/>
              <w:jc w:val="center"/>
              <w:rPr>
                <w:rFonts w:eastAsia="方正仿宋_GB2312"/>
                <w:bCs/>
                <w:sz w:val="24"/>
                <w:szCs w:val="24"/>
              </w:rPr>
            </w:pPr>
          </w:p>
        </w:tc>
      </w:tr>
      <w:tr w14:paraId="4FB7D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29550074">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30</w:t>
            </w:r>
          </w:p>
        </w:tc>
        <w:tc>
          <w:tcPr>
            <w:tcW w:w="1950" w:type="dxa"/>
            <w:shd w:val="clear" w:color="auto" w:fill="auto"/>
            <w:tcMar>
              <w:top w:w="22" w:type="dxa"/>
              <w:left w:w="97" w:type="dxa"/>
              <w:bottom w:w="22" w:type="dxa"/>
              <w:right w:w="97" w:type="dxa"/>
            </w:tcMar>
            <w:vAlign w:val="center"/>
          </w:tcPr>
          <w:p w14:paraId="34A13C28">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净水器电源</w:t>
            </w:r>
          </w:p>
        </w:tc>
        <w:tc>
          <w:tcPr>
            <w:tcW w:w="458" w:type="dxa"/>
            <w:shd w:val="clear" w:color="auto" w:fill="auto"/>
            <w:tcMar>
              <w:top w:w="22" w:type="dxa"/>
              <w:left w:w="97" w:type="dxa"/>
              <w:bottom w:w="22" w:type="dxa"/>
              <w:right w:w="97" w:type="dxa"/>
            </w:tcMar>
            <w:vAlign w:val="center"/>
          </w:tcPr>
          <w:p w14:paraId="6849C0FE">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个</w:t>
            </w:r>
          </w:p>
        </w:tc>
        <w:tc>
          <w:tcPr>
            <w:tcW w:w="1159" w:type="dxa"/>
            <w:shd w:val="clear" w:color="auto" w:fill="auto"/>
            <w:tcMar>
              <w:top w:w="22" w:type="dxa"/>
              <w:left w:w="97" w:type="dxa"/>
              <w:bottom w:w="22" w:type="dxa"/>
              <w:right w:w="97" w:type="dxa"/>
            </w:tcMar>
            <w:vAlign w:val="center"/>
          </w:tcPr>
          <w:p w14:paraId="41B92E36">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240</w:t>
            </w:r>
          </w:p>
        </w:tc>
        <w:tc>
          <w:tcPr>
            <w:tcW w:w="4052" w:type="dxa"/>
            <w:shd w:val="clear" w:color="auto" w:fill="auto"/>
            <w:tcMar>
              <w:top w:w="22" w:type="dxa"/>
              <w:left w:w="97" w:type="dxa"/>
              <w:bottom w:w="22" w:type="dxa"/>
              <w:right w:w="97" w:type="dxa"/>
            </w:tcMar>
            <w:vAlign w:val="center"/>
          </w:tcPr>
          <w:p w14:paraId="02CCC3F9">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输入220V，输出24V/2A，防水等级IP67</w:t>
            </w:r>
          </w:p>
        </w:tc>
        <w:tc>
          <w:tcPr>
            <w:tcW w:w="1079" w:type="dxa"/>
            <w:shd w:val="clear" w:color="auto" w:fill="auto"/>
            <w:tcMar>
              <w:top w:w="22" w:type="dxa"/>
              <w:left w:w="97" w:type="dxa"/>
              <w:bottom w:w="22" w:type="dxa"/>
              <w:right w:w="97" w:type="dxa"/>
            </w:tcMar>
            <w:vAlign w:val="center"/>
          </w:tcPr>
          <w:p w14:paraId="4E2FCB96">
            <w:pPr>
              <w:autoSpaceDE w:val="0"/>
              <w:autoSpaceDN w:val="0"/>
              <w:adjustRightInd w:val="0"/>
              <w:spacing w:line="300" w:lineRule="exact"/>
              <w:jc w:val="center"/>
              <w:rPr>
                <w:rFonts w:eastAsia="方正仿宋_GB2312"/>
                <w:bCs/>
                <w:sz w:val="24"/>
                <w:szCs w:val="24"/>
              </w:rPr>
            </w:pPr>
          </w:p>
        </w:tc>
      </w:tr>
      <w:tr w14:paraId="216E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5BF78E2A">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31</w:t>
            </w:r>
          </w:p>
        </w:tc>
        <w:tc>
          <w:tcPr>
            <w:tcW w:w="1950" w:type="dxa"/>
            <w:shd w:val="clear" w:color="auto" w:fill="auto"/>
            <w:tcMar>
              <w:top w:w="22" w:type="dxa"/>
              <w:left w:w="97" w:type="dxa"/>
              <w:bottom w:w="22" w:type="dxa"/>
              <w:right w:w="97" w:type="dxa"/>
            </w:tcMar>
            <w:vAlign w:val="center"/>
          </w:tcPr>
          <w:p w14:paraId="3FB270C6">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水泵</w:t>
            </w:r>
          </w:p>
        </w:tc>
        <w:tc>
          <w:tcPr>
            <w:tcW w:w="458" w:type="dxa"/>
            <w:shd w:val="clear" w:color="auto" w:fill="auto"/>
            <w:tcMar>
              <w:top w:w="22" w:type="dxa"/>
              <w:left w:w="97" w:type="dxa"/>
              <w:bottom w:w="22" w:type="dxa"/>
              <w:right w:w="97" w:type="dxa"/>
            </w:tcMar>
            <w:vAlign w:val="center"/>
          </w:tcPr>
          <w:p w14:paraId="0D5AB848">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台</w:t>
            </w:r>
          </w:p>
        </w:tc>
        <w:tc>
          <w:tcPr>
            <w:tcW w:w="1159" w:type="dxa"/>
            <w:shd w:val="clear" w:color="auto" w:fill="auto"/>
            <w:tcMar>
              <w:top w:w="22" w:type="dxa"/>
              <w:left w:w="97" w:type="dxa"/>
              <w:bottom w:w="22" w:type="dxa"/>
              <w:right w:w="97" w:type="dxa"/>
            </w:tcMar>
            <w:vAlign w:val="center"/>
          </w:tcPr>
          <w:p w14:paraId="6D4E6C4A">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600</w:t>
            </w:r>
          </w:p>
        </w:tc>
        <w:tc>
          <w:tcPr>
            <w:tcW w:w="4052" w:type="dxa"/>
            <w:shd w:val="clear" w:color="auto" w:fill="auto"/>
            <w:tcMar>
              <w:top w:w="22" w:type="dxa"/>
              <w:left w:w="97" w:type="dxa"/>
              <w:bottom w:w="22" w:type="dxa"/>
              <w:right w:w="97" w:type="dxa"/>
            </w:tcMar>
            <w:vAlign w:val="center"/>
          </w:tcPr>
          <w:p w14:paraId="6D76EFB9">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扬程≥10m，流量≥10L/min，噪音≤50dB</w:t>
            </w:r>
          </w:p>
        </w:tc>
        <w:tc>
          <w:tcPr>
            <w:tcW w:w="1079" w:type="dxa"/>
            <w:tcMar>
              <w:top w:w="22" w:type="dxa"/>
              <w:left w:w="97" w:type="dxa"/>
              <w:bottom w:w="22" w:type="dxa"/>
              <w:right w:w="97" w:type="dxa"/>
            </w:tcMar>
            <w:vAlign w:val="center"/>
          </w:tcPr>
          <w:p w14:paraId="66A447AE">
            <w:pPr>
              <w:autoSpaceDE w:val="0"/>
              <w:autoSpaceDN w:val="0"/>
              <w:adjustRightInd w:val="0"/>
              <w:spacing w:line="300" w:lineRule="exact"/>
              <w:jc w:val="center"/>
              <w:rPr>
                <w:rFonts w:eastAsia="方正仿宋_GB2312"/>
                <w:bCs/>
                <w:sz w:val="24"/>
                <w:szCs w:val="24"/>
              </w:rPr>
            </w:pPr>
          </w:p>
        </w:tc>
      </w:tr>
      <w:tr w14:paraId="02ABD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51B27D75">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32</w:t>
            </w:r>
          </w:p>
        </w:tc>
        <w:tc>
          <w:tcPr>
            <w:tcW w:w="1950" w:type="dxa"/>
            <w:shd w:val="clear" w:color="auto" w:fill="auto"/>
            <w:tcMar>
              <w:top w:w="22" w:type="dxa"/>
              <w:left w:w="97" w:type="dxa"/>
              <w:bottom w:w="22" w:type="dxa"/>
              <w:right w:w="97" w:type="dxa"/>
            </w:tcMar>
            <w:vAlign w:val="center"/>
          </w:tcPr>
          <w:p w14:paraId="702CB020">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漏保</w:t>
            </w:r>
          </w:p>
        </w:tc>
        <w:tc>
          <w:tcPr>
            <w:tcW w:w="458" w:type="dxa"/>
            <w:shd w:val="clear" w:color="auto" w:fill="auto"/>
            <w:tcMar>
              <w:top w:w="22" w:type="dxa"/>
              <w:left w:w="97" w:type="dxa"/>
              <w:bottom w:w="22" w:type="dxa"/>
              <w:right w:w="97" w:type="dxa"/>
            </w:tcMar>
            <w:vAlign w:val="center"/>
          </w:tcPr>
          <w:p w14:paraId="7FF24D04">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个</w:t>
            </w:r>
          </w:p>
        </w:tc>
        <w:tc>
          <w:tcPr>
            <w:tcW w:w="1159" w:type="dxa"/>
            <w:shd w:val="clear" w:color="auto" w:fill="auto"/>
            <w:tcMar>
              <w:top w:w="22" w:type="dxa"/>
              <w:left w:w="97" w:type="dxa"/>
              <w:bottom w:w="22" w:type="dxa"/>
              <w:right w:w="97" w:type="dxa"/>
            </w:tcMar>
            <w:vAlign w:val="center"/>
          </w:tcPr>
          <w:p w14:paraId="5A2611BE">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150</w:t>
            </w:r>
          </w:p>
        </w:tc>
        <w:tc>
          <w:tcPr>
            <w:tcW w:w="4052" w:type="dxa"/>
            <w:shd w:val="clear" w:color="auto" w:fill="auto"/>
            <w:tcMar>
              <w:top w:w="22" w:type="dxa"/>
              <w:left w:w="97" w:type="dxa"/>
              <w:bottom w:w="22" w:type="dxa"/>
              <w:right w:w="97" w:type="dxa"/>
            </w:tcMar>
            <w:vAlign w:val="center"/>
          </w:tcPr>
          <w:p w14:paraId="70283778">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电压380V，额定电流32A，漏电动作电流30mA，动作时间≤0.1s,需3C认证</w:t>
            </w:r>
          </w:p>
        </w:tc>
        <w:tc>
          <w:tcPr>
            <w:tcW w:w="1079" w:type="dxa"/>
            <w:shd w:val="clear" w:color="auto" w:fill="auto"/>
            <w:tcMar>
              <w:top w:w="22" w:type="dxa"/>
              <w:left w:w="97" w:type="dxa"/>
              <w:bottom w:w="22" w:type="dxa"/>
              <w:right w:w="97" w:type="dxa"/>
            </w:tcMar>
            <w:vAlign w:val="center"/>
          </w:tcPr>
          <w:p w14:paraId="091421E0">
            <w:pPr>
              <w:autoSpaceDE w:val="0"/>
              <w:autoSpaceDN w:val="0"/>
              <w:adjustRightInd w:val="0"/>
              <w:spacing w:line="300" w:lineRule="exact"/>
              <w:jc w:val="center"/>
              <w:rPr>
                <w:rFonts w:eastAsia="方正仿宋_GB2312"/>
                <w:bCs/>
                <w:sz w:val="24"/>
                <w:szCs w:val="24"/>
              </w:rPr>
            </w:pPr>
          </w:p>
        </w:tc>
      </w:tr>
      <w:tr w14:paraId="0798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1E4D9A9F">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33</w:t>
            </w:r>
          </w:p>
        </w:tc>
        <w:tc>
          <w:tcPr>
            <w:tcW w:w="1950" w:type="dxa"/>
            <w:shd w:val="clear" w:color="auto" w:fill="auto"/>
            <w:tcMar>
              <w:top w:w="22" w:type="dxa"/>
              <w:left w:w="97" w:type="dxa"/>
              <w:bottom w:w="22" w:type="dxa"/>
              <w:right w:w="97" w:type="dxa"/>
            </w:tcMar>
            <w:vAlign w:val="center"/>
          </w:tcPr>
          <w:p w14:paraId="734E64B9">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断路器</w:t>
            </w:r>
          </w:p>
        </w:tc>
        <w:tc>
          <w:tcPr>
            <w:tcW w:w="458" w:type="dxa"/>
            <w:shd w:val="clear" w:color="auto" w:fill="auto"/>
            <w:tcMar>
              <w:top w:w="22" w:type="dxa"/>
              <w:left w:w="97" w:type="dxa"/>
              <w:bottom w:w="22" w:type="dxa"/>
              <w:right w:w="97" w:type="dxa"/>
            </w:tcMar>
            <w:vAlign w:val="center"/>
          </w:tcPr>
          <w:p w14:paraId="02047D4D">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个</w:t>
            </w:r>
          </w:p>
        </w:tc>
        <w:tc>
          <w:tcPr>
            <w:tcW w:w="1159" w:type="dxa"/>
            <w:shd w:val="clear" w:color="auto" w:fill="auto"/>
            <w:tcMar>
              <w:top w:w="22" w:type="dxa"/>
              <w:left w:w="97" w:type="dxa"/>
              <w:bottom w:w="22" w:type="dxa"/>
              <w:right w:w="97" w:type="dxa"/>
            </w:tcMar>
            <w:vAlign w:val="center"/>
          </w:tcPr>
          <w:p w14:paraId="278055D6">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120</w:t>
            </w:r>
          </w:p>
        </w:tc>
        <w:tc>
          <w:tcPr>
            <w:tcW w:w="4052" w:type="dxa"/>
            <w:shd w:val="clear" w:color="auto" w:fill="auto"/>
            <w:tcMar>
              <w:top w:w="22" w:type="dxa"/>
              <w:left w:w="97" w:type="dxa"/>
              <w:bottom w:w="22" w:type="dxa"/>
              <w:right w:w="97" w:type="dxa"/>
            </w:tcMar>
            <w:vAlign w:val="center"/>
          </w:tcPr>
          <w:p w14:paraId="43535262">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电压380V，额定电流40A，分断能力≥6kA,需3C认证</w:t>
            </w:r>
          </w:p>
        </w:tc>
        <w:tc>
          <w:tcPr>
            <w:tcW w:w="1079" w:type="dxa"/>
            <w:shd w:val="clear" w:color="auto" w:fill="auto"/>
            <w:tcMar>
              <w:top w:w="22" w:type="dxa"/>
              <w:left w:w="97" w:type="dxa"/>
              <w:bottom w:w="22" w:type="dxa"/>
              <w:right w:w="97" w:type="dxa"/>
            </w:tcMar>
            <w:vAlign w:val="center"/>
          </w:tcPr>
          <w:p w14:paraId="198C61FE">
            <w:pPr>
              <w:autoSpaceDE w:val="0"/>
              <w:autoSpaceDN w:val="0"/>
              <w:adjustRightInd w:val="0"/>
              <w:spacing w:line="300" w:lineRule="exact"/>
              <w:jc w:val="center"/>
              <w:rPr>
                <w:rFonts w:eastAsia="方正仿宋_GB2312"/>
                <w:bCs/>
                <w:sz w:val="24"/>
                <w:szCs w:val="24"/>
              </w:rPr>
            </w:pPr>
          </w:p>
        </w:tc>
      </w:tr>
      <w:tr w14:paraId="043E4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298C0055">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34</w:t>
            </w:r>
          </w:p>
        </w:tc>
        <w:tc>
          <w:tcPr>
            <w:tcW w:w="1950" w:type="dxa"/>
            <w:shd w:val="clear" w:color="auto" w:fill="auto"/>
            <w:tcMar>
              <w:top w:w="22" w:type="dxa"/>
              <w:left w:w="97" w:type="dxa"/>
              <w:bottom w:w="22" w:type="dxa"/>
              <w:right w:w="97" w:type="dxa"/>
            </w:tcMar>
            <w:vAlign w:val="center"/>
          </w:tcPr>
          <w:p w14:paraId="4C78DCAB">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插头/插座</w:t>
            </w:r>
          </w:p>
        </w:tc>
        <w:tc>
          <w:tcPr>
            <w:tcW w:w="458" w:type="dxa"/>
            <w:shd w:val="clear" w:color="auto" w:fill="auto"/>
            <w:tcMar>
              <w:top w:w="22" w:type="dxa"/>
              <w:left w:w="97" w:type="dxa"/>
              <w:bottom w:w="22" w:type="dxa"/>
              <w:right w:w="97" w:type="dxa"/>
            </w:tcMar>
            <w:vAlign w:val="center"/>
          </w:tcPr>
          <w:p w14:paraId="10ADBD9E">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套</w:t>
            </w:r>
          </w:p>
        </w:tc>
        <w:tc>
          <w:tcPr>
            <w:tcW w:w="1159" w:type="dxa"/>
            <w:shd w:val="clear" w:color="auto" w:fill="auto"/>
            <w:tcMar>
              <w:top w:w="22" w:type="dxa"/>
              <w:left w:w="97" w:type="dxa"/>
              <w:bottom w:w="22" w:type="dxa"/>
              <w:right w:w="97" w:type="dxa"/>
            </w:tcMar>
            <w:vAlign w:val="center"/>
          </w:tcPr>
          <w:p w14:paraId="79D5E0DC">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50</w:t>
            </w:r>
          </w:p>
        </w:tc>
        <w:tc>
          <w:tcPr>
            <w:tcW w:w="4052" w:type="dxa"/>
            <w:shd w:val="clear" w:color="auto" w:fill="auto"/>
            <w:tcMar>
              <w:top w:w="22" w:type="dxa"/>
              <w:left w:w="97" w:type="dxa"/>
              <w:bottom w:w="22" w:type="dxa"/>
              <w:right w:w="97" w:type="dxa"/>
            </w:tcMar>
            <w:vAlign w:val="center"/>
          </w:tcPr>
          <w:p w14:paraId="74ECA8FB">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电压380V，16A，工业级，防水等级IP44,需3C认证</w:t>
            </w:r>
          </w:p>
        </w:tc>
        <w:tc>
          <w:tcPr>
            <w:tcW w:w="1079" w:type="dxa"/>
            <w:shd w:val="clear" w:color="auto" w:fill="auto"/>
            <w:tcMar>
              <w:top w:w="22" w:type="dxa"/>
              <w:left w:w="97" w:type="dxa"/>
              <w:bottom w:w="22" w:type="dxa"/>
              <w:right w:w="97" w:type="dxa"/>
            </w:tcMar>
            <w:vAlign w:val="center"/>
          </w:tcPr>
          <w:p w14:paraId="236D4D28">
            <w:pPr>
              <w:autoSpaceDE w:val="0"/>
              <w:autoSpaceDN w:val="0"/>
              <w:adjustRightInd w:val="0"/>
              <w:spacing w:line="300" w:lineRule="exact"/>
              <w:jc w:val="center"/>
              <w:rPr>
                <w:rFonts w:eastAsia="方正仿宋_GB2312"/>
                <w:bCs/>
                <w:sz w:val="24"/>
                <w:szCs w:val="24"/>
              </w:rPr>
            </w:pPr>
          </w:p>
        </w:tc>
      </w:tr>
      <w:tr w14:paraId="7F1A7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21C77CC6">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35</w:t>
            </w:r>
          </w:p>
        </w:tc>
        <w:tc>
          <w:tcPr>
            <w:tcW w:w="1950" w:type="dxa"/>
            <w:shd w:val="clear" w:color="auto" w:fill="auto"/>
            <w:tcMar>
              <w:top w:w="22" w:type="dxa"/>
              <w:left w:w="97" w:type="dxa"/>
              <w:bottom w:w="22" w:type="dxa"/>
              <w:right w:w="97" w:type="dxa"/>
            </w:tcMar>
            <w:vAlign w:val="center"/>
          </w:tcPr>
          <w:p w14:paraId="5BA1ACEB">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漏斗</w:t>
            </w:r>
          </w:p>
        </w:tc>
        <w:tc>
          <w:tcPr>
            <w:tcW w:w="458" w:type="dxa"/>
            <w:shd w:val="clear" w:color="auto" w:fill="auto"/>
            <w:tcMar>
              <w:top w:w="22" w:type="dxa"/>
              <w:left w:w="97" w:type="dxa"/>
              <w:bottom w:w="22" w:type="dxa"/>
              <w:right w:w="97" w:type="dxa"/>
            </w:tcMar>
            <w:vAlign w:val="center"/>
          </w:tcPr>
          <w:p w14:paraId="149ADBC9">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个</w:t>
            </w:r>
          </w:p>
        </w:tc>
        <w:tc>
          <w:tcPr>
            <w:tcW w:w="1159" w:type="dxa"/>
            <w:shd w:val="clear" w:color="auto" w:fill="auto"/>
            <w:tcMar>
              <w:top w:w="22" w:type="dxa"/>
              <w:left w:w="97" w:type="dxa"/>
              <w:bottom w:w="22" w:type="dxa"/>
              <w:right w:w="97" w:type="dxa"/>
            </w:tcMar>
            <w:vAlign w:val="center"/>
          </w:tcPr>
          <w:p w14:paraId="2C72748C">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55</w:t>
            </w:r>
          </w:p>
        </w:tc>
        <w:tc>
          <w:tcPr>
            <w:tcW w:w="4052" w:type="dxa"/>
            <w:shd w:val="clear" w:color="auto" w:fill="auto"/>
            <w:tcMar>
              <w:top w:w="22" w:type="dxa"/>
              <w:left w:w="97" w:type="dxa"/>
              <w:bottom w:w="22" w:type="dxa"/>
              <w:right w:w="97" w:type="dxa"/>
            </w:tcMar>
            <w:vAlign w:val="center"/>
          </w:tcPr>
          <w:p w14:paraId="5999CF62">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食品级PP材质，口径150mm</w:t>
            </w:r>
          </w:p>
        </w:tc>
        <w:tc>
          <w:tcPr>
            <w:tcW w:w="1079" w:type="dxa"/>
            <w:tcMar>
              <w:top w:w="22" w:type="dxa"/>
              <w:left w:w="97" w:type="dxa"/>
              <w:bottom w:w="22" w:type="dxa"/>
              <w:right w:w="97" w:type="dxa"/>
            </w:tcMar>
            <w:vAlign w:val="center"/>
          </w:tcPr>
          <w:p w14:paraId="69AB4C82">
            <w:pPr>
              <w:autoSpaceDE w:val="0"/>
              <w:autoSpaceDN w:val="0"/>
              <w:adjustRightInd w:val="0"/>
              <w:spacing w:line="300" w:lineRule="exact"/>
              <w:jc w:val="center"/>
              <w:rPr>
                <w:rFonts w:eastAsia="方正仿宋_GB2312"/>
                <w:bCs/>
                <w:sz w:val="24"/>
                <w:szCs w:val="24"/>
              </w:rPr>
            </w:pPr>
          </w:p>
        </w:tc>
      </w:tr>
      <w:tr w14:paraId="4B18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239E477E">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36</w:t>
            </w:r>
          </w:p>
        </w:tc>
        <w:tc>
          <w:tcPr>
            <w:tcW w:w="1950" w:type="dxa"/>
            <w:shd w:val="clear" w:color="auto" w:fill="auto"/>
            <w:tcMar>
              <w:top w:w="22" w:type="dxa"/>
              <w:left w:w="97" w:type="dxa"/>
              <w:bottom w:w="22" w:type="dxa"/>
              <w:right w:w="97" w:type="dxa"/>
            </w:tcMar>
            <w:vAlign w:val="center"/>
          </w:tcPr>
          <w:p w14:paraId="3CD821A0">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压力桶</w:t>
            </w:r>
          </w:p>
        </w:tc>
        <w:tc>
          <w:tcPr>
            <w:tcW w:w="458" w:type="dxa"/>
            <w:shd w:val="clear" w:color="auto" w:fill="auto"/>
            <w:tcMar>
              <w:top w:w="22" w:type="dxa"/>
              <w:left w:w="97" w:type="dxa"/>
              <w:bottom w:w="22" w:type="dxa"/>
              <w:right w:w="97" w:type="dxa"/>
            </w:tcMar>
            <w:vAlign w:val="center"/>
          </w:tcPr>
          <w:p w14:paraId="427B7E11">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个</w:t>
            </w:r>
          </w:p>
        </w:tc>
        <w:tc>
          <w:tcPr>
            <w:tcW w:w="1159" w:type="dxa"/>
            <w:shd w:val="clear" w:color="auto" w:fill="auto"/>
            <w:tcMar>
              <w:top w:w="22" w:type="dxa"/>
              <w:left w:w="97" w:type="dxa"/>
              <w:bottom w:w="22" w:type="dxa"/>
              <w:right w:w="97" w:type="dxa"/>
            </w:tcMar>
            <w:vAlign w:val="center"/>
          </w:tcPr>
          <w:p w14:paraId="6D663A8B">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240</w:t>
            </w:r>
          </w:p>
        </w:tc>
        <w:tc>
          <w:tcPr>
            <w:tcW w:w="4052" w:type="dxa"/>
            <w:shd w:val="clear" w:color="auto" w:fill="auto"/>
            <w:tcMar>
              <w:top w:w="22" w:type="dxa"/>
              <w:left w:w="97" w:type="dxa"/>
              <w:bottom w:w="22" w:type="dxa"/>
              <w:right w:w="97" w:type="dxa"/>
            </w:tcMar>
            <w:vAlign w:val="center"/>
          </w:tcPr>
          <w:p w14:paraId="4B1C6AB0">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3.2G，食品级内胆，预充压力0.05MPa</w:t>
            </w:r>
          </w:p>
        </w:tc>
        <w:tc>
          <w:tcPr>
            <w:tcW w:w="1079" w:type="dxa"/>
            <w:shd w:val="clear" w:color="auto" w:fill="auto"/>
            <w:tcMar>
              <w:top w:w="22" w:type="dxa"/>
              <w:left w:w="97" w:type="dxa"/>
              <w:bottom w:w="22" w:type="dxa"/>
              <w:right w:w="97" w:type="dxa"/>
            </w:tcMar>
            <w:vAlign w:val="center"/>
          </w:tcPr>
          <w:p w14:paraId="2A89E523">
            <w:pPr>
              <w:autoSpaceDE w:val="0"/>
              <w:autoSpaceDN w:val="0"/>
              <w:adjustRightInd w:val="0"/>
              <w:spacing w:line="300" w:lineRule="exact"/>
              <w:jc w:val="center"/>
              <w:rPr>
                <w:rFonts w:eastAsia="方正仿宋_GB2312"/>
                <w:bCs/>
                <w:sz w:val="24"/>
                <w:szCs w:val="24"/>
              </w:rPr>
            </w:pPr>
          </w:p>
        </w:tc>
      </w:tr>
      <w:tr w14:paraId="305DA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2CC4BA6A">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37</w:t>
            </w:r>
          </w:p>
        </w:tc>
        <w:tc>
          <w:tcPr>
            <w:tcW w:w="1950" w:type="dxa"/>
            <w:shd w:val="clear" w:color="auto" w:fill="auto"/>
            <w:tcMar>
              <w:top w:w="22" w:type="dxa"/>
              <w:left w:w="97" w:type="dxa"/>
              <w:bottom w:w="22" w:type="dxa"/>
              <w:right w:w="97" w:type="dxa"/>
            </w:tcMar>
            <w:vAlign w:val="center"/>
          </w:tcPr>
          <w:p w14:paraId="030BA0FB">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插头/插座</w:t>
            </w:r>
          </w:p>
        </w:tc>
        <w:tc>
          <w:tcPr>
            <w:tcW w:w="458" w:type="dxa"/>
            <w:shd w:val="clear" w:color="auto" w:fill="auto"/>
            <w:tcMar>
              <w:top w:w="22" w:type="dxa"/>
              <w:left w:w="97" w:type="dxa"/>
              <w:bottom w:w="22" w:type="dxa"/>
              <w:right w:w="97" w:type="dxa"/>
            </w:tcMar>
            <w:vAlign w:val="center"/>
          </w:tcPr>
          <w:p w14:paraId="3E5F59B7">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套</w:t>
            </w:r>
          </w:p>
        </w:tc>
        <w:tc>
          <w:tcPr>
            <w:tcW w:w="1159" w:type="dxa"/>
            <w:shd w:val="clear" w:color="auto" w:fill="auto"/>
            <w:tcMar>
              <w:top w:w="22" w:type="dxa"/>
              <w:left w:w="97" w:type="dxa"/>
              <w:bottom w:w="22" w:type="dxa"/>
              <w:right w:w="97" w:type="dxa"/>
            </w:tcMar>
            <w:vAlign w:val="center"/>
          </w:tcPr>
          <w:p w14:paraId="6C69F3F7">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30</w:t>
            </w:r>
          </w:p>
        </w:tc>
        <w:tc>
          <w:tcPr>
            <w:tcW w:w="4052" w:type="dxa"/>
            <w:shd w:val="clear" w:color="auto" w:fill="auto"/>
            <w:tcMar>
              <w:top w:w="22" w:type="dxa"/>
              <w:left w:w="97" w:type="dxa"/>
              <w:bottom w:w="22" w:type="dxa"/>
              <w:right w:w="97" w:type="dxa"/>
            </w:tcMar>
            <w:vAlign w:val="center"/>
          </w:tcPr>
          <w:p w14:paraId="750F942A">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电压220V,10A，带安全门，阻燃材质,需3C认证</w:t>
            </w:r>
          </w:p>
        </w:tc>
        <w:tc>
          <w:tcPr>
            <w:tcW w:w="1079" w:type="dxa"/>
            <w:shd w:val="clear" w:color="auto" w:fill="auto"/>
            <w:tcMar>
              <w:top w:w="22" w:type="dxa"/>
              <w:left w:w="97" w:type="dxa"/>
              <w:bottom w:w="22" w:type="dxa"/>
              <w:right w:w="97" w:type="dxa"/>
            </w:tcMar>
            <w:vAlign w:val="center"/>
          </w:tcPr>
          <w:p w14:paraId="1F085318">
            <w:pPr>
              <w:autoSpaceDE w:val="0"/>
              <w:autoSpaceDN w:val="0"/>
              <w:adjustRightInd w:val="0"/>
              <w:spacing w:line="300" w:lineRule="exact"/>
              <w:jc w:val="center"/>
              <w:rPr>
                <w:rFonts w:eastAsia="方正仿宋_GB2312"/>
                <w:bCs/>
                <w:sz w:val="24"/>
                <w:szCs w:val="24"/>
              </w:rPr>
            </w:pPr>
          </w:p>
        </w:tc>
      </w:tr>
      <w:tr w14:paraId="552BD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64970FF5">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38</w:t>
            </w:r>
          </w:p>
        </w:tc>
        <w:tc>
          <w:tcPr>
            <w:tcW w:w="1950" w:type="dxa"/>
            <w:tcMar>
              <w:top w:w="22" w:type="dxa"/>
              <w:left w:w="97" w:type="dxa"/>
              <w:bottom w:w="22" w:type="dxa"/>
              <w:right w:w="97" w:type="dxa"/>
            </w:tcMar>
            <w:vAlign w:val="center"/>
          </w:tcPr>
          <w:p w14:paraId="08BC7915">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除垢剂清洗（含人工）</w:t>
            </w:r>
          </w:p>
        </w:tc>
        <w:tc>
          <w:tcPr>
            <w:tcW w:w="458" w:type="dxa"/>
            <w:tcMar>
              <w:top w:w="22" w:type="dxa"/>
              <w:left w:w="97" w:type="dxa"/>
              <w:bottom w:w="22" w:type="dxa"/>
              <w:right w:w="97" w:type="dxa"/>
            </w:tcMar>
            <w:vAlign w:val="center"/>
          </w:tcPr>
          <w:p w14:paraId="287D315F">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台次</w:t>
            </w:r>
          </w:p>
        </w:tc>
        <w:tc>
          <w:tcPr>
            <w:tcW w:w="1159" w:type="dxa"/>
            <w:tcMar>
              <w:top w:w="22" w:type="dxa"/>
              <w:left w:w="97" w:type="dxa"/>
              <w:bottom w:w="22" w:type="dxa"/>
              <w:right w:w="97" w:type="dxa"/>
            </w:tcMar>
            <w:vAlign w:val="center"/>
          </w:tcPr>
          <w:p w14:paraId="4D9991F1">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450</w:t>
            </w:r>
          </w:p>
        </w:tc>
        <w:tc>
          <w:tcPr>
            <w:tcW w:w="4052" w:type="dxa"/>
            <w:tcMar>
              <w:top w:w="22" w:type="dxa"/>
              <w:left w:w="97" w:type="dxa"/>
              <w:bottom w:w="22" w:type="dxa"/>
              <w:right w:w="97" w:type="dxa"/>
            </w:tcMar>
            <w:vAlign w:val="center"/>
          </w:tcPr>
          <w:p w14:paraId="2E323543">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食品级柠檬酸，清洗后水质符合GB5749-2022标准，含水箱、加热管、管路全面清洗</w:t>
            </w:r>
          </w:p>
        </w:tc>
        <w:tc>
          <w:tcPr>
            <w:tcW w:w="1079" w:type="dxa"/>
            <w:tcMar>
              <w:top w:w="22" w:type="dxa"/>
              <w:left w:w="97" w:type="dxa"/>
              <w:bottom w:w="22" w:type="dxa"/>
              <w:right w:w="97" w:type="dxa"/>
            </w:tcMar>
            <w:vAlign w:val="center"/>
          </w:tcPr>
          <w:p w14:paraId="279D51FC">
            <w:pPr>
              <w:autoSpaceDE w:val="0"/>
              <w:autoSpaceDN w:val="0"/>
              <w:adjustRightInd w:val="0"/>
              <w:spacing w:line="300" w:lineRule="exact"/>
              <w:jc w:val="center"/>
              <w:rPr>
                <w:rFonts w:eastAsia="方正仿宋_GB2312"/>
                <w:bCs/>
                <w:sz w:val="24"/>
                <w:szCs w:val="24"/>
              </w:rPr>
            </w:pPr>
          </w:p>
        </w:tc>
      </w:tr>
      <w:tr w14:paraId="03E8D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Mar>
              <w:top w:w="22" w:type="dxa"/>
              <w:left w:w="97" w:type="dxa"/>
              <w:bottom w:w="22" w:type="dxa"/>
              <w:right w:w="97" w:type="dxa"/>
            </w:tcMar>
            <w:vAlign w:val="center"/>
          </w:tcPr>
          <w:p w14:paraId="7756569D">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39</w:t>
            </w:r>
          </w:p>
        </w:tc>
        <w:tc>
          <w:tcPr>
            <w:tcW w:w="1950" w:type="dxa"/>
            <w:shd w:val="clear" w:color="auto" w:fill="auto"/>
            <w:tcMar>
              <w:top w:w="22" w:type="dxa"/>
              <w:left w:w="97" w:type="dxa"/>
              <w:bottom w:w="22" w:type="dxa"/>
              <w:right w:w="97" w:type="dxa"/>
            </w:tcMar>
            <w:vAlign w:val="center"/>
          </w:tcPr>
          <w:p w14:paraId="2A67A292">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单次上门人工车费（不分台数）</w:t>
            </w:r>
          </w:p>
        </w:tc>
        <w:tc>
          <w:tcPr>
            <w:tcW w:w="458" w:type="dxa"/>
            <w:shd w:val="clear" w:color="auto" w:fill="auto"/>
            <w:tcMar>
              <w:top w:w="22" w:type="dxa"/>
              <w:left w:w="97" w:type="dxa"/>
              <w:bottom w:w="22" w:type="dxa"/>
              <w:right w:w="97" w:type="dxa"/>
            </w:tcMar>
            <w:vAlign w:val="center"/>
          </w:tcPr>
          <w:p w14:paraId="06C30703">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次</w:t>
            </w:r>
          </w:p>
        </w:tc>
        <w:tc>
          <w:tcPr>
            <w:tcW w:w="1159" w:type="dxa"/>
            <w:shd w:val="clear" w:color="auto" w:fill="auto"/>
            <w:tcMar>
              <w:top w:w="22" w:type="dxa"/>
              <w:left w:w="97" w:type="dxa"/>
              <w:bottom w:w="22" w:type="dxa"/>
              <w:right w:w="97" w:type="dxa"/>
            </w:tcMar>
            <w:vAlign w:val="center"/>
          </w:tcPr>
          <w:p w14:paraId="7ED9C6C5">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80</w:t>
            </w:r>
          </w:p>
        </w:tc>
        <w:tc>
          <w:tcPr>
            <w:tcW w:w="4052" w:type="dxa"/>
            <w:shd w:val="clear" w:color="auto" w:fill="auto"/>
            <w:tcMar>
              <w:top w:w="22" w:type="dxa"/>
              <w:left w:w="97" w:type="dxa"/>
              <w:bottom w:w="22" w:type="dxa"/>
              <w:right w:w="97" w:type="dxa"/>
            </w:tcMar>
            <w:vAlign w:val="center"/>
          </w:tcPr>
          <w:p w14:paraId="3687A82F">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包含维修人工费、交通费</w:t>
            </w:r>
          </w:p>
        </w:tc>
        <w:tc>
          <w:tcPr>
            <w:tcW w:w="1079" w:type="dxa"/>
            <w:shd w:val="clear" w:color="auto" w:fill="auto"/>
            <w:tcMar>
              <w:top w:w="22" w:type="dxa"/>
              <w:left w:w="97" w:type="dxa"/>
              <w:bottom w:w="22" w:type="dxa"/>
              <w:right w:w="97" w:type="dxa"/>
            </w:tcMar>
            <w:vAlign w:val="center"/>
          </w:tcPr>
          <w:p w14:paraId="3ED242E1">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同一故障7天内返修不得重复收取</w:t>
            </w:r>
          </w:p>
        </w:tc>
      </w:tr>
    </w:tbl>
    <w:p w14:paraId="2C00856C">
      <w:pPr>
        <w:pStyle w:val="16"/>
        <w:ind w:right="-32" w:firstLine="540"/>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eastAsia="zh-CN"/>
        </w:rPr>
        <w:t>（</w:t>
      </w:r>
      <w:r>
        <w:rPr>
          <w:rFonts w:hint="eastAsia" w:ascii="Times New Roman" w:hAnsi="Times New Roman" w:cs="Times New Roman"/>
          <w:bCs/>
          <w:sz w:val="24"/>
          <w:szCs w:val="24"/>
          <w:lang w:val="en-US" w:eastAsia="zh-CN"/>
        </w:rPr>
        <w:t>注：</w:t>
      </w:r>
      <w:r>
        <w:rPr>
          <w:rFonts w:hint="default" w:ascii="Times New Roman" w:hAnsi="Times New Roman" w:cs="Times New Roman"/>
          <w:bCs/>
          <w:sz w:val="24"/>
          <w:szCs w:val="24"/>
          <w:lang w:val="en-US" w:eastAsia="zh-CN"/>
        </w:rPr>
        <w:t>以项目清单表中对应配件的最高含税报价为计价基础，成交供应商需报出统一综合费率，最终该配件的结算价 = 配件最高含税报价 × 成交统一费率。</w:t>
      </w:r>
      <w:r>
        <w:rPr>
          <w:rFonts w:hint="default" w:ascii="Times New Roman" w:hAnsi="Times New Roman" w:cs="Times New Roman"/>
          <w:b/>
          <w:bCs w:val="0"/>
          <w:sz w:val="24"/>
          <w:szCs w:val="24"/>
          <w:lang w:val="en-US" w:eastAsia="zh-CN"/>
        </w:rPr>
        <w:t>举例：</w:t>
      </w:r>
      <w:r>
        <w:rPr>
          <w:rFonts w:hint="eastAsia" w:ascii="Times New Roman" w:hAnsi="Times New Roman" w:cs="Times New Roman"/>
          <w:b/>
          <w:bCs w:val="0"/>
          <w:sz w:val="24"/>
          <w:szCs w:val="24"/>
          <w:lang w:val="en-US" w:eastAsia="zh-CN"/>
        </w:rPr>
        <w:t>如</w:t>
      </w:r>
      <w:r>
        <w:rPr>
          <w:rFonts w:hint="default" w:ascii="Times New Roman" w:hAnsi="Times New Roman" w:cs="Times New Roman"/>
          <w:b/>
          <w:bCs w:val="0"/>
          <w:sz w:val="24"/>
          <w:szCs w:val="24"/>
          <w:lang w:val="en-US" w:eastAsia="zh-CN"/>
        </w:rPr>
        <w:t>漏斗在项目清单中的最高含税单价为55元，本次成交供应商所报的统一综合费率为</w:t>
      </w:r>
      <w:r>
        <w:rPr>
          <w:rFonts w:hint="eastAsia" w:ascii="Times New Roman" w:hAnsi="Times New Roman" w:cs="Times New Roman"/>
          <w:b/>
          <w:bCs w:val="0"/>
          <w:sz w:val="24"/>
          <w:szCs w:val="24"/>
          <w:lang w:val="en-US" w:eastAsia="zh-CN"/>
        </w:rPr>
        <w:t>90%</w:t>
      </w:r>
      <w:r>
        <w:rPr>
          <w:rFonts w:hint="default" w:ascii="Times New Roman" w:hAnsi="Times New Roman" w:cs="Times New Roman"/>
          <w:b/>
          <w:bCs w:val="0"/>
          <w:sz w:val="24"/>
          <w:szCs w:val="24"/>
          <w:lang w:val="en-US" w:eastAsia="zh-CN"/>
        </w:rPr>
        <w:t>，则该漏斗的最终结算价为 55 × 0.9 = 49.5元。</w:t>
      </w:r>
      <w:r>
        <w:rPr>
          <w:rFonts w:hint="eastAsia" w:ascii="Times New Roman" w:hAnsi="Times New Roman" w:cs="Times New Roman"/>
          <w:bCs/>
          <w:sz w:val="24"/>
          <w:szCs w:val="24"/>
          <w:lang w:val="en-US" w:eastAsia="zh-CN"/>
        </w:rPr>
        <w:t>）</w:t>
      </w:r>
    </w:p>
    <w:sectPr>
      <w:footerReference r:id="rId3" w:type="default"/>
      <w:pgSz w:w="11906" w:h="16838"/>
      <w:pgMar w:top="1440" w:right="1466" w:bottom="998" w:left="148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1" w:fontKey="{3B9328E2-6E5C-4AC3-A11F-201C2B5C836A}"/>
  </w:font>
  <w:font w:name="方正仿宋_GB2312">
    <w:panose1 w:val="02000000000000000000"/>
    <w:charset w:val="86"/>
    <w:family w:val="auto"/>
    <w:pitch w:val="default"/>
    <w:sig w:usb0="A00002BF" w:usb1="184F6CFA" w:usb2="00000012" w:usb3="00000000" w:csb0="00040001" w:csb1="00000000"/>
    <w:embedRegular r:id="rId2" w:fontKey="{BCACD9A2-BD4B-4C42-BFD0-9F8BD0944055}"/>
  </w:font>
  <w:font w:name="方正楷体_GB2312">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10B47524-7BCB-47D3-8C13-72B72D8F565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4EC27">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90E99D">
                          <w:pPr>
                            <w:pStyle w:val="11"/>
                          </w:pPr>
                          <w:r>
                            <w:fldChar w:fldCharType="begin"/>
                          </w:r>
                          <w:r>
                            <w:instrText xml:space="preserve"> PAGE  \* MERGEFORMAT </w:instrText>
                          </w:r>
                          <w:r>
                            <w:fldChar w:fldCharType="separate"/>
                          </w:r>
                          <w:r>
                            <w:t>- 9 -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290E99D">
                    <w:pPr>
                      <w:pStyle w:val="11"/>
                    </w:pPr>
                    <w:r>
                      <w:fldChar w:fldCharType="begin"/>
                    </w:r>
                    <w:r>
                      <w:instrText xml:space="preserve"> PAGE  \* MERGEFORMAT </w:instrText>
                    </w:r>
                    <w:r>
                      <w:fldChar w:fldCharType="separate"/>
                    </w:r>
                    <w:r>
                      <w:t>- 9 -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5E405"/>
    <w:multiLevelType w:val="singleLevel"/>
    <w:tmpl w:val="8775E405"/>
    <w:lvl w:ilvl="0" w:tentative="0">
      <w:start w:val="1"/>
      <w:numFmt w:val="decimal"/>
      <w:suff w:val="nothing"/>
      <w:lvlText w:val="%1．"/>
      <w:lvlJc w:val="left"/>
      <w:pPr>
        <w:ind w:left="0" w:firstLine="400"/>
      </w:pPr>
      <w:rPr>
        <w:rFonts w:hint="default" w:ascii="Times New Roman" w:hAnsi="Times New Roman" w:cs="Times New Roman"/>
        <w:sz w:val="28"/>
        <w:szCs w:val="28"/>
      </w:rPr>
    </w:lvl>
  </w:abstractNum>
  <w:abstractNum w:abstractNumId="1">
    <w:nsid w:val="89D03F86"/>
    <w:multiLevelType w:val="multilevel"/>
    <w:tmpl w:val="89D03F86"/>
    <w:lvl w:ilvl="0" w:tentative="0">
      <w:start w:val="1"/>
      <w:numFmt w:val="decimal"/>
      <w:lvlText w:val="%1."/>
      <w:lvlJc w:val="left"/>
      <w:pPr>
        <w:tabs>
          <w:tab w:val="left" w:pos="360"/>
        </w:tabs>
        <w:ind w:left="360" w:hanging="360"/>
      </w:pPr>
      <w:rPr>
        <w:rFonts w:hint="default" w:ascii="Times New Roman" w:hAnsi="Times New Roman" w:cs="Times New Roman"/>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DD9E206D"/>
    <w:multiLevelType w:val="singleLevel"/>
    <w:tmpl w:val="DD9E206D"/>
    <w:lvl w:ilvl="0" w:tentative="0">
      <w:start w:val="1"/>
      <w:numFmt w:val="decimal"/>
      <w:suff w:val="nothing"/>
      <w:lvlText w:val="%1．"/>
      <w:lvlJc w:val="left"/>
      <w:pPr>
        <w:ind w:left="0" w:firstLine="400"/>
      </w:pPr>
      <w:rPr>
        <w:rFonts w:hint="default" w:ascii="Times New Roman" w:hAnsi="Times New Roman" w:cs="Times New Roman"/>
        <w:b w:val="0"/>
        <w:bCs w:val="0"/>
        <w:sz w:val="28"/>
        <w:szCs w:val="28"/>
      </w:rPr>
    </w:lvl>
  </w:abstractNum>
  <w:abstractNum w:abstractNumId="3">
    <w:nsid w:val="F39FCF38"/>
    <w:multiLevelType w:val="singleLevel"/>
    <w:tmpl w:val="F39FCF38"/>
    <w:lvl w:ilvl="0" w:tentative="0">
      <w:start w:val="1"/>
      <w:numFmt w:val="decimal"/>
      <w:suff w:val="nothing"/>
      <w:lvlText w:val="%1．"/>
      <w:lvlJc w:val="left"/>
      <w:pPr>
        <w:ind w:left="0" w:firstLine="400"/>
      </w:pPr>
      <w:rPr>
        <w:rFonts w:hint="default" w:ascii="Times New Roman" w:hAnsi="Times New Roman" w:cs="Times New Roman"/>
      </w:rPr>
    </w:lvl>
  </w:abstractNum>
  <w:abstractNum w:abstractNumId="4">
    <w:nsid w:val="1CE4DF89"/>
    <w:multiLevelType w:val="singleLevel"/>
    <w:tmpl w:val="1CE4DF89"/>
    <w:lvl w:ilvl="0" w:tentative="0">
      <w:start w:val="1"/>
      <w:numFmt w:val="decimal"/>
      <w:suff w:val="nothing"/>
      <w:lvlText w:val="%1．"/>
      <w:lvlJc w:val="left"/>
      <w:pPr>
        <w:ind w:left="0" w:firstLine="400"/>
      </w:pPr>
      <w:rPr>
        <w:rFonts w:hint="default"/>
      </w:rPr>
    </w:lvl>
  </w:abstractNum>
  <w:abstractNum w:abstractNumId="5">
    <w:nsid w:val="371BD139"/>
    <w:multiLevelType w:val="singleLevel"/>
    <w:tmpl w:val="371BD139"/>
    <w:lvl w:ilvl="0" w:tentative="0">
      <w:start w:val="1"/>
      <w:numFmt w:val="decimal"/>
      <w:suff w:val="nothing"/>
      <w:lvlText w:val="%1．"/>
      <w:lvlJc w:val="left"/>
      <w:pPr>
        <w:ind w:left="0" w:firstLine="400"/>
      </w:pPr>
      <w:rPr>
        <w:rFonts w:hint="default" w:ascii="Times New Roman" w:hAnsi="Times New Roman" w:cs="Times New Roman"/>
        <w:sz w:val="28"/>
        <w:szCs w:val="28"/>
      </w:rPr>
    </w:lvl>
  </w:abstractNum>
  <w:abstractNum w:abstractNumId="6">
    <w:nsid w:val="58308AEA"/>
    <w:multiLevelType w:val="singleLevel"/>
    <w:tmpl w:val="58308AEA"/>
    <w:lvl w:ilvl="0" w:tentative="0">
      <w:start w:val="1"/>
      <w:numFmt w:val="decimal"/>
      <w:suff w:val="nothing"/>
      <w:lvlText w:val="%1．"/>
      <w:lvlJc w:val="left"/>
      <w:pPr>
        <w:ind w:left="0" w:firstLine="400"/>
      </w:pPr>
      <w:rPr>
        <w:rFonts w:hint="default" w:ascii="Times New Roman" w:hAnsi="Times New Roman" w:cs="Times New Roman"/>
        <w:b w:val="0"/>
        <w:bCs w:val="0"/>
        <w:sz w:val="28"/>
        <w:szCs w:val="28"/>
      </w:rPr>
    </w:lvl>
  </w:abstractNum>
  <w:abstractNum w:abstractNumId="7">
    <w:nsid w:val="6976D3FB"/>
    <w:multiLevelType w:val="singleLevel"/>
    <w:tmpl w:val="6976D3FB"/>
    <w:lvl w:ilvl="0" w:tentative="0">
      <w:start w:val="1"/>
      <w:numFmt w:val="decimal"/>
      <w:suff w:val="nothing"/>
      <w:lvlText w:val="%1．"/>
      <w:lvlJc w:val="left"/>
      <w:pPr>
        <w:ind w:left="0" w:firstLine="400"/>
      </w:pPr>
      <w:rPr>
        <w:rFonts w:hint="default"/>
      </w:rPr>
    </w:lvl>
  </w:abstractNum>
  <w:abstractNum w:abstractNumId="8">
    <w:nsid w:val="725C08E8"/>
    <w:multiLevelType w:val="singleLevel"/>
    <w:tmpl w:val="725C08E8"/>
    <w:lvl w:ilvl="0" w:tentative="0">
      <w:start w:val="1"/>
      <w:numFmt w:val="decimal"/>
      <w:suff w:val="nothing"/>
      <w:lvlText w:val="%1．"/>
      <w:lvlJc w:val="left"/>
      <w:pPr>
        <w:ind w:left="0" w:firstLine="400"/>
      </w:pPr>
      <w:rPr>
        <w:rFonts w:hint="default" w:ascii="Times New Roman" w:hAnsi="Times New Roman" w:cs="Times New Roman"/>
        <w:sz w:val="28"/>
        <w:szCs w:val="28"/>
      </w:rPr>
    </w:lvl>
  </w:abstractNum>
  <w:num w:numId="1">
    <w:abstractNumId w:val="4"/>
  </w:num>
  <w:num w:numId="2">
    <w:abstractNumId w:val="3"/>
  </w:num>
  <w:num w:numId="3">
    <w:abstractNumId w:val="7"/>
  </w:num>
  <w:num w:numId="4">
    <w:abstractNumId w:val="2"/>
  </w:num>
  <w:num w:numId="5">
    <w:abstractNumId w:val="6"/>
  </w:num>
  <w:num w:numId="6">
    <w:abstractNumId w:val="0"/>
  </w:num>
  <w:num w:numId="7">
    <w:abstractNumId w:val="8"/>
  </w:num>
  <w:num w:numId="8">
    <w:abstractNumId w:val="5"/>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5F99A7"/>
    <w:rsid w:val="0017573A"/>
    <w:rsid w:val="001E429D"/>
    <w:rsid w:val="00416B8E"/>
    <w:rsid w:val="00533E6A"/>
    <w:rsid w:val="005E769C"/>
    <w:rsid w:val="00680C9A"/>
    <w:rsid w:val="00694246"/>
    <w:rsid w:val="006B10D9"/>
    <w:rsid w:val="0070311E"/>
    <w:rsid w:val="0077437D"/>
    <w:rsid w:val="00787113"/>
    <w:rsid w:val="007E0230"/>
    <w:rsid w:val="008B5950"/>
    <w:rsid w:val="009E4679"/>
    <w:rsid w:val="00AD0C02"/>
    <w:rsid w:val="00D90052"/>
    <w:rsid w:val="00FD76BC"/>
    <w:rsid w:val="00FF78DC"/>
    <w:rsid w:val="016D4BF7"/>
    <w:rsid w:val="02F05C02"/>
    <w:rsid w:val="04C335CE"/>
    <w:rsid w:val="05444B47"/>
    <w:rsid w:val="05EE21A6"/>
    <w:rsid w:val="06936FD0"/>
    <w:rsid w:val="06D25031"/>
    <w:rsid w:val="06D9010E"/>
    <w:rsid w:val="076B3AA9"/>
    <w:rsid w:val="07A70639"/>
    <w:rsid w:val="07ED1554"/>
    <w:rsid w:val="08A45C90"/>
    <w:rsid w:val="0A530F50"/>
    <w:rsid w:val="0B1526A9"/>
    <w:rsid w:val="0B5624B8"/>
    <w:rsid w:val="0C2A0568"/>
    <w:rsid w:val="0C6274FE"/>
    <w:rsid w:val="0E2F7ED5"/>
    <w:rsid w:val="0F5345F3"/>
    <w:rsid w:val="0F56503F"/>
    <w:rsid w:val="105570A4"/>
    <w:rsid w:val="10645539"/>
    <w:rsid w:val="11875983"/>
    <w:rsid w:val="126D4B79"/>
    <w:rsid w:val="13AA5959"/>
    <w:rsid w:val="13AE369B"/>
    <w:rsid w:val="142C5DFB"/>
    <w:rsid w:val="14553B17"/>
    <w:rsid w:val="149C1746"/>
    <w:rsid w:val="14E839A0"/>
    <w:rsid w:val="15127C5A"/>
    <w:rsid w:val="15CE3986"/>
    <w:rsid w:val="15CE3B81"/>
    <w:rsid w:val="16771705"/>
    <w:rsid w:val="16797F90"/>
    <w:rsid w:val="17942BA8"/>
    <w:rsid w:val="18743B51"/>
    <w:rsid w:val="18E127C3"/>
    <w:rsid w:val="18ED431E"/>
    <w:rsid w:val="1A1928E2"/>
    <w:rsid w:val="1AA13F85"/>
    <w:rsid w:val="1AC0586F"/>
    <w:rsid w:val="1AC217DA"/>
    <w:rsid w:val="1B391A9C"/>
    <w:rsid w:val="1B3A5814"/>
    <w:rsid w:val="1BC021BE"/>
    <w:rsid w:val="1D5726AE"/>
    <w:rsid w:val="1D750CD3"/>
    <w:rsid w:val="1DF27CC4"/>
    <w:rsid w:val="1E4470D6"/>
    <w:rsid w:val="1EF04336"/>
    <w:rsid w:val="1F182311"/>
    <w:rsid w:val="1F212F73"/>
    <w:rsid w:val="204F5180"/>
    <w:rsid w:val="21F070DA"/>
    <w:rsid w:val="21F4217D"/>
    <w:rsid w:val="22F26B25"/>
    <w:rsid w:val="23616034"/>
    <w:rsid w:val="23682531"/>
    <w:rsid w:val="25115838"/>
    <w:rsid w:val="263016BE"/>
    <w:rsid w:val="26647BE9"/>
    <w:rsid w:val="26CA2E5D"/>
    <w:rsid w:val="26D66D39"/>
    <w:rsid w:val="270463DD"/>
    <w:rsid w:val="274954EA"/>
    <w:rsid w:val="27FF406E"/>
    <w:rsid w:val="28623E31"/>
    <w:rsid w:val="28E31B7C"/>
    <w:rsid w:val="28EA0701"/>
    <w:rsid w:val="2B261911"/>
    <w:rsid w:val="2BFC0FF0"/>
    <w:rsid w:val="2C471F66"/>
    <w:rsid w:val="2C4D184B"/>
    <w:rsid w:val="2CEF46B1"/>
    <w:rsid w:val="2E324243"/>
    <w:rsid w:val="2E4C2089"/>
    <w:rsid w:val="2E823302"/>
    <w:rsid w:val="2F2E6FE6"/>
    <w:rsid w:val="30BE3FCF"/>
    <w:rsid w:val="30E402A4"/>
    <w:rsid w:val="31132938"/>
    <w:rsid w:val="311E37B6"/>
    <w:rsid w:val="3181294D"/>
    <w:rsid w:val="31EA3699"/>
    <w:rsid w:val="3220355E"/>
    <w:rsid w:val="32DF371D"/>
    <w:rsid w:val="337C7055"/>
    <w:rsid w:val="33CC574C"/>
    <w:rsid w:val="33F95E15"/>
    <w:rsid w:val="343432F1"/>
    <w:rsid w:val="34E556DA"/>
    <w:rsid w:val="36060D07"/>
    <w:rsid w:val="361138EA"/>
    <w:rsid w:val="36AE0887"/>
    <w:rsid w:val="375F6493"/>
    <w:rsid w:val="38044D88"/>
    <w:rsid w:val="38AC21AD"/>
    <w:rsid w:val="38D56570"/>
    <w:rsid w:val="394B4D05"/>
    <w:rsid w:val="3982065B"/>
    <w:rsid w:val="3A015A23"/>
    <w:rsid w:val="3A113ABB"/>
    <w:rsid w:val="3BAD5F86"/>
    <w:rsid w:val="3BDF5338"/>
    <w:rsid w:val="3C0E2679"/>
    <w:rsid w:val="3C2E6740"/>
    <w:rsid w:val="3C541977"/>
    <w:rsid w:val="3C89519A"/>
    <w:rsid w:val="3CA134EE"/>
    <w:rsid w:val="3CF33D49"/>
    <w:rsid w:val="3E99447C"/>
    <w:rsid w:val="3EA6303D"/>
    <w:rsid w:val="3F367F1D"/>
    <w:rsid w:val="3F795F1D"/>
    <w:rsid w:val="3F89694B"/>
    <w:rsid w:val="3F9603F0"/>
    <w:rsid w:val="40416B7A"/>
    <w:rsid w:val="41067DC3"/>
    <w:rsid w:val="415079FA"/>
    <w:rsid w:val="4175796D"/>
    <w:rsid w:val="42164BE2"/>
    <w:rsid w:val="42430BC7"/>
    <w:rsid w:val="42642FF3"/>
    <w:rsid w:val="442835FA"/>
    <w:rsid w:val="452F5B3A"/>
    <w:rsid w:val="47B919C8"/>
    <w:rsid w:val="48121BDB"/>
    <w:rsid w:val="49F12DDA"/>
    <w:rsid w:val="4A6218ED"/>
    <w:rsid w:val="4A77763C"/>
    <w:rsid w:val="4A7B537E"/>
    <w:rsid w:val="4B38758C"/>
    <w:rsid w:val="4C2E5100"/>
    <w:rsid w:val="4C323D8A"/>
    <w:rsid w:val="4D5F99A7"/>
    <w:rsid w:val="4DD34122"/>
    <w:rsid w:val="4E056A63"/>
    <w:rsid w:val="4FC41575"/>
    <w:rsid w:val="4FF27E90"/>
    <w:rsid w:val="502A587C"/>
    <w:rsid w:val="50724B2D"/>
    <w:rsid w:val="51552F41"/>
    <w:rsid w:val="52CD0741"/>
    <w:rsid w:val="550D12C8"/>
    <w:rsid w:val="55A90FF1"/>
    <w:rsid w:val="55B2646F"/>
    <w:rsid w:val="563B3BA0"/>
    <w:rsid w:val="564B02FA"/>
    <w:rsid w:val="57212E09"/>
    <w:rsid w:val="57D04F5B"/>
    <w:rsid w:val="581A7F84"/>
    <w:rsid w:val="588C69A8"/>
    <w:rsid w:val="58BF28DA"/>
    <w:rsid w:val="58E11690"/>
    <w:rsid w:val="593A3256"/>
    <w:rsid w:val="59F76F17"/>
    <w:rsid w:val="5A221372"/>
    <w:rsid w:val="5A3B0686"/>
    <w:rsid w:val="5A5D23AA"/>
    <w:rsid w:val="5B397E38"/>
    <w:rsid w:val="5BF63C0C"/>
    <w:rsid w:val="5C004C21"/>
    <w:rsid w:val="5C0B7D88"/>
    <w:rsid w:val="5D477D2A"/>
    <w:rsid w:val="5D4D4B30"/>
    <w:rsid w:val="5E227B93"/>
    <w:rsid w:val="5F465B03"/>
    <w:rsid w:val="5F6D4912"/>
    <w:rsid w:val="5FEB725B"/>
    <w:rsid w:val="605E0C2A"/>
    <w:rsid w:val="60603856"/>
    <w:rsid w:val="60F77B6E"/>
    <w:rsid w:val="6249494F"/>
    <w:rsid w:val="6268653A"/>
    <w:rsid w:val="62B23804"/>
    <w:rsid w:val="63E43B3C"/>
    <w:rsid w:val="641C6866"/>
    <w:rsid w:val="648F3AA8"/>
    <w:rsid w:val="6659611C"/>
    <w:rsid w:val="6683763C"/>
    <w:rsid w:val="66D47E98"/>
    <w:rsid w:val="67EC2FBF"/>
    <w:rsid w:val="682957CC"/>
    <w:rsid w:val="685F19E3"/>
    <w:rsid w:val="68792AA5"/>
    <w:rsid w:val="68D75A1D"/>
    <w:rsid w:val="692A1FF1"/>
    <w:rsid w:val="6956053A"/>
    <w:rsid w:val="6A5C442C"/>
    <w:rsid w:val="6B231A8E"/>
    <w:rsid w:val="6B76049D"/>
    <w:rsid w:val="6BEB5870"/>
    <w:rsid w:val="709A3F00"/>
    <w:rsid w:val="70D25448"/>
    <w:rsid w:val="71685DAD"/>
    <w:rsid w:val="71706A0F"/>
    <w:rsid w:val="71E7644C"/>
    <w:rsid w:val="72AB0C30"/>
    <w:rsid w:val="72D00C31"/>
    <w:rsid w:val="72DB435C"/>
    <w:rsid w:val="742F670E"/>
    <w:rsid w:val="75DF40AE"/>
    <w:rsid w:val="763D63D7"/>
    <w:rsid w:val="765863F0"/>
    <w:rsid w:val="766D176F"/>
    <w:rsid w:val="76A72ED3"/>
    <w:rsid w:val="76AF1D88"/>
    <w:rsid w:val="7773161D"/>
    <w:rsid w:val="7797413F"/>
    <w:rsid w:val="77DF044B"/>
    <w:rsid w:val="786F5C73"/>
    <w:rsid w:val="78931961"/>
    <w:rsid w:val="78A51694"/>
    <w:rsid w:val="790939D1"/>
    <w:rsid w:val="79584959"/>
    <w:rsid w:val="79D12015"/>
    <w:rsid w:val="79DB3D4A"/>
    <w:rsid w:val="7AF17390"/>
    <w:rsid w:val="7B2C7E4B"/>
    <w:rsid w:val="7B937ECA"/>
    <w:rsid w:val="7BBC11CF"/>
    <w:rsid w:val="7BDF4EBD"/>
    <w:rsid w:val="7C3A6597"/>
    <w:rsid w:val="7D356C7B"/>
    <w:rsid w:val="7D8201F6"/>
    <w:rsid w:val="7DC10D1E"/>
    <w:rsid w:val="7DF509C8"/>
    <w:rsid w:val="7E1C41A7"/>
    <w:rsid w:val="7E7A42F4"/>
    <w:rsid w:val="7E9A63A2"/>
    <w:rsid w:val="7EC363D0"/>
    <w:rsid w:val="7F203823"/>
    <w:rsid w:val="BFBC81B4"/>
    <w:rsid w:val="C33F8901"/>
    <w:rsid w:val="FF3E9706"/>
    <w:rsid w:val="FF7F5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paragraph" w:styleId="2">
    <w:name w:val="heading 1"/>
    <w:basedOn w:val="1"/>
    <w:next w:val="1"/>
    <w:qFormat/>
    <w:uiPriority w:val="0"/>
    <w:pPr>
      <w:keepNext/>
      <w:keepLines/>
      <w:spacing w:before="480" w:line="273" w:lineRule="auto"/>
      <w:jc w:val="left"/>
      <w:outlineLvl w:val="0"/>
    </w:pPr>
    <w:rPr>
      <w:rFonts w:hint="eastAsia" w:ascii="微软雅黑" w:hAnsi="微软雅黑" w:eastAsia="微软雅黑"/>
      <w:b/>
      <w:bCs/>
      <w:color w:val="366091"/>
      <w:kern w:val="0"/>
      <w:sz w:val="28"/>
      <w:szCs w:val="28"/>
    </w:rPr>
  </w:style>
  <w:style w:type="paragraph" w:styleId="3">
    <w:name w:val="heading 2"/>
    <w:basedOn w:val="1"/>
    <w:next w:val="1"/>
    <w:semiHidden/>
    <w:unhideWhenUsed/>
    <w:qFormat/>
    <w:uiPriority w:val="0"/>
    <w:pPr>
      <w:keepNext/>
      <w:keepLines/>
      <w:spacing w:before="200" w:line="273" w:lineRule="auto"/>
      <w:jc w:val="left"/>
      <w:outlineLvl w:val="1"/>
    </w:pPr>
    <w:rPr>
      <w:rFonts w:hint="eastAsia" w:ascii="微软雅黑" w:hAnsi="微软雅黑" w:eastAsia="微软雅黑"/>
      <w:b/>
      <w:bCs/>
      <w:color w:val="4F81BD"/>
      <w:kern w:val="0"/>
      <w:sz w:val="26"/>
      <w:szCs w:val="2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List Number"/>
    <w:basedOn w:val="1"/>
    <w:qFormat/>
    <w:uiPriority w:val="0"/>
    <w:pPr>
      <w:tabs>
        <w:tab w:val="left" w:pos="360"/>
      </w:tabs>
      <w:spacing w:line="273" w:lineRule="auto"/>
      <w:ind w:left="360" w:hanging="360"/>
      <w:contextualSpacing/>
      <w:jc w:val="left"/>
    </w:pPr>
    <w:rPr>
      <w:rFonts w:hint="eastAsia" w:ascii="微软雅黑" w:hAnsi="微软雅黑" w:eastAsia="微软雅黑"/>
      <w:kern w:val="0"/>
      <w:sz w:val="24"/>
      <w:szCs w:val="24"/>
    </w:rPr>
  </w:style>
  <w:style w:type="paragraph" w:styleId="6">
    <w:name w:val="annotation text"/>
    <w:basedOn w:val="1"/>
    <w:link w:val="27"/>
    <w:qFormat/>
    <w:uiPriority w:val="0"/>
    <w:pPr>
      <w:jc w:val="left"/>
    </w:pPr>
  </w:style>
  <w:style w:type="paragraph" w:styleId="7">
    <w:name w:val="Body Text"/>
    <w:basedOn w:val="1"/>
    <w:semiHidden/>
    <w:qFormat/>
    <w:uiPriority w:val="0"/>
    <w:rPr>
      <w:rFonts w:ascii="宋体" w:hAnsi="宋体" w:cs="宋体"/>
      <w:sz w:val="28"/>
      <w:szCs w:val="28"/>
      <w:lang w:eastAsia="en-US"/>
    </w:rPr>
  </w:style>
  <w:style w:type="paragraph" w:styleId="8">
    <w:name w:val="Body Text Indent"/>
    <w:basedOn w:val="1"/>
    <w:next w:val="9"/>
    <w:qFormat/>
    <w:uiPriority w:val="0"/>
    <w:pPr>
      <w:ind w:firstLine="645"/>
    </w:pPr>
    <w:rPr>
      <w:rFonts w:ascii="Arial" w:hAnsi="Arial" w:eastAsia="方正仿宋_GB2312"/>
      <w:sz w:val="28"/>
    </w:rPr>
  </w:style>
  <w:style w:type="paragraph" w:styleId="9">
    <w:name w:val="envelope return"/>
    <w:basedOn w:val="1"/>
    <w:next w:val="8"/>
    <w:qFormat/>
    <w:uiPriority w:val="0"/>
    <w:pPr>
      <w:snapToGrid w:val="0"/>
    </w:pPr>
    <w:rPr>
      <w:rFonts w:ascii="Arial" w:hAnsi="Arial" w:cs="Arial"/>
      <w:szCs w:val="24"/>
    </w:rPr>
  </w:style>
  <w:style w:type="paragraph" w:styleId="10">
    <w:name w:val="Balloon Text"/>
    <w:basedOn w:val="1"/>
    <w:link w:val="29"/>
    <w:qFormat/>
    <w:uiPriority w:val="0"/>
    <w:rPr>
      <w:sz w:val="18"/>
      <w:szCs w:val="18"/>
    </w:rPr>
  </w:style>
  <w:style w:type="paragraph" w:styleId="11">
    <w:name w:val="footer"/>
    <w:basedOn w:val="1"/>
    <w:link w:val="24"/>
    <w:qFormat/>
    <w:uiPriority w:val="0"/>
    <w:pPr>
      <w:tabs>
        <w:tab w:val="center" w:pos="4153"/>
        <w:tab w:val="right" w:pos="8306"/>
      </w:tabs>
      <w:snapToGrid w:val="0"/>
      <w:jc w:val="left"/>
    </w:pPr>
    <w:rPr>
      <w:sz w:val="18"/>
      <w:szCs w:val="18"/>
    </w:rPr>
  </w:style>
  <w:style w:type="paragraph" w:styleId="12">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3">
    <w:name w:val="List"/>
    <w:basedOn w:val="1"/>
    <w:qFormat/>
    <w:uiPriority w:val="0"/>
    <w:pPr>
      <w:ind w:left="420" w:hanging="420"/>
    </w:pPr>
    <w:rPr>
      <w:rFonts w:ascii="Arial" w:hAnsi="Arial" w:eastAsia="方正楷体_GB2312"/>
      <w:sz w:val="28"/>
    </w:rPr>
  </w:style>
  <w:style w:type="paragraph" w:styleId="14">
    <w:name w:val="Normal (Web)"/>
    <w:basedOn w:val="1"/>
    <w:unhideWhenUsed/>
    <w:qFormat/>
    <w:uiPriority w:val="99"/>
    <w:pPr>
      <w:spacing w:before="100" w:beforeAutospacing="1" w:after="100" w:afterAutospacing="1"/>
      <w:jc w:val="left"/>
    </w:pPr>
    <w:rPr>
      <w:kern w:val="0"/>
      <w:sz w:val="24"/>
    </w:rPr>
  </w:style>
  <w:style w:type="paragraph" w:styleId="15">
    <w:name w:val="annotation subject"/>
    <w:basedOn w:val="6"/>
    <w:next w:val="6"/>
    <w:link w:val="28"/>
    <w:qFormat/>
    <w:uiPriority w:val="0"/>
    <w:rPr>
      <w:b/>
      <w:bCs/>
    </w:rPr>
  </w:style>
  <w:style w:type="paragraph" w:styleId="16">
    <w:name w:val="Body Text First Indent"/>
    <w:basedOn w:val="7"/>
    <w:qFormat/>
    <w:uiPriority w:val="0"/>
    <w:pPr>
      <w:autoSpaceDE w:val="0"/>
      <w:autoSpaceDN w:val="0"/>
      <w:adjustRightInd w:val="0"/>
      <w:spacing w:line="360" w:lineRule="auto"/>
      <w:ind w:right="-24" w:rightChars="-10" w:firstLine="425" w:firstLineChars="225"/>
    </w:pPr>
    <w:rPr>
      <w:rFonts w:ascii="Arial" w:eastAsia="方正仿宋_GB2312" w:cs="Arial"/>
      <w:kern w:val="0"/>
      <w:szCs w:val="32"/>
    </w:rPr>
  </w:style>
  <w:style w:type="paragraph" w:styleId="17">
    <w:name w:val="Body Text First Indent 2"/>
    <w:basedOn w:val="8"/>
    <w:next w:val="13"/>
    <w:qFormat/>
    <w:uiPriority w:val="0"/>
    <w:pPr>
      <w:ind w:left="420" w:leftChars="200" w:firstLine="420" w:firstLineChars="200"/>
    </w:p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1">
    <w:name w:val="Strong"/>
    <w:basedOn w:val="20"/>
    <w:qFormat/>
    <w:uiPriority w:val="0"/>
    <w:rPr>
      <w:b/>
    </w:rPr>
  </w:style>
  <w:style w:type="character" w:styleId="22">
    <w:name w:val="annotation reference"/>
    <w:basedOn w:val="20"/>
    <w:qFormat/>
    <w:uiPriority w:val="0"/>
    <w:rPr>
      <w:sz w:val="21"/>
      <w:szCs w:val="21"/>
    </w:rPr>
  </w:style>
  <w:style w:type="character" w:customStyle="1" w:styleId="23">
    <w:name w:val="页眉 字符"/>
    <w:basedOn w:val="20"/>
    <w:link w:val="12"/>
    <w:qFormat/>
    <w:uiPriority w:val="0"/>
    <w:rPr>
      <w:rFonts w:ascii="Times New Roman" w:hAnsi="Times New Roman"/>
      <w:kern w:val="2"/>
      <w:sz w:val="18"/>
      <w:szCs w:val="18"/>
    </w:rPr>
  </w:style>
  <w:style w:type="character" w:customStyle="1" w:styleId="24">
    <w:name w:val="页脚 字符"/>
    <w:basedOn w:val="20"/>
    <w:link w:val="11"/>
    <w:qFormat/>
    <w:uiPriority w:val="0"/>
    <w:rPr>
      <w:rFonts w:ascii="Times New Roman" w:hAnsi="Times New Roman"/>
      <w:kern w:val="2"/>
      <w:sz w:val="18"/>
      <w:szCs w:val="18"/>
    </w:rPr>
  </w:style>
  <w:style w:type="paragraph" w:customStyle="1" w:styleId="25">
    <w:name w:val="Table Text"/>
    <w:basedOn w:val="1"/>
    <w:semiHidden/>
    <w:qFormat/>
    <w:uiPriority w:val="0"/>
    <w:rPr>
      <w:rFonts w:ascii="仿宋" w:hAnsi="仿宋" w:eastAsia="仿宋" w:cs="仿宋"/>
      <w:sz w:val="24"/>
      <w:szCs w:val="24"/>
      <w:lang w:eastAsia="en-US"/>
    </w:rPr>
  </w:style>
  <w:style w:type="table" w:customStyle="1" w:styleId="26">
    <w:name w:val="Table Normal"/>
    <w:semiHidden/>
    <w:unhideWhenUsed/>
    <w:qFormat/>
    <w:uiPriority w:val="0"/>
    <w:tblPr>
      <w:tblCellMar>
        <w:top w:w="0" w:type="dxa"/>
        <w:left w:w="0" w:type="dxa"/>
        <w:bottom w:w="0" w:type="dxa"/>
        <w:right w:w="0" w:type="dxa"/>
      </w:tblCellMar>
    </w:tblPr>
  </w:style>
  <w:style w:type="character" w:customStyle="1" w:styleId="27">
    <w:name w:val="批注文字 字符"/>
    <w:basedOn w:val="20"/>
    <w:link w:val="6"/>
    <w:qFormat/>
    <w:uiPriority w:val="0"/>
    <w:rPr>
      <w:kern w:val="2"/>
      <w:sz w:val="32"/>
    </w:rPr>
  </w:style>
  <w:style w:type="character" w:customStyle="1" w:styleId="28">
    <w:name w:val="批注主题 字符"/>
    <w:basedOn w:val="27"/>
    <w:link w:val="15"/>
    <w:qFormat/>
    <w:uiPriority w:val="0"/>
    <w:rPr>
      <w:b/>
      <w:bCs/>
      <w:kern w:val="2"/>
      <w:sz w:val="32"/>
    </w:rPr>
  </w:style>
  <w:style w:type="character" w:customStyle="1" w:styleId="29">
    <w:name w:val="批注框文本 字符"/>
    <w:basedOn w:val="20"/>
    <w:link w:val="10"/>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3b719330-0c97-45c4-84f5-bcfc6616077b</errorID>
      <errorWord>，包括</errorWord>
      <group>L1_Grammar</group>
      <groupName>语法问题</groupName>
      <ability>L2_Grammar</ability>
      <abilityName>语法错误</abilityName>
      <candidateList>
        <item>，</item>
      </candidateList>
      <explain/>
      <paraID> E442E33</paraID>
      <start>10</start>
      <end>13</end>
      <status>unmodified</status>
      <modifiedWord/>
      <trackRevisions>false</trackRevisions>
    </reviewItem>
    <reviewItem>
      <errorID>1dd5cfc8-8d19-4a0e-8a84-f481f60b29e7</errorID>
      <errorWord> </errorWord>
      <group>L1_Punc</group>
      <groupName>标点问题</groupName>
      <ability>L2_Punc</ability>
      <abilityName>标点符号检查</abilityName>
      <candidateList>
        <item/>
      </candidateList>
      <explain>此处空格冗余，建议删除。</explain>
      <paraID> E442E33</paraID>
      <start>91</start>
      <end>91</end>
      <status>modified</status>
      <modifiedWord/>
      <trackRevisions>false</trackRevisions>
    </reviewItem>
    <reviewItem>
      <errorID>fd2ca4d4-7ef1-4cc2-a9af-6b62b5aa5b17</errorID>
      <errorWord>。</errorWord>
      <group>L1_Punc</group>
      <groupName>标点问题</groupName>
      <ability>L2_Punc</ability>
      <abilityName>标点符号检查</abilityName>
      <candidateList>
        <item/>
      </candidateList>
      <explain/>
      <paraID>  2FBAB1</paraID>
      <start>65</start>
      <end>66</end>
      <status>unmodified</status>
      <modifiedWord/>
      <trackRevisions>false</trackRevisions>
    </reviewItem>
    <reviewItem>
      <errorID>61e92e6b-5905-48b0-9b09-5842c2c9a54a</errorID>
      <errorWord>以上</errorWord>
      <group>L1_Word</group>
      <groupName>字词问题</groupName>
      <ability>L2_Typo</ability>
      <abilityName>字词错误</abilityName>
      <candidateList>
        <item>℃以上</item>
      </candidateList>
      <explain/>
      <paraID>5729E66C</paraID>
      <start>52</start>
      <end>54</end>
      <status>unmodified</status>
      <modifiedWord/>
      <trackRevisions>false</trackRevisions>
    </reviewItem>
    <reviewItem>
      <errorID>bf5ac666-2b5e-4bf0-a729-ce82e6ad00e9</errorID>
      <errorWord>和</errorWord>
      <group>L1_Word</group>
      <groupName>字词问题</groupName>
      <ability>L2_Typo</ability>
      <abilityName>字词错误</abilityName>
      <candidateList>
        <item>与</item>
      </candidateList>
      <explain/>
      <paraID>308EFBF1</paraID>
      <start>40</start>
      <end>41</end>
      <status>unmodified</status>
      <modifiedWord/>
      <trackRevisions>false</trackRevisions>
    </reviewItem>
    <reviewItem>
      <errorID>744c9d03-80cf-4489-a2e7-186697c0d413</errorID>
      <errorWord>方式</errorWord>
      <group>L1_Word</group>
      <groupName>字词问题</groupName>
      <ability>L2_Typo</ability>
      <abilityName>字词错误</abilityName>
      <candidateList>
        <item>的方式</item>
      </candidateList>
      <explain/>
      <paraID>308EFBF1</paraID>
      <start>47</start>
      <end>49</end>
      <status>unmodified</status>
      <modifiedWord/>
      <trackRevisions>false</trackRevisions>
    </reviewItem>
    <reviewItem>
      <errorID>df8440bd-a66b-4429-b2c7-7aed79edd21a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3A3586C2</paraID>
      <start>0</start>
      <end>2</end>
      <status>unmodified</status>
      <modifiedWord/>
      <trackRevisions>false</trackRevisions>
    </reviewItem>
    <reviewItem>
      <errorID>6d2ff9e3-1334-4ec0-a488-9e2b56da0111</errorID>
      <errorWord>KW</errorWord>
      <group>L1_Word</group>
      <groupName>字词问题</groupName>
      <ability>L2_Typo</ability>
      <abilityName>字词错误</abilityName>
      <candidateList>
        <item>kW</item>
      </candidateList>
      <explain/>
      <paraID>185C40E9</paraID>
      <start>7</start>
      <end>9</end>
      <status>unmodified</status>
      <modifiedWord/>
      <trackRevisions>false</trackRevisions>
    </reviewItem>
    <reviewItem>
      <errorID>0d4707fd-e8fc-4152-8e14-e496a7409375</errorID>
      <errorWord>KW</errorWord>
      <group>L1_Word</group>
      <groupName>字词问题</groupName>
      <ability>L2_Typo</ability>
      <abilityName>字词错误</abilityName>
      <candidateList>
        <item>kW</item>
      </candidateList>
      <explain/>
      <paraID>185C40E9</paraID>
      <start>13</start>
      <end>15</end>
      <status>unmodified</status>
      <modifiedWord/>
      <trackRevisions>false</trackRevisions>
    </reviewItem>
    <reviewItem>
      <errorID>617b9e97-d2e9-4e5f-b0b8-41591f967691</errorID>
      <errorWord>KW</errorWord>
      <group>L1_Word</group>
      <groupName>字词问题</groupName>
      <ability>L2_Typo</ability>
      <abilityName>字词错误</abilityName>
      <candidateList>
        <item>kW</item>
      </candidateList>
      <explain/>
      <paraID>185C40E9</paraID>
      <start>17</start>
      <end>19</end>
      <status>unmodified</status>
      <modifiedWord/>
      <trackRevisions>false</trackRevisions>
    </reviewItem>
    <reviewItem>
      <errorID>a23c816a-fc8c-4535-8772-6c59f21751be</errorID>
      <errorWord>KW</errorWord>
      <group>L1_Word</group>
      <groupName>字词问题</groupName>
      <ability>L2_Typo</ability>
      <abilityName>字词错误</abilityName>
      <candidateList>
        <item>kW</item>
      </candidateList>
      <explain/>
      <paraID>185C40E9</paraID>
      <start>21</start>
      <end>23</end>
      <status>unmodified</status>
      <modifiedWord/>
      <trackRevisions>false</trackRevisions>
    </reviewItem>
    <reviewItem>
      <errorID>bb5f2412-3134-4579-b510-bae932954843</errorID>
      <errorWord>:</errorWord>
      <group>L1_Format</group>
      <groupName>格式问题</groupName>
      <ability>L2_HalfPunc</ability>
      <abilityName>全半角检查</abilityName>
      <candidateList>
        <item>：</item>
      </candidateList>
      <explain>文本全半角错误。</explain>
      <paraID>72A80FC1</paraID>
      <start>5</start>
      <end>6</end>
      <status>unmodified</status>
      <modifiedWord/>
      <trackRevisions>false</trackRevisions>
    </reviewItem>
    <reviewItem>
      <errorID>8e47e41f-8721-4c03-a41f-87c0bfdbd4ad</errorID>
      <errorWord>直饮机</errorWord>
      <group>L1_Word</group>
      <groupName>字词问题</groupName>
      <ability>L2_Typo</ability>
      <abilityName>字词错误</abilityName>
      <candidateList>
        <item>直饮水机</item>
      </candidateList>
      <explain/>
      <paraID>7B9C2AF1</paraID>
      <start>14</start>
      <end>17</end>
      <status>unmodified</status>
      <modifiedWord/>
      <trackRevisions>false</trackRevisions>
    </reviewItem>
    <reviewItem>
      <errorID>61437c85-3141-491f-b0c4-fece33e2fc0e</errorID>
      <errorWord>日历</errorWord>
      <group>L1_Word</group>
      <groupName>字词问题</groupName>
      <ability>L2_Typo</ability>
      <abilityName>字词错误</abilityName>
      <candidateList>
        <item>个日历</item>
      </candidateList>
      <explain/>
      <paraID>3F3A9264</paraID>
      <start>15</start>
      <end>18</end>
      <status>modified</status>
      <modifiedWord>个日历</modifiedWord>
      <trackRevisions>false</trackRevisions>
    </reviewItem>
    <reviewItem>
      <errorID>ad59a5df-9d83-4893-b9d9-bec9704c6752</errorID>
      <errorWord>直饮机</errorWord>
      <group>L1_Word</group>
      <groupName>字词问题</groupName>
      <ability>L2_Typo</ability>
      <abilityName>字词错误</abilityName>
      <candidateList>
        <item>直饮水机</item>
      </candidateList>
      <explain/>
      <paraID>407AF28B</paraID>
      <start>6</start>
      <end>9</end>
      <status>unmodified</status>
      <modifiedWord/>
      <trackRevisions>false</trackRevisions>
    </reviewItem>
    <reviewItem>
      <errorID>d3ca03d5-a7f2-4e16-9126-d9f56a2ebd73</errorID>
      <errorWord>作为</errorWord>
      <group>L1_Word</group>
      <groupName>字词问题</groupName>
      <ability>L2_Typo</ability>
      <abilityName>字词错误</abilityName>
      <candidateList>
        <item>是</item>
      </candidateList>
      <explain/>
      <paraID>11CBC814</paraID>
      <start>71</start>
      <end>73</end>
      <status>unmodified</status>
      <modifiedWord/>
      <trackRevisions>false</trackRevisions>
    </reviewItem>
    <reviewItem>
      <errorID>e6ba6470-ba1a-4f72-a13e-fc8f72b77b15</errorID>
      <errorWord>修复到位</errorWord>
      <group>L1_Grammar</group>
      <groupName>语法问题</groupName>
      <ability>L2_Grammar</ability>
      <abilityName>语法错误</abilityName>
      <candidateList>
        <item>修复</item>
      </candidateList>
      <explain/>
      <paraID>4976A796</paraID>
      <start>34</start>
      <end>38</end>
      <status>unmodified</status>
      <modifiedWord/>
      <trackRevisions>false</trackRevisions>
    </reviewItem>
    <reviewItem>
      <errorID>d75b3716-a503-4991-87d4-0f59cafd2961</errorID>
      <errorWord>；</errorWord>
      <group>L1_Punc</group>
      <groupName>标点问题</groupName>
      <ability>L2_Punc</ability>
      <abilityName>标点符号检查</abilityName>
      <candidateList>
        <item>。</item>
      </candidateList>
      <explain/>
      <paraID>2C46F2F4</paraID>
      <start>84</start>
      <end>85</end>
      <status>unmodified</status>
      <modifiedWord/>
      <trackRevisions>false</trackRevisions>
    </reviewItem>
    <reviewItem>
      <errorID>2cbac7a1-aca5-44b3-ad39-975133e14525</errorID>
      <errorWord>安排</errorWord>
      <group>L1_Punc</group>
      <groupName>标点问题</groupName>
      <ability>L2_Punc</ability>
      <abilityName>标点符号检查</abilityName>
      <candidateList>
        <item>安排：</item>
      </candidateList>
      <explain/>
      <paraID>2CB321CE</paraID>
      <start>6</start>
      <end>8</end>
      <status>unmodified</status>
      <modifiedWord/>
      <trackRevisions>false</trackRevisions>
    </reviewItem>
    <reviewItem>
      <errorID>1afdc5e3-6e17-4f36-b8e1-201ee1781aa5</errorID>
      <errorWord>KW</errorWord>
      <group>L1_Word</group>
      <groupName>字词问题</groupName>
      <ability>L2_Typo</ability>
      <abilityName>字词错误</abilityName>
      <candidateList>
        <item>kW</item>
      </candidateList>
      <explain/>
      <paraID>58CD916C</paraID>
      <start>1</start>
      <end>3</end>
      <status>unmodified</status>
      <modifiedWord/>
      <trackRevisions>false</trackRevisions>
    </reviewItem>
    <reviewItem>
      <errorID>51bf17ce-6780-43eb-8146-9d762f4caf71</errorID>
      <errorWord>KW</errorWord>
      <group>L1_Word</group>
      <groupName>字词问题</groupName>
      <ability>L2_Typo</ability>
      <abilityName>字词错误</abilityName>
      <candidateList>
        <item>kW</item>
      </candidateList>
      <explain/>
      <paraID>5A450DF1</paraID>
      <start>3</start>
      <end>5</end>
      <status>unmodified</status>
      <modifiedWord/>
      <trackRevisions>false</trackRevisions>
    </reviewItem>
    <reviewItem>
      <errorID>0c12184b-79a5-4eea-bc46-6e4787926887</errorID>
      <errorWord>KW</errorWord>
      <group>L1_Word</group>
      <groupName>字词问题</groupName>
      <ability>L2_Typo</ability>
      <abilityName>字词错误</abilityName>
      <candidateList>
        <item>kW</item>
      </candidateList>
      <explain/>
      <paraID>1A6B1C8B</paraID>
      <start>1</start>
      <end>3</end>
      <status>unmodified</status>
      <modifiedWord/>
      <trackRevisions>false</trackRevisions>
    </reviewItem>
    <reviewItem>
      <errorID>265cee3a-9bea-4cf5-9e98-71fa25b63d0a</errorID>
      <errorWord>KW</errorWord>
      <group>L1_Word</group>
      <groupName>字词问题</groupName>
      <ability>L2_Typo</ability>
      <abilityName>字词错误</abilityName>
      <candidateList>
        <item>kW</item>
      </candidateList>
      <explain/>
      <paraID>27AFF992</paraID>
      <start>1</start>
      <end>3</end>
      <status>unmodified</status>
      <modifiedWord/>
      <trackRevisions>false</trackRevisions>
    </reviewItem>
    <reviewItem>
      <errorID>52eac16a-d977-419c-a177-bcd573d57ea9</errorID>
      <errorWord>KW</errorWord>
      <group>L1_Word</group>
      <groupName>字词问题</groupName>
      <ability>L2_Typo</ability>
      <abilityName>字词错误</abilityName>
      <candidateList>
        <item>kW</item>
      </candidateList>
      <explain/>
      <paraID>749D572F</paraID>
      <start>2</start>
      <end>4</end>
      <status>unmodified</status>
      <modifiedWord/>
      <trackRevisions>false</trackRevisions>
    </reviewItem>
    <reviewItem>
      <errorID>1b01672c-8f06-43a2-b64d-4599646b3175</errorID>
      <errorWord>分管</errorWord>
      <group>L1_Word</group>
      <groupName>字词问题</groupName>
      <ability>L2_Typo</ability>
      <abilityName>字词错误</abilityName>
      <candidateList>
        <item>分钟</item>
      </candidateList>
      <explain/>
      <paraID>1675D514</paraID>
      <start>1</start>
      <end>3</end>
      <status>unmodified</status>
      <modifiedWord/>
      <trackRevisions>false</trackRevisions>
    </reviewItem>
    <reviewItem>
      <errorID>c668256e-3788-4293-9097-caa70226b271</errorID>
      <errorWord>,</errorWord>
      <group>L1_Format</group>
      <groupName>格式问题</groupName>
      <ability>L2_HalfPunc</ability>
      <abilityName>全半角检查</abilityName>
      <candidateList>
        <item>，</item>
      </candidateList>
      <explain>文本全半角错误。</explain>
      <paraID>70283778</paraID>
      <start>35</start>
      <end>36</end>
      <status>unmodified</status>
      <modifiedWord/>
      <trackRevisions>false</trackRevisions>
    </reviewItem>
    <reviewItem>
      <errorID>a8ff5081-fc45-4542-879a-3442a59f0e25</errorID>
      <errorWord>,</errorWord>
      <group>L1_Format</group>
      <groupName>格式问题</groupName>
      <ability>L2_HalfPunc</ability>
      <abilityName>全半角检查</abilityName>
      <candidateList>
        <item>，</item>
      </candidateList>
      <explain>文本全半角错误。</explain>
      <paraID>43535262</paraID>
      <start>23</start>
      <end>24</end>
      <status>unmodified</status>
      <modifiedWord/>
      <trackRevisions>false</trackRevisions>
    </reviewItem>
    <reviewItem>
      <errorID>9d4fe2a9-843e-430c-8a94-04026908d007</errorID>
      <errorWord>,</errorWord>
      <group>L1_Format</group>
      <groupName>格式问题</groupName>
      <ability>L2_HalfPunc</ability>
      <abilityName>全半角检查</abilityName>
      <candidateList>
        <item>，</item>
      </candidateList>
      <explain>文本全半角错误。</explain>
      <paraID>74ECA8FB</paraID>
      <start>23</start>
      <end>24</end>
      <status>unmodified</status>
      <modifiedWord/>
      <trackRevisions>false</trackRevisions>
    </reviewItem>
    <reviewItem>
      <errorID>05863730-a21a-49b7-8aef-88cdd3e04610</errorID>
      <errorWord>,</errorWord>
      <group>L1_Punc</group>
      <groupName>标点问题</groupName>
      <ability>L2_Punc</ability>
      <abilityName>标点符号检查</abilityName>
      <candidateList>
        <item>，</item>
      </candidateList>
      <explain/>
      <paraID>750F942A</paraID>
      <start>6</start>
      <end>7</end>
      <status>unmodified</status>
      <modifiedWord/>
      <trackRevisions>false</trackRevisions>
    </reviewItem>
    <reviewItem>
      <errorID>e1468b50-091c-47ae-8ff4-3aa52d4e9e72</errorID>
      <errorWord>,</errorWord>
      <group>L1_Format</group>
      <groupName>格式问题</groupName>
      <ability>L2_HalfPunc</ability>
      <abilityName>全半角检查</abilityName>
      <candidateList>
        <item>，</item>
      </candidateList>
      <explain>文本全半角错误。</explain>
      <paraID>750F942A</paraID>
      <start>20</start>
      <end>21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fb6a2f-e540-4af9-8122-9654d44ebcb8}">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8</Pages>
  <Words>5036</Words>
  <Characters>6041</Characters>
  <Lines>45</Lines>
  <Paragraphs>12</Paragraphs>
  <TotalTime>76</TotalTime>
  <ScaleCrop>false</ScaleCrop>
  <LinksUpToDate>false</LinksUpToDate>
  <CharactersWithSpaces>6104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2026-04-10T00:49:00Z</dcterms:created>
  <dc:creator>user</dc:creator>
  <cp:lastModifiedBy>朱伟伟</cp:lastModifiedBy>
  <cp:lastPrinted>2026-05-14T02:24:00Z</cp:lastPrinted>
  <dcterms:modified xsi:type="dcterms:W3CDTF">2026-05-14T06:40:05Z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eyJoZGlkIjoiYWJjNmVjNzYxOTA5OWJjZDIyYzk3NGYyMTNlM2Q1ZWEiLCJ1c2VySWQiOiIzMDIxMDE5NjMifQ==</vt:lpwstr>
  </property>
  <property fmtid="{D5CDD505-2E9C-101B-9397-08002B2CF9AE}" pid="4" name="ICV">
    <vt:lpwstr>ACC6D68FDBD34D14837A6710F32850C7_12</vt:lpwstr>
  </property>
</Properties>
</file>