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安徽省普通本科高校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28"/>
          <w:szCs w:val="28"/>
          <w:lang w:val="en-US" w:eastAsia="zh-CN"/>
        </w:rPr>
        <w:t>类专业合作委员会委员推荐表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4"/>
        <w:gridCol w:w="1575"/>
        <w:gridCol w:w="1881"/>
        <w:gridCol w:w="1269"/>
        <w:gridCol w:w="138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个人信息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143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   真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4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7718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11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主要专业工作经历</w:t>
            </w:r>
          </w:p>
        </w:tc>
        <w:tc>
          <w:tcPr>
            <w:tcW w:w="7718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代表性学术成果及获得奖项、荣誉情况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24" w:hRule="atLeast"/>
        </w:trPr>
        <w:tc>
          <w:tcPr>
            <w:tcW w:w="8522" w:type="dxa"/>
            <w:gridSpan w:val="6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4" w:hRule="atLeast"/>
        </w:trPr>
        <w:tc>
          <w:tcPr>
            <w:tcW w:w="8522" w:type="dxa"/>
            <w:gridSpan w:val="6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推荐单位意见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（盖章）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年   月   日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22D2F"/>
    <w:rsid w:val="09022D2F"/>
    <w:rsid w:val="12190C83"/>
    <w:rsid w:val="1759322A"/>
    <w:rsid w:val="3A3F275E"/>
    <w:rsid w:val="69FE53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2017-04-12T06:53:00Z</dcterms:created>
  <dc:creator>Administrator</dc:creator>
  <cp:lastModifiedBy>Administrator</cp:lastModifiedBy>
  <dcterms:modified xsi:type="dcterms:W3CDTF">2017-04-13T06:04:07Z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