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合肥大学2024年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学科（学术）带头人应聘申请表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0"/>
          <w:szCs w:val="20"/>
        </w:rPr>
      </w:pPr>
    </w:p>
    <w:tbl>
      <w:tblPr>
        <w:tblStyle w:val="4"/>
        <w:tblW w:w="919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23"/>
        <w:gridCol w:w="998"/>
        <w:gridCol w:w="804"/>
        <w:gridCol w:w="189"/>
        <w:gridCol w:w="1701"/>
        <w:gridCol w:w="274"/>
        <w:gridCol w:w="1210"/>
        <w:gridCol w:w="21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 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籍 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ind w:firstLine="120" w:firstLineChars="5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ind w:firstLine="120" w:firstLineChars="5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例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电子信息工程 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独立指导博士毕业生届数/人数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最高学历学位及专业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例：研究生、博士、电子信息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现从事专业、研究方向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学术任职情况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省部级以上获奖情况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教育培训经历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  <w:t>从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  <w:lang w:val="en-US" w:eastAsia="zh-CN"/>
              </w:rPr>
              <w:t>大学阶段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  <w:t>开始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  <w:t>分段填写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毕业学校 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FF0000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FF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FF0000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FF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  <w:t>从本科毕业开始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  <w:t>分段填写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岗位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0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科研情况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（近5年, 包括发表文章、主持参与项目及发明专利等）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请严格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lang w:val="en-US" w:eastAsia="zh-CN"/>
              </w:rPr>
              <w:t>对照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参考模板格式如实填写：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1.科研项目：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[1]基于齿轮仿真设计技术分析（140208MF111）.2014年安徽省自然科学基金.主持/参与（排名第几）.在研/结题。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2.发表论文、论著：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一类（SCI、EI-JA等）1篇，二类（CSCD、CSSCI等）1篇，三类1篇(含通讯作者、指导研究生论文)。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[1]第1.齿轮仿真三维设计.《农业机械学报》.2013.7. 一类；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3.发明专利：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[1]齿轮三维设计及制品.国家发明专利.专利号：CN201410121121.X.第1,2017。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4.其他科研成果：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ind w:firstLine="48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ind w:firstLine="48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ind w:firstLine="48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ind w:firstLine="48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9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本人应聘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合肥大学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学科（学术）带头人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岗位，承诺所填内容属实，如有虚假，自愿承担一切责任。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40" w:lineRule="exact"/>
              <w:ind w:firstLine="1800" w:firstLineChars="75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签名（手写）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：                      年    月    日</w:t>
            </w:r>
          </w:p>
        </w:tc>
      </w:tr>
    </w:tbl>
    <w:p>
      <w:pPr>
        <w:widowControl/>
        <w:spacing w:line="300" w:lineRule="exact"/>
        <w:ind w:right="560"/>
      </w:pPr>
      <w:r>
        <w:rPr>
          <w:rFonts w:hint="eastAsia" w:ascii="方正仿宋_GBK" w:hAnsi="方正仿宋_GBK" w:eastAsia="方正仿宋_GBK" w:cs="方正仿宋_GBK"/>
          <w:b/>
          <w:sz w:val="24"/>
          <w:szCs w:val="32"/>
        </w:rPr>
        <w:t>备注：若内容较多，每一栏的高度可自行调整；相关证书和证明材料需附后。</w:t>
      </w:r>
    </w:p>
    <w:sectPr>
      <w:headerReference r:id="rId3" w:type="default"/>
      <w:footerReference r:id="rId4" w:type="default"/>
      <w:pgSz w:w="11906" w:h="16838"/>
      <w:pgMar w:top="1417" w:right="1531" w:bottom="1417" w:left="1531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YzEyYWMxMjQzMjJhODcwMDhhZjIzMjNiZWU4MjMifQ=="/>
  </w:docVars>
  <w:rsids>
    <w:rsidRoot w:val="72A61BEB"/>
    <w:rsid w:val="26D10DD4"/>
    <w:rsid w:val="3A067B7B"/>
    <w:rsid w:val="59673367"/>
    <w:rsid w:val="60677A0C"/>
    <w:rsid w:val="72A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uiPriority w:val="0"/>
    <w:pPr>
      <w:spacing w:line="0" w:lineRule="atLeast"/>
      <w:jc w:val="center"/>
    </w:pPr>
    <w:rPr>
      <w:rFonts w:ascii="等线" w:hAnsi="等线" w:eastAsia="方正小标宋_GBK" w:cs="Times New Roman"/>
      <w:sz w:val="44"/>
      <w:szCs w:val="22"/>
    </w:rPr>
  </w:style>
  <w:style w:type="paragraph" w:customStyle="1" w:styleId="7">
    <w:name w:val="作者"/>
    <w:basedOn w:val="1"/>
    <w:uiPriority w:val="0"/>
    <w:pPr>
      <w:spacing w:line="0" w:lineRule="atLeast"/>
      <w:jc w:val="center"/>
    </w:pPr>
    <w:rPr>
      <w:rFonts w:ascii="等线" w:hAnsi="等线" w:eastAsia="方正楷体_GBK" w:cs="Times New Roman"/>
      <w:sz w:val="30"/>
      <w:szCs w:val="22"/>
    </w:rPr>
  </w:style>
  <w:style w:type="paragraph" w:customStyle="1" w:styleId="8">
    <w:name w:val="正文内容"/>
    <w:basedOn w:val="1"/>
    <w:autoRedefine/>
    <w:qFormat/>
    <w:uiPriority w:val="0"/>
    <w:pPr>
      <w:spacing w:line="420" w:lineRule="exact"/>
      <w:ind w:firstLine="1443" w:firstLineChars="200"/>
      <w:jc w:val="left"/>
    </w:pPr>
    <w:rPr>
      <w:rFonts w:ascii="等线" w:hAnsi="等线" w:eastAsia="方正仿宋_GBK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2024-02-02T09:37:00Z</dcterms:created>
  <dc:creator>黄锐</dc:creator>
  <cp:lastModifiedBy>黄锐</cp:lastModifiedBy>
  <dcterms:modified xsi:type="dcterms:W3CDTF">2024-02-02T09:38:43Z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4C3A8AADACDB4062858E6C24794FCA63_11</vt:lpwstr>
  </property>
</Properties>
</file>