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B0" w:rsidRPr="001E6AA7" w:rsidRDefault="00502D83">
      <w:pPr>
        <w:rPr>
          <w:rFonts w:ascii="黑体" w:eastAsia="黑体" w:hAnsi="黑体" w:cs="Times New Roman"/>
          <w:b/>
          <w:sz w:val="30"/>
          <w:szCs w:val="30"/>
          <w:u w:val="single"/>
        </w:rPr>
      </w:pPr>
      <w:r w:rsidRPr="001E6AA7">
        <w:rPr>
          <w:rFonts w:ascii="黑体" w:eastAsia="黑体" w:hAnsi="黑体" w:cs="Times New Roman" w:hint="eastAsia"/>
          <w:b/>
          <w:sz w:val="30"/>
          <w:szCs w:val="30"/>
          <w:u w:val="single"/>
        </w:rPr>
        <w:t>2016年度</w:t>
      </w:r>
    </w:p>
    <w:p w:rsidR="00861087" w:rsidRPr="00502D83" w:rsidRDefault="00810E04" w:rsidP="00304B4E">
      <w:pPr>
        <w:widowControl/>
        <w:jc w:val="center"/>
        <w:rPr>
          <w:rFonts w:ascii="宋体" w:eastAsia="宋体" w:hAnsi="宋体" w:cs="Tahoma"/>
          <w:b/>
          <w:color w:val="000000"/>
          <w:kern w:val="0"/>
        </w:rPr>
      </w:pPr>
      <w:r>
        <w:rPr>
          <w:rFonts w:ascii="宋体" w:eastAsia="宋体" w:hAnsi="宋体" w:cs="Tahoma" w:hint="eastAsia"/>
          <w:b/>
          <w:color w:val="000000"/>
          <w:kern w:val="0"/>
        </w:rPr>
        <w:t>1.</w:t>
      </w:r>
      <w:r w:rsidR="00A70BB0" w:rsidRPr="00502D83">
        <w:rPr>
          <w:rFonts w:ascii="宋体" w:eastAsia="宋体" w:hAnsi="宋体" w:cs="Tahoma" w:hint="eastAsia"/>
          <w:b/>
          <w:color w:val="000000"/>
          <w:kern w:val="0"/>
        </w:rPr>
        <w:t>校级质量工程</w:t>
      </w:r>
    </w:p>
    <w:tbl>
      <w:tblPr>
        <w:tblW w:w="9214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4507"/>
        <w:gridCol w:w="2551"/>
        <w:gridCol w:w="1418"/>
      </w:tblGrid>
      <w:tr w:rsidR="00A70BB0" w:rsidRPr="0092523C" w:rsidTr="004F5E94">
        <w:trPr>
          <w:trHeight w:val="354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304B4E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304B4E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304B4E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304B4E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项目负责</w:t>
            </w: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人</w:t>
            </w:r>
          </w:p>
        </w:tc>
      </w:tr>
      <w:tr w:rsidR="00A70BB0" w:rsidRPr="0092523C" w:rsidTr="004F5E94">
        <w:trPr>
          <w:trHeight w:val="288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1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基于能力培养的教学方法改革的研究与实践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教学成果三等奖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毛新梅</w:t>
            </w:r>
          </w:p>
        </w:tc>
      </w:tr>
      <w:tr w:rsidR="00A70BB0" w:rsidRPr="0092523C" w:rsidTr="004F5E94">
        <w:trPr>
          <w:trHeight w:val="236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2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小学教育专业综合改革试点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 专业综合改革试点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江</w:t>
            </w:r>
            <w:r w:rsidR="00B70A4F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</w:t>
            </w: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芳</w:t>
            </w:r>
          </w:p>
        </w:tc>
      </w:tr>
      <w:tr w:rsidR="00A70BB0" w:rsidRPr="0092523C" w:rsidTr="004F5E94">
        <w:trPr>
          <w:trHeight w:val="1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3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学前教育特色专业建设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特色专业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车雪莲</w:t>
            </w:r>
          </w:p>
        </w:tc>
      </w:tr>
      <w:tr w:rsidR="00A70BB0" w:rsidRPr="0092523C" w:rsidTr="004F5E94">
        <w:trPr>
          <w:trHeight w:val="58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4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小学教育专业校企合作实践教育基地研究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校企合作实践教育基地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陈</w:t>
            </w: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 </w:t>
            </w: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媛</w:t>
            </w:r>
          </w:p>
        </w:tc>
      </w:tr>
      <w:tr w:rsidR="00A70BB0" w:rsidRPr="0092523C" w:rsidTr="004F5E94">
        <w:trPr>
          <w:trHeight w:val="121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5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应用心理学专业实践基地建设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校企合作实践教育基地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吴敦芳</w:t>
            </w:r>
          </w:p>
        </w:tc>
      </w:tr>
      <w:tr w:rsidR="00A70BB0" w:rsidRPr="0092523C" w:rsidTr="004F5E94">
        <w:trPr>
          <w:trHeight w:val="60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6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学前教育专业</w:t>
            </w: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“</w:t>
            </w: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对口招生</w:t>
            </w: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”</w:t>
            </w: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人才培养改革的实践与研究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重大教学改革研究项目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江</w:t>
            </w:r>
            <w:r w:rsidR="00B70A4F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</w:t>
            </w: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芳</w:t>
            </w:r>
          </w:p>
        </w:tc>
      </w:tr>
      <w:tr w:rsidR="00A70BB0" w:rsidRPr="0092523C" w:rsidTr="004F5E94">
        <w:trPr>
          <w:trHeight w:val="60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7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应用型人才培养模式下心理测量学双语教学改革探索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教学研究</w:t>
            </w: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一般</w:t>
            </w: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项目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刘菂斐</w:t>
            </w:r>
          </w:p>
        </w:tc>
      </w:tr>
      <w:tr w:rsidR="00A70BB0" w:rsidRPr="0092523C" w:rsidTr="004F5E94">
        <w:trPr>
          <w:trHeight w:val="60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8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基于MOOC的“大学生心理健康教育”翻转课堂教学模式研究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教学研究</w:t>
            </w: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重点</w:t>
            </w: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项目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卫</w:t>
            </w: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</w:t>
            </w: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萍</w:t>
            </w:r>
          </w:p>
        </w:tc>
      </w:tr>
      <w:tr w:rsidR="00A70BB0" w:rsidRPr="0092523C" w:rsidTr="004F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B0" w:rsidRPr="00042B82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B0" w:rsidRPr="00042B82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应用型大学教师能力提升机制研究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B0" w:rsidRPr="00042B82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重大教学改革研究项目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B0" w:rsidRPr="00042B82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刘</w:t>
            </w:r>
            <w:r w:rsidR="00B70A4F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</w:t>
            </w: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红</w:t>
            </w:r>
          </w:p>
        </w:tc>
      </w:tr>
    </w:tbl>
    <w:p w:rsidR="00A70BB0" w:rsidRPr="00BC2F3F" w:rsidRDefault="00810E04" w:rsidP="00A4426E">
      <w:pPr>
        <w:widowControl/>
        <w:jc w:val="center"/>
        <w:rPr>
          <w:rFonts w:ascii="宋体" w:eastAsia="宋体" w:hAnsi="宋体" w:cs="Tahoma"/>
          <w:b/>
          <w:color w:val="000000"/>
          <w:kern w:val="0"/>
        </w:rPr>
      </w:pPr>
      <w:r>
        <w:rPr>
          <w:rFonts w:ascii="宋体" w:eastAsia="宋体" w:hAnsi="宋体" w:cs="Tahoma" w:hint="eastAsia"/>
          <w:b/>
          <w:color w:val="000000"/>
          <w:kern w:val="0"/>
        </w:rPr>
        <w:t>2.</w:t>
      </w:r>
      <w:r w:rsidR="00A70BB0" w:rsidRPr="00BC2F3F">
        <w:rPr>
          <w:rFonts w:ascii="宋体" w:eastAsia="宋体" w:hAnsi="宋体" w:cs="Tahoma" w:hint="eastAsia"/>
          <w:b/>
          <w:color w:val="000000"/>
          <w:kern w:val="0"/>
        </w:rPr>
        <w:t>省级质量工程</w:t>
      </w:r>
    </w:p>
    <w:tbl>
      <w:tblPr>
        <w:tblW w:w="9214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4507"/>
        <w:gridCol w:w="2551"/>
        <w:gridCol w:w="1418"/>
      </w:tblGrid>
      <w:tr w:rsidR="00A70BB0" w:rsidRPr="0092523C" w:rsidTr="004F5E94">
        <w:trPr>
          <w:trHeight w:val="373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A4426E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A4426E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A4426E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A4426E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项目负责</w:t>
            </w: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人</w:t>
            </w:r>
          </w:p>
        </w:tc>
      </w:tr>
      <w:tr w:rsidR="00A70BB0" w:rsidRPr="0092523C" w:rsidTr="004F5E94">
        <w:trPr>
          <w:trHeight w:val="265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1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小学教育专业综合改革试点 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专业综合改革试点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陈芬萍</w:t>
            </w:r>
          </w:p>
        </w:tc>
      </w:tr>
      <w:tr w:rsidR="00A70BB0" w:rsidRPr="0092523C" w:rsidTr="004F5E94">
        <w:trPr>
          <w:trHeight w:val="22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2</w:t>
            </w:r>
          </w:p>
        </w:tc>
        <w:tc>
          <w:tcPr>
            <w:tcW w:w="4507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团体心理辅导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精品资源共享课程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0BB0" w:rsidRPr="0092523C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卫 萍</w:t>
            </w:r>
          </w:p>
        </w:tc>
      </w:tr>
      <w:tr w:rsidR="00A70BB0" w:rsidRPr="0092523C" w:rsidTr="004F5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B0" w:rsidRPr="00042B82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B0" w:rsidRPr="00042B82" w:rsidRDefault="00A70BB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应用型大学教师能力提升联动机制的研究与实践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B0" w:rsidRPr="00042B82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color w:val="000000"/>
                <w:kern w:val="0"/>
              </w:rPr>
              <w:t>重大教学改革研究项目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BB0" w:rsidRPr="00042B82" w:rsidRDefault="00A70BB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刘</w:t>
            </w:r>
            <w:r w:rsidR="00B70A4F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</w:t>
            </w:r>
            <w:r w:rsidRPr="00042B82">
              <w:rPr>
                <w:rFonts w:ascii="宋体" w:eastAsia="宋体" w:hAnsi="宋体" w:cs="Tahoma" w:hint="eastAsia"/>
                <w:color w:val="000000"/>
                <w:kern w:val="0"/>
              </w:rPr>
              <w:t>红</w:t>
            </w:r>
          </w:p>
        </w:tc>
      </w:tr>
    </w:tbl>
    <w:p w:rsidR="00AB6F6F" w:rsidRPr="001E6AA7" w:rsidRDefault="00B26EF6" w:rsidP="00BC2F3F">
      <w:pPr>
        <w:rPr>
          <w:rFonts w:ascii="黑体" w:eastAsia="黑体" w:hAnsi="黑体" w:cs="Times New Roman"/>
          <w:b/>
          <w:sz w:val="30"/>
          <w:szCs w:val="30"/>
          <w:u w:val="single"/>
        </w:rPr>
      </w:pPr>
      <w:r w:rsidRPr="001E6AA7">
        <w:rPr>
          <w:rFonts w:ascii="黑体" w:eastAsia="黑体" w:hAnsi="黑体" w:cs="Times New Roman" w:hint="eastAsia"/>
          <w:b/>
          <w:sz w:val="30"/>
          <w:szCs w:val="30"/>
          <w:u w:val="single"/>
        </w:rPr>
        <w:t>2017</w:t>
      </w:r>
      <w:r w:rsidR="00BC2F3F" w:rsidRPr="001E6AA7">
        <w:rPr>
          <w:rFonts w:ascii="黑体" w:eastAsia="黑体" w:hAnsi="黑体" w:cs="Times New Roman" w:hint="eastAsia"/>
          <w:b/>
          <w:sz w:val="30"/>
          <w:szCs w:val="30"/>
          <w:u w:val="single"/>
        </w:rPr>
        <w:t>年度</w:t>
      </w:r>
    </w:p>
    <w:p w:rsidR="00A70BB0" w:rsidRPr="00BC2F3F" w:rsidRDefault="00861963" w:rsidP="00770058">
      <w:pPr>
        <w:widowControl/>
        <w:jc w:val="center"/>
        <w:rPr>
          <w:rFonts w:ascii="宋体" w:eastAsia="宋体" w:hAnsi="宋体" w:cs="Tahoma"/>
          <w:b/>
          <w:color w:val="000000"/>
          <w:kern w:val="0"/>
        </w:rPr>
      </w:pPr>
      <w:r w:rsidRPr="00BC2F3F">
        <w:rPr>
          <w:rFonts w:ascii="宋体" w:eastAsia="宋体" w:hAnsi="宋体" w:cs="Tahoma" w:hint="eastAsia"/>
          <w:b/>
          <w:color w:val="000000"/>
          <w:kern w:val="0"/>
        </w:rPr>
        <w:t>校级质量工程</w:t>
      </w:r>
    </w:p>
    <w:tbl>
      <w:tblPr>
        <w:tblW w:w="9214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4507"/>
        <w:gridCol w:w="2551"/>
        <w:gridCol w:w="1418"/>
      </w:tblGrid>
      <w:tr w:rsidR="00861963" w:rsidRPr="0092523C" w:rsidTr="004F5E94">
        <w:trPr>
          <w:trHeight w:val="354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61963" w:rsidRPr="0092523C" w:rsidRDefault="00861963" w:rsidP="00770058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:rsidR="00861963" w:rsidRPr="0092523C" w:rsidRDefault="00861963" w:rsidP="00770058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61963" w:rsidRPr="0092523C" w:rsidRDefault="00861963" w:rsidP="00770058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1963" w:rsidRPr="0092523C" w:rsidRDefault="00861963" w:rsidP="00770058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项目负责</w:t>
            </w: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人</w:t>
            </w:r>
          </w:p>
        </w:tc>
      </w:tr>
      <w:tr w:rsidR="00861963" w:rsidRPr="0092523C" w:rsidTr="004F5E94">
        <w:trPr>
          <w:trHeight w:val="288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61963" w:rsidRPr="0092523C" w:rsidRDefault="00861963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1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:rsidR="00861963" w:rsidRPr="00BD1AEB" w:rsidRDefault="00861963" w:rsidP="004F5E94">
            <w:pPr>
              <w:ind w:right="420"/>
              <w:rPr>
                <w:rFonts w:ascii="宋体" w:eastAsia="宋体" w:hAnsi="宋体" w:cs="Tahoma"/>
                <w:color w:val="000000"/>
                <w:kern w:val="0"/>
              </w:rPr>
            </w:pPr>
            <w:r w:rsidRPr="00BD1AEB">
              <w:rPr>
                <w:rFonts w:ascii="宋体" w:eastAsia="宋体" w:hAnsi="宋体" w:cs="Tahoma" w:hint="eastAsia"/>
                <w:color w:val="000000"/>
                <w:kern w:val="0"/>
              </w:rPr>
              <w:t>能力导向的应用型人才培养方案的系统化研究、设计与实施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61963" w:rsidRPr="00BD1AEB" w:rsidRDefault="00861963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BD1AEB">
              <w:rPr>
                <w:rFonts w:ascii="宋体" w:eastAsia="宋体" w:hAnsi="宋体" w:cs="Tahoma" w:hint="eastAsia"/>
                <w:color w:val="000000"/>
                <w:kern w:val="0"/>
              </w:rPr>
              <w:t>教学成果一等奖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1963" w:rsidRPr="00BD1AEB" w:rsidRDefault="00861963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BD1AEB">
              <w:rPr>
                <w:rFonts w:ascii="宋体" w:eastAsia="宋体" w:hAnsi="宋体" w:cs="Tahoma" w:hint="eastAsia"/>
                <w:color w:val="000000"/>
                <w:kern w:val="0"/>
              </w:rPr>
              <w:t>刘</w:t>
            </w:r>
            <w:r w:rsidR="00B70A4F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</w:t>
            </w:r>
            <w:r w:rsidRPr="00BD1AEB">
              <w:rPr>
                <w:rFonts w:ascii="宋体" w:eastAsia="宋体" w:hAnsi="宋体" w:cs="Tahoma" w:hint="eastAsia"/>
                <w:color w:val="000000"/>
                <w:kern w:val="0"/>
              </w:rPr>
              <w:t>红</w:t>
            </w:r>
          </w:p>
        </w:tc>
      </w:tr>
      <w:tr w:rsidR="00861963" w:rsidRPr="0092523C" w:rsidTr="004F5E94">
        <w:trPr>
          <w:trHeight w:val="236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861963" w:rsidRPr="0092523C" w:rsidRDefault="00861963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2</w:t>
            </w:r>
          </w:p>
        </w:tc>
        <w:tc>
          <w:tcPr>
            <w:tcW w:w="4507" w:type="dxa"/>
            <w:shd w:val="clear" w:color="auto" w:fill="auto"/>
            <w:noWrap/>
            <w:vAlign w:val="center"/>
          </w:tcPr>
          <w:p w:rsidR="00861963" w:rsidRPr="00BD1AEB" w:rsidRDefault="00861963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BD1AEB">
              <w:rPr>
                <w:rFonts w:ascii="宋体" w:eastAsia="宋体" w:hAnsi="宋体" w:cs="Tahoma" w:hint="eastAsia"/>
                <w:color w:val="000000"/>
                <w:kern w:val="0"/>
              </w:rPr>
              <w:t>基于师范生教学技能竞赛，构建师范生职业技能训练体系的研究与实践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61963" w:rsidRPr="00BD1AEB" w:rsidRDefault="00861963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BD1AEB">
              <w:rPr>
                <w:rFonts w:ascii="宋体" w:eastAsia="宋体" w:hAnsi="宋体" w:cs="Tahoma" w:hint="eastAsia"/>
                <w:color w:val="000000"/>
                <w:kern w:val="0"/>
              </w:rPr>
              <w:t>教学成果三等奖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1963" w:rsidRPr="00BD1AEB" w:rsidRDefault="00861963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BD1AEB">
              <w:rPr>
                <w:rFonts w:ascii="宋体" w:eastAsia="宋体" w:hAnsi="宋体" w:cs="Tahoma" w:hint="eastAsia"/>
                <w:color w:val="000000"/>
                <w:kern w:val="0"/>
              </w:rPr>
              <w:t>江</w:t>
            </w:r>
            <w:r w:rsidR="00B70A4F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</w:t>
            </w:r>
            <w:r w:rsidRPr="00BD1AEB">
              <w:rPr>
                <w:rFonts w:ascii="宋体" w:eastAsia="宋体" w:hAnsi="宋体" w:cs="Tahoma" w:hint="eastAsia"/>
                <w:color w:val="000000"/>
                <w:kern w:val="0"/>
              </w:rPr>
              <w:t>芳</w:t>
            </w:r>
          </w:p>
        </w:tc>
      </w:tr>
    </w:tbl>
    <w:p w:rsidR="00B26EF6" w:rsidRPr="001E6AA7" w:rsidRDefault="00B26EF6">
      <w:pPr>
        <w:rPr>
          <w:rFonts w:ascii="黑体" w:eastAsia="黑体" w:hAnsi="黑体"/>
          <w:b/>
          <w:sz w:val="30"/>
          <w:szCs w:val="30"/>
          <w:u w:val="single"/>
        </w:rPr>
      </w:pPr>
      <w:r w:rsidRPr="001E6AA7">
        <w:rPr>
          <w:rFonts w:ascii="黑体" w:eastAsia="黑体" w:hAnsi="黑体" w:hint="eastAsia"/>
          <w:b/>
          <w:sz w:val="30"/>
          <w:szCs w:val="30"/>
          <w:u w:val="single"/>
        </w:rPr>
        <w:t>2018</w:t>
      </w:r>
      <w:r w:rsidR="000E10D0" w:rsidRPr="001E6AA7">
        <w:rPr>
          <w:rFonts w:ascii="黑体" w:eastAsia="黑体" w:hAnsi="黑体" w:hint="eastAsia"/>
          <w:b/>
          <w:sz w:val="30"/>
          <w:szCs w:val="30"/>
          <w:u w:val="single"/>
        </w:rPr>
        <w:t>年度</w:t>
      </w:r>
    </w:p>
    <w:p w:rsidR="00861963" w:rsidRPr="000E10D0" w:rsidRDefault="00B26EF6" w:rsidP="00160601">
      <w:pPr>
        <w:widowControl/>
        <w:jc w:val="center"/>
        <w:rPr>
          <w:rFonts w:ascii="宋体" w:eastAsia="宋体" w:hAnsi="宋体" w:cs="Tahoma"/>
          <w:b/>
          <w:color w:val="000000"/>
          <w:kern w:val="0"/>
        </w:rPr>
      </w:pPr>
      <w:r w:rsidRPr="000E10D0">
        <w:rPr>
          <w:rFonts w:ascii="宋体" w:eastAsia="宋体" w:hAnsi="宋体" w:cs="Tahoma" w:hint="eastAsia"/>
          <w:b/>
          <w:color w:val="000000"/>
          <w:kern w:val="0"/>
        </w:rPr>
        <w:t>校级质量工程项目</w:t>
      </w:r>
    </w:p>
    <w:tbl>
      <w:tblPr>
        <w:tblW w:w="8995" w:type="dxa"/>
        <w:jc w:val="center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3983"/>
        <w:gridCol w:w="2397"/>
        <w:gridCol w:w="1858"/>
      </w:tblGrid>
      <w:tr w:rsidR="00E66590" w:rsidRPr="0092523C" w:rsidTr="00BD74E4">
        <w:trPr>
          <w:trHeight w:val="354"/>
          <w:jc w:val="center"/>
        </w:trPr>
        <w:tc>
          <w:tcPr>
            <w:tcW w:w="757" w:type="dxa"/>
            <w:shd w:val="clear" w:color="auto" w:fill="auto"/>
            <w:noWrap/>
            <w:vAlign w:val="center"/>
          </w:tcPr>
          <w:p w:rsidR="00E66590" w:rsidRPr="0092523C" w:rsidRDefault="00E66590" w:rsidP="00160601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983" w:type="dxa"/>
            <w:shd w:val="clear" w:color="auto" w:fill="auto"/>
            <w:noWrap/>
            <w:vAlign w:val="center"/>
          </w:tcPr>
          <w:p w:rsidR="00E66590" w:rsidRPr="0092523C" w:rsidRDefault="00E66590" w:rsidP="00160601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E66590" w:rsidRPr="0092523C" w:rsidRDefault="00E66590" w:rsidP="00160601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66590" w:rsidRPr="0092523C" w:rsidRDefault="00E66590" w:rsidP="00160601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项目负责</w:t>
            </w:r>
            <w:r w:rsidRPr="0092523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2"/>
              </w:rPr>
              <w:t>人</w:t>
            </w:r>
          </w:p>
        </w:tc>
      </w:tr>
      <w:tr w:rsidR="00E66590" w:rsidRPr="0092523C" w:rsidTr="00BD74E4">
        <w:trPr>
          <w:trHeight w:val="288"/>
          <w:jc w:val="center"/>
        </w:trPr>
        <w:tc>
          <w:tcPr>
            <w:tcW w:w="757" w:type="dxa"/>
            <w:shd w:val="clear" w:color="auto" w:fill="auto"/>
            <w:noWrap/>
            <w:vAlign w:val="center"/>
          </w:tcPr>
          <w:p w:rsidR="00E66590" w:rsidRPr="0092523C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1</w:t>
            </w:r>
          </w:p>
        </w:tc>
        <w:tc>
          <w:tcPr>
            <w:tcW w:w="3983" w:type="dxa"/>
            <w:shd w:val="clear" w:color="auto" w:fill="auto"/>
            <w:noWrap/>
            <w:vAlign w:val="center"/>
          </w:tcPr>
          <w:p w:rsidR="00E66590" w:rsidRPr="00BD1AEB" w:rsidRDefault="00E66590" w:rsidP="004F5E94">
            <w:pPr>
              <w:ind w:right="420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教学名师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E66590" w:rsidRPr="00BD1AEB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教学名师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66590" w:rsidRPr="00BD1AEB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江</w:t>
            </w:r>
            <w:r w:rsidR="00160601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Tahoma" w:hint="eastAsia"/>
                <w:color w:val="000000"/>
                <w:kern w:val="0"/>
              </w:rPr>
              <w:t>芳</w:t>
            </w:r>
          </w:p>
        </w:tc>
      </w:tr>
      <w:tr w:rsidR="00E66590" w:rsidRPr="0092523C" w:rsidTr="00BD74E4">
        <w:trPr>
          <w:trHeight w:val="236"/>
          <w:jc w:val="center"/>
        </w:trPr>
        <w:tc>
          <w:tcPr>
            <w:tcW w:w="757" w:type="dxa"/>
            <w:shd w:val="clear" w:color="auto" w:fill="auto"/>
            <w:noWrap/>
            <w:vAlign w:val="center"/>
          </w:tcPr>
          <w:p w:rsidR="00E66590" w:rsidRPr="0092523C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92523C">
              <w:rPr>
                <w:rFonts w:ascii="宋体" w:eastAsia="宋体" w:hAnsi="宋体" w:cs="Tahoma"/>
                <w:color w:val="000000"/>
                <w:kern w:val="0"/>
              </w:rPr>
              <w:t>2</w:t>
            </w:r>
          </w:p>
        </w:tc>
        <w:tc>
          <w:tcPr>
            <w:tcW w:w="3983" w:type="dxa"/>
            <w:shd w:val="clear" w:color="auto" w:fill="auto"/>
            <w:noWrap/>
            <w:vAlign w:val="center"/>
          </w:tcPr>
          <w:p w:rsidR="00E66590" w:rsidRPr="000E3D39" w:rsidRDefault="00E6659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0E3D39">
              <w:rPr>
                <w:rFonts w:ascii="宋体" w:eastAsia="宋体" w:hAnsi="宋体" w:cs="Tahoma" w:hint="eastAsia"/>
                <w:color w:val="000000"/>
                <w:kern w:val="0"/>
              </w:rPr>
              <w:t>教育研究与实践模块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E66590" w:rsidRPr="00BD1AEB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品牌课程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66590" w:rsidRPr="00BD1AEB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江</w:t>
            </w:r>
            <w:r w:rsidR="00160601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Tahoma" w:hint="eastAsia"/>
                <w:color w:val="000000"/>
                <w:kern w:val="0"/>
              </w:rPr>
              <w:t>芳</w:t>
            </w:r>
          </w:p>
        </w:tc>
      </w:tr>
      <w:tr w:rsidR="00E66590" w:rsidRPr="0092523C" w:rsidTr="00BD74E4">
        <w:trPr>
          <w:trHeight w:val="236"/>
          <w:jc w:val="center"/>
        </w:trPr>
        <w:tc>
          <w:tcPr>
            <w:tcW w:w="757" w:type="dxa"/>
            <w:shd w:val="clear" w:color="auto" w:fill="auto"/>
            <w:noWrap/>
            <w:vAlign w:val="center"/>
          </w:tcPr>
          <w:p w:rsidR="00E66590" w:rsidRPr="0092523C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3</w:t>
            </w:r>
          </w:p>
        </w:tc>
        <w:tc>
          <w:tcPr>
            <w:tcW w:w="3983" w:type="dxa"/>
            <w:shd w:val="clear" w:color="auto" w:fill="auto"/>
            <w:noWrap/>
            <w:vAlign w:val="center"/>
          </w:tcPr>
          <w:p w:rsidR="00E66590" w:rsidRPr="000E3D39" w:rsidRDefault="00E66590" w:rsidP="004F5E94">
            <w:pPr>
              <w:ind w:right="42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团体心理辅导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E66590" w:rsidRPr="00BD1AEB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品牌课程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66590" w:rsidRPr="00BD1AEB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卫</w:t>
            </w:r>
            <w:r w:rsidR="00160601">
              <w:rPr>
                <w:rFonts w:ascii="宋体" w:eastAsia="宋体" w:hAnsi="宋体" w:cs="Tahoma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Tahoma" w:hint="eastAsia"/>
                <w:color w:val="000000"/>
                <w:kern w:val="0"/>
              </w:rPr>
              <w:t>萍</w:t>
            </w:r>
          </w:p>
        </w:tc>
      </w:tr>
      <w:tr w:rsidR="00E66590" w:rsidRPr="0092523C" w:rsidTr="00BD74E4">
        <w:trPr>
          <w:trHeight w:val="236"/>
          <w:jc w:val="center"/>
        </w:trPr>
        <w:tc>
          <w:tcPr>
            <w:tcW w:w="757" w:type="dxa"/>
            <w:shd w:val="clear" w:color="auto" w:fill="auto"/>
            <w:noWrap/>
            <w:vAlign w:val="center"/>
          </w:tcPr>
          <w:p w:rsidR="00E66590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4</w:t>
            </w:r>
          </w:p>
        </w:tc>
        <w:tc>
          <w:tcPr>
            <w:tcW w:w="3983" w:type="dxa"/>
            <w:shd w:val="clear" w:color="auto" w:fill="auto"/>
            <w:noWrap/>
            <w:vAlign w:val="center"/>
          </w:tcPr>
          <w:p w:rsidR="00E66590" w:rsidRPr="000E3D39" w:rsidRDefault="00E6659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0E3D39">
              <w:rPr>
                <w:rFonts w:ascii="宋体" w:eastAsia="宋体" w:hAnsi="宋体" w:cs="Tahoma" w:hint="eastAsia"/>
                <w:color w:val="000000"/>
                <w:kern w:val="0"/>
              </w:rPr>
              <w:t>大学生心理健康教育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E66590" w:rsidRPr="000E3D39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0E3D39">
              <w:rPr>
                <w:rFonts w:ascii="宋体" w:eastAsia="宋体" w:hAnsi="宋体" w:cs="Tahoma" w:hint="eastAsia"/>
                <w:color w:val="000000"/>
                <w:kern w:val="0"/>
              </w:rPr>
              <w:t>大规模在线开放课程（MOOC）示范项目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66590" w:rsidRPr="00BD1AEB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刘菂斐</w:t>
            </w:r>
          </w:p>
        </w:tc>
      </w:tr>
      <w:tr w:rsidR="00E66590" w:rsidRPr="0092523C" w:rsidTr="00BD74E4">
        <w:trPr>
          <w:trHeight w:val="236"/>
          <w:jc w:val="center"/>
        </w:trPr>
        <w:tc>
          <w:tcPr>
            <w:tcW w:w="757" w:type="dxa"/>
            <w:shd w:val="clear" w:color="auto" w:fill="auto"/>
            <w:noWrap/>
            <w:vAlign w:val="center"/>
          </w:tcPr>
          <w:p w:rsidR="00E66590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5</w:t>
            </w:r>
          </w:p>
        </w:tc>
        <w:tc>
          <w:tcPr>
            <w:tcW w:w="3983" w:type="dxa"/>
            <w:shd w:val="clear" w:color="auto" w:fill="auto"/>
            <w:noWrap/>
            <w:vAlign w:val="center"/>
          </w:tcPr>
          <w:p w:rsidR="00E66590" w:rsidRPr="000E3D39" w:rsidRDefault="00E66590" w:rsidP="004F5E94">
            <w:pPr>
              <w:widowControl/>
              <w:rPr>
                <w:rFonts w:ascii="宋体" w:eastAsia="宋体" w:hAnsi="宋体" w:cs="Tahoma"/>
                <w:color w:val="000000"/>
                <w:kern w:val="0"/>
              </w:rPr>
            </w:pPr>
            <w:r w:rsidRPr="000E3D39">
              <w:rPr>
                <w:rFonts w:ascii="宋体" w:eastAsia="宋体" w:hAnsi="宋体" w:cs="Tahoma" w:hint="eastAsia"/>
                <w:color w:val="000000"/>
                <w:kern w:val="0"/>
              </w:rPr>
              <w:t>心理理论与实践3模块智慧课堂试点</w:t>
            </w:r>
          </w:p>
        </w:tc>
        <w:tc>
          <w:tcPr>
            <w:tcW w:w="2397" w:type="dxa"/>
            <w:shd w:val="clear" w:color="auto" w:fill="auto"/>
            <w:noWrap/>
            <w:vAlign w:val="center"/>
          </w:tcPr>
          <w:p w:rsidR="00E66590" w:rsidRPr="000E3D39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 w:rsidRPr="000E3D39">
              <w:rPr>
                <w:rFonts w:ascii="宋体" w:eastAsia="宋体" w:hAnsi="宋体" w:cs="Tahoma" w:hint="eastAsia"/>
                <w:color w:val="000000"/>
                <w:kern w:val="0"/>
              </w:rPr>
              <w:t>智慧课堂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E66590" w:rsidRPr="00BD1AEB" w:rsidRDefault="00E66590" w:rsidP="004F5E94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</w:rPr>
              <w:t>孙以中</w:t>
            </w:r>
          </w:p>
        </w:tc>
      </w:tr>
    </w:tbl>
    <w:p w:rsidR="001E6AA7" w:rsidRDefault="001E6AA7">
      <w:pPr>
        <w:rPr>
          <w:rFonts w:ascii="黑体" w:eastAsia="黑体" w:hAnsi="黑体" w:cs="Times New Roman" w:hint="eastAsia"/>
          <w:b/>
          <w:sz w:val="30"/>
          <w:szCs w:val="30"/>
        </w:rPr>
      </w:pPr>
    </w:p>
    <w:p w:rsidR="00AB6F6F" w:rsidRPr="00160601" w:rsidRDefault="00702F33" w:rsidP="001E6AA7">
      <w:pPr>
        <w:rPr>
          <w:rFonts w:ascii="黑体" w:eastAsia="黑体" w:hAnsi="黑体" w:cs="Times New Roman"/>
          <w:b/>
          <w:sz w:val="30"/>
          <w:szCs w:val="30"/>
          <w:u w:val="single"/>
        </w:rPr>
      </w:pPr>
      <w:r w:rsidRPr="00160601">
        <w:rPr>
          <w:rFonts w:ascii="黑体" w:eastAsia="黑体" w:hAnsi="黑体" w:cs="Times New Roman" w:hint="eastAsia"/>
          <w:b/>
          <w:sz w:val="30"/>
          <w:szCs w:val="30"/>
          <w:u w:val="single"/>
        </w:rPr>
        <w:lastRenderedPageBreak/>
        <w:t>2019</w:t>
      </w:r>
      <w:r w:rsidR="001E6AA7" w:rsidRPr="00160601">
        <w:rPr>
          <w:rFonts w:ascii="黑体" w:eastAsia="黑体" w:hAnsi="黑体" w:cs="Times New Roman" w:hint="eastAsia"/>
          <w:b/>
          <w:sz w:val="30"/>
          <w:szCs w:val="30"/>
          <w:u w:val="single"/>
        </w:rPr>
        <w:t>年度</w:t>
      </w:r>
    </w:p>
    <w:p w:rsidR="00702F33" w:rsidRPr="001E6AA7" w:rsidRDefault="00702F33" w:rsidP="00160601">
      <w:pPr>
        <w:widowControl/>
        <w:jc w:val="center"/>
        <w:rPr>
          <w:rFonts w:ascii="宋体" w:eastAsia="宋体" w:hAnsi="宋体" w:cs="Tahoma"/>
          <w:b/>
          <w:color w:val="000000"/>
          <w:kern w:val="0"/>
        </w:rPr>
      </w:pPr>
      <w:r w:rsidRPr="001E6AA7">
        <w:rPr>
          <w:rFonts w:ascii="宋体" w:eastAsia="宋体" w:hAnsi="宋体" w:cs="Tahoma" w:hint="eastAsia"/>
          <w:b/>
          <w:color w:val="000000"/>
          <w:kern w:val="0"/>
        </w:rPr>
        <w:t>校级质量工程项目</w:t>
      </w:r>
    </w:p>
    <w:tbl>
      <w:tblPr>
        <w:tblW w:w="9098" w:type="dxa"/>
        <w:jc w:val="center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4709"/>
        <w:gridCol w:w="1984"/>
        <w:gridCol w:w="1725"/>
      </w:tblGrid>
      <w:tr w:rsidR="006B0FC8" w:rsidRPr="00776075" w:rsidTr="001E6AA7">
        <w:trPr>
          <w:trHeight w:val="734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6B0FC8" w:rsidRPr="001E6AA7" w:rsidRDefault="001E6AA7" w:rsidP="00160601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</w:rPr>
            </w:pPr>
            <w:r w:rsidRPr="001E6AA7">
              <w:rPr>
                <w:rFonts w:ascii="宋体" w:eastAsia="宋体" w:hAnsi="宋体" w:cs="Tahoma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709" w:type="dxa"/>
            <w:shd w:val="clear" w:color="auto" w:fill="auto"/>
            <w:noWrap/>
            <w:vAlign w:val="center"/>
          </w:tcPr>
          <w:p w:rsidR="006B0FC8" w:rsidRPr="001E6AA7" w:rsidRDefault="006B0FC8" w:rsidP="00160601">
            <w:pPr>
              <w:widowControl/>
              <w:ind w:right="42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1E6AA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B0FC8" w:rsidRPr="001E6AA7" w:rsidRDefault="006B0FC8" w:rsidP="00160601">
            <w:pPr>
              <w:widowControl/>
              <w:ind w:right="42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1E6AA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B0FC8" w:rsidRPr="001E6AA7" w:rsidRDefault="006B0FC8" w:rsidP="00160601">
            <w:pPr>
              <w:widowControl/>
              <w:ind w:right="420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1E6AA7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项目负责人</w:t>
            </w:r>
          </w:p>
        </w:tc>
      </w:tr>
      <w:tr w:rsidR="006B0FC8" w:rsidRPr="00776075" w:rsidTr="001E6AA7">
        <w:trPr>
          <w:trHeight w:val="288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6B0FC8" w:rsidRPr="001E6AA7" w:rsidRDefault="006B0FC8" w:rsidP="001E6AA7">
            <w:pPr>
              <w:widowControl/>
              <w:jc w:val="center"/>
              <w:rPr>
                <w:rFonts w:ascii="宋体" w:eastAsia="宋体" w:hAnsi="宋体" w:cs="Tahoma"/>
                <w:bCs/>
                <w:color w:val="000000"/>
                <w:kern w:val="0"/>
              </w:rPr>
            </w:pPr>
            <w:r w:rsidRPr="001E6AA7">
              <w:rPr>
                <w:rFonts w:ascii="宋体" w:eastAsia="宋体" w:hAnsi="宋体" w:cs="Tahoma"/>
                <w:bCs/>
                <w:color w:val="000000"/>
                <w:kern w:val="0"/>
              </w:rPr>
              <w:t>1</w:t>
            </w:r>
          </w:p>
        </w:tc>
        <w:tc>
          <w:tcPr>
            <w:tcW w:w="4709" w:type="dxa"/>
            <w:shd w:val="clear" w:color="auto" w:fill="auto"/>
            <w:noWrap/>
            <w:vAlign w:val="center"/>
          </w:tcPr>
          <w:p w:rsidR="006B0FC8" w:rsidRPr="00776075" w:rsidRDefault="006B0FC8" w:rsidP="00FD644B">
            <w:pPr>
              <w:ind w:right="420"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基于模块化教学的中文专业师范生传统文化素养及其培养研究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B0FC8" w:rsidRPr="00776075" w:rsidRDefault="006B0FC8" w:rsidP="001E34D7">
            <w:pPr>
              <w:widowControl/>
              <w:ind w:right="42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教学研究重点项目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B0FC8" w:rsidRPr="00776075" w:rsidRDefault="006B0FC8" w:rsidP="00FD644B">
            <w:pPr>
              <w:widowControl/>
              <w:ind w:right="42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毛新梅</w:t>
            </w:r>
          </w:p>
        </w:tc>
      </w:tr>
      <w:tr w:rsidR="006B0FC8" w:rsidRPr="00776075" w:rsidTr="001E6AA7">
        <w:trPr>
          <w:trHeight w:val="236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6B0FC8" w:rsidRPr="001E6AA7" w:rsidRDefault="006B0FC8" w:rsidP="001E6AA7">
            <w:pPr>
              <w:widowControl/>
              <w:jc w:val="center"/>
              <w:rPr>
                <w:rFonts w:ascii="宋体" w:eastAsia="宋体" w:hAnsi="宋体" w:cs="Tahoma"/>
                <w:bCs/>
                <w:color w:val="000000"/>
                <w:kern w:val="0"/>
              </w:rPr>
            </w:pPr>
            <w:r w:rsidRPr="001E6AA7">
              <w:rPr>
                <w:rFonts w:ascii="宋体" w:eastAsia="宋体" w:hAnsi="宋体" w:cs="Tahoma"/>
                <w:bCs/>
                <w:color w:val="000000"/>
                <w:kern w:val="0"/>
              </w:rPr>
              <w:t>2</w:t>
            </w:r>
          </w:p>
        </w:tc>
        <w:tc>
          <w:tcPr>
            <w:tcW w:w="4709" w:type="dxa"/>
            <w:shd w:val="clear" w:color="auto" w:fill="auto"/>
            <w:noWrap/>
            <w:vAlign w:val="center"/>
          </w:tcPr>
          <w:p w:rsidR="006B0FC8" w:rsidRPr="00776075" w:rsidRDefault="006B0FC8" w:rsidP="00FD644B">
            <w:pPr>
              <w:widowControl/>
              <w:ind w:right="420"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应用型本科院校师范生法治素养的培养——《教育政策法规》课程教学质量提升研究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B0FC8" w:rsidRPr="00776075" w:rsidRDefault="006B0FC8" w:rsidP="001E34D7">
            <w:pPr>
              <w:widowControl/>
              <w:ind w:right="42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教学研究重点项目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B0FC8" w:rsidRPr="00776075" w:rsidRDefault="006B0FC8" w:rsidP="00FD644B">
            <w:pPr>
              <w:widowControl/>
              <w:ind w:right="42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常春</w:t>
            </w:r>
          </w:p>
        </w:tc>
      </w:tr>
      <w:tr w:rsidR="006B0FC8" w:rsidRPr="00776075" w:rsidTr="001E6AA7">
        <w:trPr>
          <w:trHeight w:val="702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6B0FC8" w:rsidRPr="001E6AA7" w:rsidRDefault="006B0FC8" w:rsidP="001E6AA7">
            <w:pPr>
              <w:widowControl/>
              <w:jc w:val="center"/>
              <w:rPr>
                <w:rFonts w:ascii="宋体" w:eastAsia="宋体" w:hAnsi="宋体" w:cs="Tahoma"/>
                <w:bCs/>
                <w:color w:val="000000"/>
                <w:kern w:val="0"/>
              </w:rPr>
            </w:pPr>
            <w:r w:rsidRPr="001E6AA7">
              <w:rPr>
                <w:rFonts w:ascii="宋体" w:eastAsia="宋体" w:hAnsi="宋体" w:cs="Tahoma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4709" w:type="dxa"/>
            <w:shd w:val="clear" w:color="auto" w:fill="auto"/>
            <w:noWrap/>
            <w:vAlign w:val="center"/>
          </w:tcPr>
          <w:p w:rsidR="006B0FC8" w:rsidRPr="00776075" w:rsidRDefault="006B0FC8" w:rsidP="00FD644B">
            <w:pPr>
              <w:widowControl/>
              <w:ind w:right="420"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教育理论与实践4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B0FC8" w:rsidRDefault="006B0FC8" w:rsidP="001E34D7">
            <w:pPr>
              <w:widowControl/>
              <w:ind w:right="42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模块化教材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B0FC8" w:rsidRDefault="006B0FC8" w:rsidP="00FD644B">
            <w:pPr>
              <w:widowControl/>
              <w:ind w:right="42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陈芬萍</w:t>
            </w:r>
          </w:p>
        </w:tc>
      </w:tr>
      <w:tr w:rsidR="006B0FC8" w:rsidRPr="00776075" w:rsidTr="001E6AA7">
        <w:trPr>
          <w:trHeight w:val="612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6B0FC8" w:rsidRPr="001E6AA7" w:rsidRDefault="006B0FC8" w:rsidP="001E6AA7">
            <w:pPr>
              <w:widowControl/>
              <w:jc w:val="center"/>
              <w:rPr>
                <w:rFonts w:ascii="宋体" w:eastAsia="宋体" w:hAnsi="宋体" w:cs="Tahoma"/>
                <w:bCs/>
                <w:color w:val="000000"/>
                <w:kern w:val="0"/>
              </w:rPr>
            </w:pPr>
            <w:r w:rsidRPr="001E6AA7">
              <w:rPr>
                <w:rFonts w:ascii="宋体" w:eastAsia="宋体" w:hAnsi="宋体" w:cs="Tahoma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4709" w:type="dxa"/>
            <w:shd w:val="clear" w:color="auto" w:fill="auto"/>
            <w:noWrap/>
            <w:vAlign w:val="center"/>
          </w:tcPr>
          <w:p w:rsidR="006B0FC8" w:rsidRPr="00776075" w:rsidRDefault="006B0FC8" w:rsidP="00FD644B">
            <w:pPr>
              <w:widowControl/>
              <w:ind w:right="420"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心理学理论与实践3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B0FC8" w:rsidRDefault="006B0FC8" w:rsidP="001E34D7">
            <w:pPr>
              <w:widowControl/>
              <w:ind w:right="42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模块化教材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6B0FC8" w:rsidRDefault="006B0FC8" w:rsidP="00FD644B">
            <w:pPr>
              <w:widowControl/>
              <w:ind w:right="420"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孙以中</w:t>
            </w:r>
          </w:p>
        </w:tc>
      </w:tr>
    </w:tbl>
    <w:p w:rsidR="00AB6F6F" w:rsidRDefault="00AB6F6F" w:rsidP="00AB6F6F">
      <w:pPr>
        <w:widowControl/>
        <w:rPr>
          <w:rFonts w:ascii="宋体" w:eastAsia="宋体" w:hAnsi="宋体" w:cs="Tahoma"/>
          <w:color w:val="000000"/>
          <w:kern w:val="0"/>
        </w:rPr>
      </w:pPr>
    </w:p>
    <w:p w:rsidR="00830744" w:rsidRPr="00702AF2" w:rsidRDefault="00830744" w:rsidP="00702AF2">
      <w:pPr>
        <w:widowControl/>
        <w:jc w:val="center"/>
        <w:rPr>
          <w:rFonts w:ascii="宋体" w:eastAsia="宋体" w:hAnsi="宋体" w:cs="Tahoma"/>
          <w:b/>
          <w:color w:val="000000"/>
          <w:kern w:val="0"/>
        </w:rPr>
      </w:pPr>
      <w:r w:rsidRPr="00702AF2">
        <w:rPr>
          <w:rFonts w:ascii="宋体" w:eastAsia="宋体" w:hAnsi="宋体" w:cs="Tahoma" w:hint="eastAsia"/>
          <w:b/>
          <w:color w:val="000000"/>
          <w:kern w:val="0"/>
        </w:rPr>
        <w:t>校本课程培育项目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010"/>
        <w:gridCol w:w="2184"/>
        <w:gridCol w:w="5172"/>
      </w:tblGrid>
      <w:tr w:rsidR="00830744" w:rsidRPr="00702AF2" w:rsidTr="00702AF2">
        <w:trPr>
          <w:trHeight w:val="552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702AF2" w:rsidRDefault="00830744" w:rsidP="00702A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02AF2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702AF2" w:rsidRDefault="00830744" w:rsidP="00702A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02AF2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702AF2" w:rsidRDefault="00830744" w:rsidP="00702A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02AF2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</w:tr>
      <w:tr w:rsidR="00830744" w:rsidRPr="00345F6B" w:rsidTr="00702AF2">
        <w:trPr>
          <w:trHeight w:val="430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孙以中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教育心理学</w:t>
            </w:r>
          </w:p>
        </w:tc>
      </w:tr>
      <w:tr w:rsidR="00830744" w:rsidRPr="00345F6B" w:rsidTr="00702AF2">
        <w:trPr>
          <w:trHeight w:val="430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吴敦芳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普通心理学</w:t>
            </w:r>
          </w:p>
        </w:tc>
      </w:tr>
      <w:tr w:rsidR="00830744" w:rsidRPr="00345F6B" w:rsidTr="00702AF2">
        <w:trPr>
          <w:trHeight w:val="430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刘菂斐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大学生心理健康教育</w:t>
            </w:r>
          </w:p>
        </w:tc>
      </w:tr>
      <w:tr w:rsidR="00830744" w:rsidRPr="00345F6B" w:rsidTr="00702AF2">
        <w:trPr>
          <w:trHeight w:val="430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鲁世秀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学前儿童语言教育</w:t>
            </w:r>
          </w:p>
        </w:tc>
      </w:tr>
      <w:tr w:rsidR="00830744" w:rsidRPr="00345F6B" w:rsidTr="00702AF2">
        <w:trPr>
          <w:trHeight w:val="430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俞华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幼儿园课程论</w:t>
            </w:r>
          </w:p>
        </w:tc>
      </w:tr>
      <w:tr w:rsidR="00830744" w:rsidRPr="00345F6B" w:rsidTr="00702AF2">
        <w:trPr>
          <w:trHeight w:val="430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车雪莲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学前儿童卫生保育学</w:t>
            </w:r>
          </w:p>
        </w:tc>
      </w:tr>
      <w:tr w:rsidR="00830744" w:rsidRPr="00345F6B" w:rsidTr="00702AF2">
        <w:trPr>
          <w:trHeight w:val="430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童峰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幼儿园环境创设</w:t>
            </w:r>
          </w:p>
        </w:tc>
      </w:tr>
      <w:tr w:rsidR="00830744" w:rsidRPr="00345F6B" w:rsidTr="00702AF2">
        <w:trPr>
          <w:trHeight w:val="430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陈媛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教育理论与实践</w:t>
            </w:r>
            <w:r w:rsidRPr="00385591">
              <w:rPr>
                <w:rFonts w:ascii="宋体" w:cs="宋体"/>
                <w:color w:val="000000"/>
                <w:kern w:val="0"/>
                <w:szCs w:val="21"/>
              </w:rPr>
              <w:t>1</w:t>
            </w: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（教育学基础）</w:t>
            </w:r>
          </w:p>
        </w:tc>
      </w:tr>
      <w:tr w:rsidR="00830744" w:rsidRPr="00345F6B" w:rsidTr="00702AF2">
        <w:trPr>
          <w:trHeight w:val="430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常春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教育理论与实践</w:t>
            </w:r>
            <w:r w:rsidRPr="00385591">
              <w:rPr>
                <w:rFonts w:ascii="宋体" w:cs="宋体"/>
                <w:color w:val="000000"/>
                <w:kern w:val="0"/>
                <w:szCs w:val="21"/>
              </w:rPr>
              <w:t>2</w:t>
            </w: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（德育原理）</w:t>
            </w:r>
          </w:p>
        </w:tc>
      </w:tr>
      <w:tr w:rsidR="00830744" w:rsidRPr="00345F6B" w:rsidTr="00702AF2">
        <w:trPr>
          <w:trHeight w:val="430"/>
        </w:trPr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/>
                <w:color w:val="000000"/>
                <w:kern w:val="0"/>
                <w:szCs w:val="21"/>
              </w:rPr>
              <w:t>1</w:t>
            </w: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陈芬萍</w:t>
            </w:r>
          </w:p>
        </w:tc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744" w:rsidRPr="00385591" w:rsidRDefault="00830744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教师职业技能</w:t>
            </w:r>
            <w:r w:rsidRPr="00385591">
              <w:rPr>
                <w:rFonts w:ascii="宋体" w:cs="宋体"/>
                <w:color w:val="000000"/>
                <w:kern w:val="0"/>
                <w:szCs w:val="21"/>
              </w:rPr>
              <w:t>5</w:t>
            </w:r>
            <w:r w:rsidRPr="00385591">
              <w:rPr>
                <w:rFonts w:ascii="宋体" w:cs="宋体" w:hint="eastAsia"/>
                <w:color w:val="000000"/>
                <w:kern w:val="0"/>
                <w:szCs w:val="21"/>
              </w:rPr>
              <w:t>虚拟仿真课</w:t>
            </w:r>
          </w:p>
        </w:tc>
      </w:tr>
    </w:tbl>
    <w:p w:rsidR="00AB6F6F" w:rsidRDefault="00AB6F6F">
      <w:pPr>
        <w:rPr>
          <w:rFonts w:ascii="宋体" w:eastAsia="宋体" w:hAnsi="宋体" w:cs="Tahoma"/>
          <w:color w:val="000000"/>
          <w:kern w:val="0"/>
        </w:rPr>
      </w:pPr>
    </w:p>
    <w:p w:rsidR="00702F33" w:rsidRPr="00AB4CC4" w:rsidRDefault="005B29C9" w:rsidP="00AB4CC4">
      <w:pPr>
        <w:jc w:val="center"/>
        <w:rPr>
          <w:rFonts w:ascii="黑体" w:eastAsia="黑体" w:hAnsi="黑体"/>
          <w:b/>
          <w:sz w:val="30"/>
          <w:szCs w:val="30"/>
        </w:rPr>
      </w:pPr>
      <w:r w:rsidRPr="00AB4CC4">
        <w:rPr>
          <w:rFonts w:ascii="宋体" w:eastAsia="宋体" w:hAnsi="宋体" w:cs="Tahoma" w:hint="eastAsia"/>
          <w:b/>
          <w:color w:val="000000"/>
          <w:kern w:val="0"/>
        </w:rPr>
        <w:t>省级质量工程项目</w:t>
      </w:r>
    </w:p>
    <w:tbl>
      <w:tblPr>
        <w:tblW w:w="91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0"/>
        <w:gridCol w:w="1800"/>
        <w:gridCol w:w="2340"/>
        <w:gridCol w:w="4140"/>
      </w:tblGrid>
      <w:tr w:rsidR="005B29C9" w:rsidRPr="00AB4CC4" w:rsidTr="004F5E94">
        <w:trPr>
          <w:trHeight w:val="3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Pr="00AB4CC4" w:rsidRDefault="005B29C9" w:rsidP="00AB4C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B4CC4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Pr="00AB4CC4" w:rsidRDefault="005B29C9" w:rsidP="00AB4C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B4CC4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Pr="00AB4CC4" w:rsidRDefault="005B29C9" w:rsidP="00AB4C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B4CC4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Pr="00AB4CC4" w:rsidRDefault="005B29C9" w:rsidP="00AB4C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AB4CC4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</w:tr>
      <w:tr w:rsidR="005B29C9" w:rsidRPr="00385591" w:rsidTr="004F5E94">
        <w:trPr>
          <w:trHeight w:val="61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Pr="00385591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Pr="00385591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鲁世秀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512EB">
              <w:rPr>
                <w:rFonts w:ascii="宋体" w:cs="宋体" w:hint="eastAsia"/>
                <w:color w:val="000000"/>
                <w:kern w:val="0"/>
                <w:szCs w:val="21"/>
              </w:rPr>
              <w:t>省级精品线下开放课程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教师职业素养</w:t>
            </w:r>
          </w:p>
        </w:tc>
      </w:tr>
      <w:tr w:rsidR="005B29C9" w:rsidRPr="00385591" w:rsidTr="004F5E94">
        <w:trPr>
          <w:trHeight w:val="6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Pr="00385591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Pr="00385591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毛新梅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512EB">
              <w:rPr>
                <w:rFonts w:ascii="宋体" w:cs="宋体" w:hint="eastAsia"/>
                <w:color w:val="000000"/>
                <w:kern w:val="0"/>
                <w:szCs w:val="21"/>
              </w:rPr>
              <w:t>省级精品线下开放课程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教学设计</w:t>
            </w:r>
          </w:p>
        </w:tc>
      </w:tr>
      <w:tr w:rsidR="005B29C9" w:rsidRPr="00385591" w:rsidTr="004F5E94">
        <w:trPr>
          <w:trHeight w:val="3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Pr="00385591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Pr="00385591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刘菂斐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512EB">
              <w:rPr>
                <w:rFonts w:ascii="宋体" w:cs="宋体" w:hint="eastAsia"/>
                <w:color w:val="000000"/>
                <w:kern w:val="0"/>
                <w:szCs w:val="21"/>
              </w:rPr>
              <w:t>省级大规模在线开放课程（MOOC）示范项目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C9" w:rsidRDefault="005B29C9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大学生心理健康教育</w:t>
            </w:r>
          </w:p>
        </w:tc>
      </w:tr>
      <w:tr w:rsidR="00BA1EF8" w:rsidRPr="00385591" w:rsidTr="004F5E94">
        <w:trPr>
          <w:trHeight w:val="3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8" w:rsidRDefault="00BA1EF8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8" w:rsidRDefault="00BA1EF8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余国江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8" w:rsidRPr="008512EB" w:rsidRDefault="00BA1EF8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教学名师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EF8" w:rsidRDefault="00BA1EF8" w:rsidP="004F5E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教学名师</w:t>
            </w:r>
          </w:p>
        </w:tc>
      </w:tr>
    </w:tbl>
    <w:p w:rsidR="005B29C9" w:rsidRDefault="005B29C9"/>
    <w:sectPr w:rsidR="005B29C9" w:rsidSect="00B8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B14" w:rsidRDefault="00886B14" w:rsidP="00502D83">
      <w:r>
        <w:separator/>
      </w:r>
    </w:p>
  </w:endnote>
  <w:endnote w:type="continuationSeparator" w:id="0">
    <w:p w:rsidR="00886B14" w:rsidRDefault="00886B14" w:rsidP="0050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B14" w:rsidRDefault="00886B14" w:rsidP="00502D83">
      <w:r>
        <w:separator/>
      </w:r>
    </w:p>
  </w:footnote>
  <w:footnote w:type="continuationSeparator" w:id="0">
    <w:p w:rsidR="00886B14" w:rsidRDefault="00886B14" w:rsidP="00502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087"/>
    <w:rsid w:val="000E10D0"/>
    <w:rsid w:val="00160601"/>
    <w:rsid w:val="001E34D7"/>
    <w:rsid w:val="001E6AA7"/>
    <w:rsid w:val="00304B4E"/>
    <w:rsid w:val="00367F01"/>
    <w:rsid w:val="00502D83"/>
    <w:rsid w:val="00517AB5"/>
    <w:rsid w:val="005B29C9"/>
    <w:rsid w:val="005E3FF5"/>
    <w:rsid w:val="006B0FC8"/>
    <w:rsid w:val="00702AF2"/>
    <w:rsid w:val="00702F33"/>
    <w:rsid w:val="00770058"/>
    <w:rsid w:val="00810E04"/>
    <w:rsid w:val="00830744"/>
    <w:rsid w:val="00861087"/>
    <w:rsid w:val="00861963"/>
    <w:rsid w:val="00886B14"/>
    <w:rsid w:val="008A18B0"/>
    <w:rsid w:val="008B1032"/>
    <w:rsid w:val="00A4426E"/>
    <w:rsid w:val="00A70BB0"/>
    <w:rsid w:val="00AB4CC4"/>
    <w:rsid w:val="00AB6F6F"/>
    <w:rsid w:val="00AF6BE1"/>
    <w:rsid w:val="00B26EF6"/>
    <w:rsid w:val="00B70A4F"/>
    <w:rsid w:val="00B812DC"/>
    <w:rsid w:val="00BA1EF8"/>
    <w:rsid w:val="00BC2F3F"/>
    <w:rsid w:val="00BD74E4"/>
    <w:rsid w:val="00BE323A"/>
    <w:rsid w:val="00D57259"/>
    <w:rsid w:val="00E66590"/>
    <w:rsid w:val="00FD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B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02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2D8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2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2D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2020-07-13T04:17:00Z</dcterms:created>
  <dcterms:modified xsi:type="dcterms:W3CDTF">2020-07-14T02:54:00Z</dcterms:modified>
</cp:coreProperties>
</file>